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60" w:rsidRDefault="00D548ED" w:rsidP="00222660">
      <w:pPr>
        <w:shd w:val="clear" w:color="auto" w:fill="FFFFFF"/>
        <w:tabs>
          <w:tab w:val="left" w:pos="4262"/>
        </w:tabs>
        <w:jc w:val="center"/>
        <w:rPr>
          <w:b/>
          <w:sz w:val="32"/>
          <w:szCs w:val="32"/>
        </w:rPr>
      </w:pPr>
      <w:r>
        <w:rPr>
          <w:b/>
          <w:sz w:val="32"/>
          <w:szCs w:val="32"/>
        </w:rPr>
        <w:t>ОТ 28.12.2020Г.№137</w:t>
      </w:r>
    </w:p>
    <w:p w:rsidR="00222660" w:rsidRDefault="00222660" w:rsidP="00222660">
      <w:pPr>
        <w:shd w:val="clear" w:color="auto" w:fill="FFFFFF"/>
        <w:tabs>
          <w:tab w:val="left" w:pos="4262"/>
        </w:tabs>
        <w:jc w:val="center"/>
        <w:rPr>
          <w:b/>
          <w:sz w:val="32"/>
          <w:szCs w:val="32"/>
        </w:rPr>
      </w:pPr>
      <w:r>
        <w:rPr>
          <w:b/>
          <w:sz w:val="32"/>
          <w:szCs w:val="32"/>
        </w:rPr>
        <w:t>РОССИЙСКАЯ ФЕДЕРАЦИЯ</w:t>
      </w:r>
    </w:p>
    <w:p w:rsidR="00222660" w:rsidRDefault="00222660" w:rsidP="00222660">
      <w:pPr>
        <w:shd w:val="clear" w:color="auto" w:fill="FFFFFF"/>
        <w:tabs>
          <w:tab w:val="left" w:pos="4262"/>
        </w:tabs>
        <w:jc w:val="center"/>
        <w:rPr>
          <w:b/>
          <w:sz w:val="32"/>
          <w:szCs w:val="32"/>
        </w:rPr>
      </w:pPr>
      <w:r>
        <w:rPr>
          <w:b/>
          <w:sz w:val="32"/>
          <w:szCs w:val="32"/>
        </w:rPr>
        <w:t>ИРКУТСКАЯ ОБЛАСТЬ</w:t>
      </w:r>
    </w:p>
    <w:p w:rsidR="00222660" w:rsidRDefault="00222660" w:rsidP="00222660">
      <w:pPr>
        <w:shd w:val="clear" w:color="auto" w:fill="FFFFFF"/>
        <w:tabs>
          <w:tab w:val="left" w:pos="4262"/>
        </w:tabs>
        <w:jc w:val="center"/>
        <w:rPr>
          <w:b/>
          <w:sz w:val="32"/>
          <w:szCs w:val="32"/>
        </w:rPr>
      </w:pPr>
      <w:r>
        <w:rPr>
          <w:b/>
          <w:sz w:val="32"/>
          <w:szCs w:val="32"/>
        </w:rPr>
        <w:t>ЧЕРЕМХОВСКОЕ РАЙОННОЕ МУНИЦИПАЛЬНОЕ ОБРАЗОВАНИЕ</w:t>
      </w:r>
    </w:p>
    <w:p w:rsidR="00222660" w:rsidRDefault="00222660" w:rsidP="00222660">
      <w:pPr>
        <w:shd w:val="clear" w:color="auto" w:fill="FFFFFF"/>
        <w:tabs>
          <w:tab w:val="left" w:pos="4262"/>
        </w:tabs>
        <w:jc w:val="center"/>
        <w:rPr>
          <w:b/>
          <w:sz w:val="32"/>
          <w:szCs w:val="32"/>
        </w:rPr>
      </w:pPr>
      <w:r>
        <w:rPr>
          <w:b/>
          <w:sz w:val="32"/>
          <w:szCs w:val="32"/>
        </w:rPr>
        <w:t>ПАРФЕНОВСКОЕ СЕЛЬСКОЕ ПОСЕЛЕНИЕ</w:t>
      </w:r>
    </w:p>
    <w:p w:rsidR="00222660" w:rsidRDefault="00222660" w:rsidP="00222660">
      <w:pPr>
        <w:shd w:val="clear" w:color="auto" w:fill="FFFFFF"/>
        <w:tabs>
          <w:tab w:val="left" w:pos="4262"/>
        </w:tabs>
        <w:jc w:val="center"/>
        <w:rPr>
          <w:b/>
          <w:sz w:val="32"/>
          <w:szCs w:val="32"/>
        </w:rPr>
      </w:pPr>
      <w:r>
        <w:rPr>
          <w:b/>
          <w:sz w:val="32"/>
          <w:szCs w:val="32"/>
        </w:rPr>
        <w:t>ДУМА</w:t>
      </w:r>
    </w:p>
    <w:p w:rsidR="00222660" w:rsidRDefault="00222660" w:rsidP="00222660">
      <w:pPr>
        <w:shd w:val="clear" w:color="auto" w:fill="FFFFFF"/>
        <w:tabs>
          <w:tab w:val="left" w:pos="4262"/>
        </w:tabs>
        <w:jc w:val="center"/>
        <w:rPr>
          <w:b/>
          <w:sz w:val="32"/>
          <w:szCs w:val="32"/>
        </w:rPr>
      </w:pPr>
      <w:r>
        <w:rPr>
          <w:b/>
          <w:sz w:val="32"/>
          <w:szCs w:val="32"/>
        </w:rPr>
        <w:t>РЕШЕНИЕ</w:t>
      </w:r>
    </w:p>
    <w:p w:rsidR="00222660" w:rsidRDefault="00222660" w:rsidP="00222660">
      <w:pPr>
        <w:shd w:val="clear" w:color="auto" w:fill="FFFFFF"/>
        <w:tabs>
          <w:tab w:val="left" w:pos="4262"/>
        </w:tabs>
        <w:jc w:val="center"/>
        <w:rPr>
          <w:b/>
          <w:sz w:val="32"/>
          <w:szCs w:val="32"/>
        </w:rPr>
      </w:pPr>
    </w:p>
    <w:p w:rsidR="00222660" w:rsidRDefault="00222660" w:rsidP="00D548ED">
      <w:pPr>
        <w:shd w:val="clear" w:color="auto" w:fill="FFFFFF"/>
        <w:tabs>
          <w:tab w:val="left" w:pos="4262"/>
        </w:tabs>
        <w:jc w:val="center"/>
        <w:rPr>
          <w:b/>
          <w:sz w:val="32"/>
          <w:szCs w:val="32"/>
        </w:rPr>
      </w:pPr>
      <w:r>
        <w:rPr>
          <w:b/>
          <w:sz w:val="32"/>
          <w:szCs w:val="32"/>
        </w:rPr>
        <w:t>О БЮДЖЕТЕ ПАРФЕНОВСКОГО СЕЛЬСКОГО ПОСЕЛЕНИЯ НА 2021 ГОД И ПЛАНОВЫЙ ПЕРИОД 2022 И 2023 ГОДОВ</w:t>
      </w:r>
    </w:p>
    <w:p w:rsidR="00514FB4" w:rsidRPr="00A5399E" w:rsidRDefault="00514FB4" w:rsidP="00514FB4">
      <w:pPr>
        <w:shd w:val="clear" w:color="auto" w:fill="FFFFFF"/>
        <w:tabs>
          <w:tab w:val="left" w:pos="2100"/>
        </w:tabs>
        <w:ind w:right="6236" w:firstLine="0"/>
        <w:rPr>
          <w:rFonts w:ascii="Times New Roman" w:hAnsi="Times New Roman" w:cs="Times New Roman"/>
          <w:color w:val="000000"/>
          <w:spacing w:val="1"/>
          <w:sz w:val="26"/>
          <w:szCs w:val="26"/>
        </w:rPr>
      </w:pPr>
    </w:p>
    <w:p w:rsidR="00514FB4" w:rsidRPr="00D548ED" w:rsidRDefault="00514FB4" w:rsidP="00514FB4">
      <w:pPr>
        <w:rPr>
          <w:sz w:val="24"/>
          <w:szCs w:val="24"/>
        </w:rPr>
      </w:pPr>
      <w:r w:rsidRPr="00D548ED">
        <w:rPr>
          <w:sz w:val="24"/>
          <w:szCs w:val="24"/>
        </w:rPr>
        <w:t>В соответствии с Бюджетным кодексом Российской Федерации, статьями 14, 35, 52, 53, 55, 57-60 Феде</w:t>
      </w:r>
      <w:r w:rsidR="009B1D1A">
        <w:rPr>
          <w:sz w:val="24"/>
          <w:szCs w:val="24"/>
        </w:rPr>
        <w:t>рального закона от 06.10.2003 №</w:t>
      </w:r>
      <w:r w:rsidRPr="00D548ED">
        <w:rPr>
          <w:sz w:val="24"/>
          <w:szCs w:val="24"/>
        </w:rPr>
        <w:t>131-ФЗ «Об общих принципах организации местного самоуправления в Российской Федерации», Законом Иркутской области от 22.10.2013 №</w:t>
      </w:r>
      <w:bookmarkStart w:id="0" w:name="_GoBack"/>
      <w:bookmarkEnd w:id="0"/>
      <w:r w:rsidRPr="00D548ED">
        <w:rPr>
          <w:sz w:val="24"/>
          <w:szCs w:val="24"/>
        </w:rPr>
        <w:t xml:space="preserve">74-ОЗ «О межбюджетных трансфертах и нормативах отчислений доходов в местные бюджеты», Положением о бюджетном процессе в Парфеновском муниципальном образовании, утвержденным решением Думы Парфеновского муниципального </w:t>
      </w:r>
      <w:r w:rsidR="00B87D7B">
        <w:rPr>
          <w:sz w:val="24"/>
          <w:szCs w:val="24"/>
        </w:rPr>
        <w:t>образования от 31.05.2016 №</w:t>
      </w:r>
      <w:r w:rsidR="009B1D1A">
        <w:rPr>
          <w:sz w:val="24"/>
          <w:szCs w:val="24"/>
        </w:rPr>
        <w:t xml:space="preserve">128 </w:t>
      </w:r>
      <w:r w:rsidR="00D14EFC" w:rsidRPr="00D548ED">
        <w:rPr>
          <w:sz w:val="24"/>
          <w:szCs w:val="24"/>
        </w:rPr>
        <w:t xml:space="preserve">(с изменениями </w:t>
      </w:r>
      <w:r w:rsidR="009B1D1A">
        <w:rPr>
          <w:sz w:val="24"/>
          <w:szCs w:val="24"/>
        </w:rPr>
        <w:t>от 28.02.2020 г №</w:t>
      </w:r>
      <w:r w:rsidR="00D14EFC" w:rsidRPr="00D548ED">
        <w:rPr>
          <w:sz w:val="24"/>
          <w:szCs w:val="24"/>
        </w:rPr>
        <w:t>122)</w:t>
      </w:r>
      <w:r w:rsidRPr="00D548ED">
        <w:rPr>
          <w:sz w:val="24"/>
          <w:szCs w:val="24"/>
        </w:rPr>
        <w:t xml:space="preserve"> руководствуясь статьями 6, 24, 42, 51-57 Устава Парфеновского муниципального образования, Дума Парфеновского муниципального образования</w:t>
      </w:r>
    </w:p>
    <w:p w:rsidR="00514FB4" w:rsidRPr="00D548ED" w:rsidRDefault="00514FB4" w:rsidP="00514FB4">
      <w:pPr>
        <w:ind w:firstLine="0"/>
        <w:rPr>
          <w:sz w:val="24"/>
          <w:szCs w:val="24"/>
        </w:rPr>
      </w:pPr>
    </w:p>
    <w:p w:rsidR="00514FB4" w:rsidRPr="00914284" w:rsidRDefault="00914284" w:rsidP="00514FB4">
      <w:pPr>
        <w:ind w:firstLine="0"/>
        <w:jc w:val="center"/>
        <w:rPr>
          <w:b/>
          <w:bCs/>
          <w:sz w:val="30"/>
          <w:szCs w:val="30"/>
        </w:rPr>
      </w:pPr>
      <w:r w:rsidRPr="00914284">
        <w:rPr>
          <w:b/>
          <w:bCs/>
          <w:sz w:val="30"/>
          <w:szCs w:val="30"/>
        </w:rPr>
        <w:t>РЕШИЛА</w:t>
      </w:r>
      <w:r w:rsidR="00514FB4" w:rsidRPr="00914284">
        <w:rPr>
          <w:b/>
          <w:bCs/>
          <w:sz w:val="30"/>
          <w:szCs w:val="30"/>
        </w:rPr>
        <w:t>:</w:t>
      </w:r>
    </w:p>
    <w:p w:rsidR="00514FB4" w:rsidRPr="00914284" w:rsidRDefault="00514FB4" w:rsidP="00514FB4">
      <w:pPr>
        <w:ind w:firstLine="0"/>
        <w:jc w:val="center"/>
        <w:rPr>
          <w:b/>
          <w:bCs/>
          <w:sz w:val="30"/>
          <w:szCs w:val="30"/>
        </w:rPr>
      </w:pPr>
    </w:p>
    <w:p w:rsidR="00514FB4" w:rsidRPr="00D548ED" w:rsidRDefault="00514FB4" w:rsidP="00914284">
      <w:pPr>
        <w:pStyle w:val="aff4"/>
        <w:numPr>
          <w:ilvl w:val="0"/>
          <w:numId w:val="35"/>
        </w:numPr>
        <w:spacing w:after="0" w:line="240" w:lineRule="auto"/>
        <w:ind w:left="0" w:firstLine="709"/>
        <w:jc w:val="both"/>
        <w:rPr>
          <w:rFonts w:ascii="Arial" w:hAnsi="Arial" w:cs="Arial"/>
          <w:sz w:val="24"/>
          <w:szCs w:val="24"/>
        </w:rPr>
      </w:pPr>
      <w:r w:rsidRPr="00D548ED">
        <w:rPr>
          <w:rFonts w:ascii="Arial" w:hAnsi="Arial" w:cs="Arial"/>
          <w:sz w:val="24"/>
          <w:szCs w:val="24"/>
        </w:rPr>
        <w:t>Утвердить бюджет Парфеновского сельского поселения на 202</w:t>
      </w:r>
      <w:r w:rsidR="00D14EFC" w:rsidRPr="00D548ED">
        <w:rPr>
          <w:rFonts w:ascii="Arial" w:hAnsi="Arial" w:cs="Arial"/>
          <w:sz w:val="24"/>
          <w:szCs w:val="24"/>
        </w:rPr>
        <w:t>1</w:t>
      </w:r>
      <w:r w:rsidRPr="00D548ED">
        <w:rPr>
          <w:rFonts w:ascii="Arial" w:hAnsi="Arial" w:cs="Arial"/>
          <w:sz w:val="24"/>
          <w:szCs w:val="24"/>
        </w:rPr>
        <w:t xml:space="preserve"> год и на плановый период 202</w:t>
      </w:r>
      <w:r w:rsidR="00D14EFC" w:rsidRPr="00D548ED">
        <w:rPr>
          <w:rFonts w:ascii="Arial" w:hAnsi="Arial" w:cs="Arial"/>
          <w:sz w:val="24"/>
          <w:szCs w:val="24"/>
        </w:rPr>
        <w:t>2</w:t>
      </w:r>
      <w:r w:rsidRPr="00D548ED">
        <w:rPr>
          <w:rFonts w:ascii="Arial" w:hAnsi="Arial" w:cs="Arial"/>
          <w:sz w:val="24"/>
          <w:szCs w:val="24"/>
        </w:rPr>
        <w:t xml:space="preserve"> и 202</w:t>
      </w:r>
      <w:r w:rsidR="00D14EFC" w:rsidRPr="00D548ED">
        <w:rPr>
          <w:rFonts w:ascii="Arial" w:hAnsi="Arial" w:cs="Arial"/>
          <w:sz w:val="24"/>
          <w:szCs w:val="24"/>
        </w:rPr>
        <w:t>3</w:t>
      </w:r>
      <w:r w:rsidRPr="00D548ED">
        <w:rPr>
          <w:rFonts w:ascii="Arial" w:hAnsi="Arial" w:cs="Arial"/>
          <w:sz w:val="24"/>
          <w:szCs w:val="24"/>
        </w:rPr>
        <w:t xml:space="preserve"> годов. </w:t>
      </w:r>
    </w:p>
    <w:p w:rsidR="00514FB4" w:rsidRPr="00D548ED" w:rsidRDefault="00514FB4" w:rsidP="00914284">
      <w:pPr>
        <w:pStyle w:val="aff4"/>
        <w:numPr>
          <w:ilvl w:val="1"/>
          <w:numId w:val="35"/>
        </w:numPr>
        <w:spacing w:after="0" w:line="240" w:lineRule="auto"/>
        <w:ind w:left="0" w:firstLine="709"/>
        <w:jc w:val="both"/>
        <w:rPr>
          <w:rFonts w:ascii="Arial" w:hAnsi="Arial" w:cs="Arial"/>
          <w:sz w:val="24"/>
          <w:szCs w:val="24"/>
        </w:rPr>
      </w:pPr>
      <w:r w:rsidRPr="00D548ED">
        <w:rPr>
          <w:rFonts w:ascii="Arial" w:hAnsi="Arial" w:cs="Arial"/>
          <w:sz w:val="24"/>
          <w:szCs w:val="24"/>
        </w:rPr>
        <w:t>Основные характеристики бюджета Пар</w:t>
      </w:r>
      <w:r w:rsidR="00914284">
        <w:rPr>
          <w:rFonts w:ascii="Arial" w:hAnsi="Arial" w:cs="Arial"/>
          <w:sz w:val="24"/>
          <w:szCs w:val="24"/>
        </w:rPr>
        <w:t xml:space="preserve">феновского сельского поселения </w:t>
      </w:r>
      <w:r w:rsidRPr="00D548ED">
        <w:rPr>
          <w:rFonts w:ascii="Arial" w:hAnsi="Arial" w:cs="Arial"/>
          <w:sz w:val="24"/>
          <w:szCs w:val="24"/>
        </w:rPr>
        <w:t>на 202</w:t>
      </w:r>
      <w:r w:rsidR="00D14EFC" w:rsidRPr="00D548ED">
        <w:rPr>
          <w:rFonts w:ascii="Arial" w:hAnsi="Arial" w:cs="Arial"/>
          <w:sz w:val="24"/>
          <w:szCs w:val="24"/>
        </w:rPr>
        <w:t>1</w:t>
      </w:r>
      <w:r w:rsidRPr="00D548ED">
        <w:rPr>
          <w:rFonts w:ascii="Arial" w:hAnsi="Arial" w:cs="Arial"/>
          <w:sz w:val="24"/>
          <w:szCs w:val="24"/>
        </w:rPr>
        <w:t xml:space="preserve"> год:</w:t>
      </w:r>
    </w:p>
    <w:p w:rsidR="00514FB4" w:rsidRPr="00914284" w:rsidRDefault="00514FB4" w:rsidP="00914284">
      <w:pPr>
        <w:pStyle w:val="aff4"/>
        <w:spacing w:after="0" w:line="240" w:lineRule="auto"/>
        <w:ind w:left="0" w:firstLine="709"/>
        <w:jc w:val="both"/>
        <w:rPr>
          <w:rFonts w:ascii="Arial" w:hAnsi="Arial" w:cs="Arial"/>
          <w:sz w:val="24"/>
          <w:szCs w:val="24"/>
        </w:rPr>
      </w:pPr>
      <w:r w:rsidRPr="00914284">
        <w:rPr>
          <w:rFonts w:ascii="Arial" w:hAnsi="Arial" w:cs="Arial"/>
          <w:sz w:val="24"/>
          <w:szCs w:val="24"/>
        </w:rPr>
        <w:t>общий объем доходов бюджета Парфеновск</w:t>
      </w:r>
      <w:r w:rsidR="00914284" w:rsidRPr="00914284">
        <w:rPr>
          <w:rFonts w:ascii="Arial" w:hAnsi="Arial" w:cs="Arial"/>
          <w:sz w:val="24"/>
          <w:szCs w:val="24"/>
        </w:rPr>
        <w:t xml:space="preserve">ого сельского поселения в сумме </w:t>
      </w:r>
      <w:r w:rsidR="00D14EFC" w:rsidRPr="00914284">
        <w:rPr>
          <w:rFonts w:ascii="Arial" w:hAnsi="Arial" w:cs="Arial"/>
          <w:sz w:val="24"/>
          <w:szCs w:val="24"/>
        </w:rPr>
        <w:t xml:space="preserve">12099,20 </w:t>
      </w:r>
      <w:r w:rsidRPr="00914284">
        <w:rPr>
          <w:rFonts w:ascii="Arial" w:hAnsi="Arial" w:cs="Arial"/>
          <w:sz w:val="24"/>
          <w:szCs w:val="24"/>
        </w:rPr>
        <w:t>тыс. руб., в том числе объем межбюджетных трансфертов, получаемых из других бюджетов бюджетн</w:t>
      </w:r>
      <w:r w:rsidR="00B87D7B">
        <w:rPr>
          <w:rFonts w:ascii="Arial" w:hAnsi="Arial" w:cs="Arial"/>
          <w:sz w:val="24"/>
          <w:szCs w:val="24"/>
        </w:rPr>
        <w:t xml:space="preserve">ой системы Российской Федерации </w:t>
      </w:r>
      <w:r w:rsidRPr="00914284">
        <w:rPr>
          <w:rFonts w:ascii="Arial" w:hAnsi="Arial" w:cs="Arial"/>
          <w:sz w:val="24"/>
          <w:szCs w:val="24"/>
        </w:rPr>
        <w:t>в сумме</w:t>
      </w:r>
      <w:r w:rsidR="00D14EFC" w:rsidRPr="00914284">
        <w:rPr>
          <w:rFonts w:ascii="Arial" w:hAnsi="Arial" w:cs="Arial"/>
          <w:sz w:val="24"/>
          <w:szCs w:val="24"/>
        </w:rPr>
        <w:t xml:space="preserve"> 7875,7</w:t>
      </w:r>
      <w:r w:rsidRPr="00914284">
        <w:rPr>
          <w:rFonts w:ascii="Arial" w:hAnsi="Arial" w:cs="Arial"/>
          <w:sz w:val="24"/>
          <w:szCs w:val="24"/>
        </w:rPr>
        <w:t xml:space="preserve"> тыс. руб.;</w:t>
      </w:r>
    </w:p>
    <w:p w:rsidR="00514FB4" w:rsidRPr="00914284" w:rsidRDefault="00514FB4" w:rsidP="00914284">
      <w:pPr>
        <w:pStyle w:val="aff4"/>
        <w:spacing w:after="0" w:line="240" w:lineRule="auto"/>
        <w:ind w:left="0" w:firstLine="709"/>
        <w:jc w:val="both"/>
        <w:rPr>
          <w:rFonts w:ascii="Arial" w:hAnsi="Arial" w:cs="Arial"/>
          <w:sz w:val="24"/>
          <w:szCs w:val="24"/>
        </w:rPr>
      </w:pPr>
      <w:r w:rsidRPr="00914284">
        <w:rPr>
          <w:rFonts w:ascii="Arial" w:hAnsi="Arial" w:cs="Arial"/>
          <w:sz w:val="24"/>
          <w:szCs w:val="24"/>
        </w:rPr>
        <w:t>общий объем расходов бюджета Пар</w:t>
      </w:r>
      <w:r w:rsidR="00B87D7B">
        <w:rPr>
          <w:rFonts w:ascii="Arial" w:hAnsi="Arial" w:cs="Arial"/>
          <w:sz w:val="24"/>
          <w:szCs w:val="24"/>
        </w:rPr>
        <w:t xml:space="preserve">феновского сельского поселения </w:t>
      </w:r>
      <w:r w:rsidRPr="00914284">
        <w:rPr>
          <w:rFonts w:ascii="Arial" w:hAnsi="Arial" w:cs="Arial"/>
          <w:sz w:val="24"/>
          <w:szCs w:val="24"/>
        </w:rPr>
        <w:t xml:space="preserve">в сумме </w:t>
      </w:r>
      <w:r w:rsidR="00D14EFC" w:rsidRPr="00914284">
        <w:rPr>
          <w:rFonts w:ascii="Arial" w:hAnsi="Arial" w:cs="Arial"/>
          <w:sz w:val="24"/>
          <w:szCs w:val="24"/>
        </w:rPr>
        <w:t>12310,</w:t>
      </w:r>
      <w:r w:rsidR="004C5F20">
        <w:rPr>
          <w:rFonts w:ascii="Arial" w:hAnsi="Arial" w:cs="Arial"/>
          <w:sz w:val="24"/>
          <w:szCs w:val="24"/>
        </w:rPr>
        <w:t>4</w:t>
      </w:r>
      <w:r w:rsidR="00D14EFC" w:rsidRPr="00914284">
        <w:rPr>
          <w:rFonts w:ascii="Arial" w:hAnsi="Arial" w:cs="Arial"/>
          <w:sz w:val="24"/>
          <w:szCs w:val="24"/>
        </w:rPr>
        <w:t xml:space="preserve"> </w:t>
      </w:r>
      <w:r w:rsidRPr="00914284">
        <w:rPr>
          <w:rFonts w:ascii="Arial" w:hAnsi="Arial" w:cs="Arial"/>
          <w:sz w:val="24"/>
          <w:szCs w:val="24"/>
        </w:rPr>
        <w:t>тыс. руб.;</w:t>
      </w:r>
    </w:p>
    <w:p w:rsidR="00514FB4" w:rsidRPr="00914284" w:rsidRDefault="00514FB4" w:rsidP="00914284">
      <w:pPr>
        <w:pStyle w:val="aff4"/>
        <w:spacing w:after="0" w:line="240" w:lineRule="auto"/>
        <w:ind w:left="0" w:firstLine="709"/>
        <w:jc w:val="both"/>
        <w:rPr>
          <w:rFonts w:ascii="Arial" w:hAnsi="Arial" w:cs="Arial"/>
          <w:sz w:val="24"/>
          <w:szCs w:val="24"/>
        </w:rPr>
      </w:pPr>
      <w:r w:rsidRPr="00914284">
        <w:rPr>
          <w:rFonts w:ascii="Arial" w:hAnsi="Arial" w:cs="Arial"/>
          <w:sz w:val="24"/>
          <w:szCs w:val="24"/>
        </w:rPr>
        <w:t>размер дефицита бюджета Парфеновск</w:t>
      </w:r>
      <w:r w:rsidR="00B87D7B">
        <w:rPr>
          <w:rFonts w:ascii="Arial" w:hAnsi="Arial" w:cs="Arial"/>
          <w:sz w:val="24"/>
          <w:szCs w:val="24"/>
        </w:rPr>
        <w:t xml:space="preserve">ого сельского поселения в сумме </w:t>
      </w:r>
      <w:r w:rsidR="00D14EFC" w:rsidRPr="00914284">
        <w:rPr>
          <w:rFonts w:ascii="Arial" w:hAnsi="Arial" w:cs="Arial"/>
          <w:sz w:val="24"/>
          <w:szCs w:val="24"/>
        </w:rPr>
        <w:t>218</w:t>
      </w:r>
      <w:r w:rsidRPr="00914284">
        <w:rPr>
          <w:rFonts w:ascii="Arial" w:hAnsi="Arial" w:cs="Arial"/>
          <w:sz w:val="24"/>
          <w:szCs w:val="24"/>
        </w:rPr>
        <w:t>,</w:t>
      </w:r>
      <w:r w:rsidR="00D14EFC" w:rsidRPr="00914284">
        <w:rPr>
          <w:rFonts w:ascii="Arial" w:hAnsi="Arial" w:cs="Arial"/>
          <w:sz w:val="24"/>
          <w:szCs w:val="24"/>
        </w:rPr>
        <w:t>2</w:t>
      </w:r>
      <w:r w:rsidRPr="00914284">
        <w:rPr>
          <w:rFonts w:ascii="Arial" w:hAnsi="Arial" w:cs="Arial"/>
          <w:sz w:val="24"/>
          <w:szCs w:val="24"/>
        </w:rPr>
        <w:t xml:space="preserve"> тыс. руб., или 5,0 % утвержденного общего годового объема доходов бюджета Парфеновского сельского поселения без учета утвержденного объема безвозмездных поступлений.</w:t>
      </w:r>
    </w:p>
    <w:p w:rsidR="00514FB4" w:rsidRPr="00914284" w:rsidRDefault="00514FB4" w:rsidP="00914284">
      <w:pPr>
        <w:pStyle w:val="ConsNormal"/>
        <w:widowControl/>
        <w:numPr>
          <w:ilvl w:val="1"/>
          <w:numId w:val="27"/>
        </w:numPr>
        <w:ind w:left="0" w:right="0" w:firstLine="709"/>
        <w:jc w:val="both"/>
        <w:rPr>
          <w:sz w:val="24"/>
          <w:szCs w:val="24"/>
        </w:rPr>
      </w:pPr>
      <w:r w:rsidRPr="00914284">
        <w:rPr>
          <w:sz w:val="24"/>
          <w:szCs w:val="24"/>
        </w:rPr>
        <w:t>Основные характеристики бюджета Парфеновского сельского поселения на плановый период 202</w:t>
      </w:r>
      <w:r w:rsidR="00D14EFC" w:rsidRPr="00914284">
        <w:rPr>
          <w:sz w:val="24"/>
          <w:szCs w:val="24"/>
        </w:rPr>
        <w:t>2</w:t>
      </w:r>
      <w:r w:rsidRPr="00914284">
        <w:rPr>
          <w:sz w:val="24"/>
          <w:szCs w:val="24"/>
        </w:rPr>
        <w:t xml:space="preserve"> и 202</w:t>
      </w:r>
      <w:r w:rsidR="00D14EFC" w:rsidRPr="00914284">
        <w:rPr>
          <w:sz w:val="24"/>
          <w:szCs w:val="24"/>
        </w:rPr>
        <w:t>3</w:t>
      </w:r>
      <w:r w:rsidRPr="00914284">
        <w:rPr>
          <w:sz w:val="24"/>
          <w:szCs w:val="24"/>
        </w:rPr>
        <w:t xml:space="preserve"> годов:</w:t>
      </w:r>
    </w:p>
    <w:p w:rsidR="00514FB4" w:rsidRPr="00D548ED" w:rsidRDefault="00514FB4" w:rsidP="00914284">
      <w:pPr>
        <w:pStyle w:val="ConsNormal"/>
        <w:widowControl/>
        <w:ind w:right="0" w:firstLine="709"/>
        <w:jc w:val="both"/>
        <w:rPr>
          <w:sz w:val="24"/>
          <w:szCs w:val="24"/>
        </w:rPr>
      </w:pPr>
      <w:r w:rsidRPr="00D548ED">
        <w:rPr>
          <w:sz w:val="24"/>
          <w:szCs w:val="24"/>
        </w:rPr>
        <w:t>общий объем доходов бюджета Парфеновского сельского поселения на 202</w:t>
      </w:r>
      <w:r w:rsidR="00D14EFC" w:rsidRPr="00D548ED">
        <w:rPr>
          <w:sz w:val="24"/>
          <w:szCs w:val="24"/>
        </w:rPr>
        <w:t>2</w:t>
      </w:r>
      <w:r w:rsidR="005A6D22" w:rsidRPr="00D548ED">
        <w:rPr>
          <w:sz w:val="24"/>
          <w:szCs w:val="24"/>
        </w:rPr>
        <w:t xml:space="preserve"> </w:t>
      </w:r>
      <w:r w:rsidRPr="00D548ED">
        <w:rPr>
          <w:sz w:val="24"/>
          <w:szCs w:val="24"/>
        </w:rPr>
        <w:t>год в сумме 1</w:t>
      </w:r>
      <w:r w:rsidR="00A47839" w:rsidRPr="00D548ED">
        <w:rPr>
          <w:sz w:val="24"/>
          <w:szCs w:val="24"/>
        </w:rPr>
        <w:t>1648</w:t>
      </w:r>
      <w:r w:rsidRPr="00D548ED">
        <w:rPr>
          <w:sz w:val="24"/>
          <w:szCs w:val="24"/>
        </w:rPr>
        <w:t>,</w:t>
      </w:r>
      <w:r w:rsidR="00A47839" w:rsidRPr="00D548ED">
        <w:rPr>
          <w:sz w:val="24"/>
          <w:szCs w:val="24"/>
        </w:rPr>
        <w:t>7</w:t>
      </w:r>
      <w:r w:rsidRPr="00D548ED">
        <w:rPr>
          <w:sz w:val="24"/>
          <w:szCs w:val="24"/>
        </w:rPr>
        <w:t xml:space="preserve"> тыс. руб., в том числе объем межбюджетных трансфертов, получаемых из других бюджетов бюджетной системы Российской Федерации</w:t>
      </w:r>
      <w:r w:rsidR="00D548ED" w:rsidRPr="00D548ED">
        <w:rPr>
          <w:sz w:val="24"/>
          <w:szCs w:val="24"/>
        </w:rPr>
        <w:t xml:space="preserve"> </w:t>
      </w:r>
      <w:r w:rsidRPr="00D548ED">
        <w:rPr>
          <w:sz w:val="24"/>
          <w:szCs w:val="24"/>
        </w:rPr>
        <w:t xml:space="preserve">в сумме </w:t>
      </w:r>
      <w:r w:rsidR="00403715" w:rsidRPr="00D548ED">
        <w:rPr>
          <w:sz w:val="24"/>
          <w:szCs w:val="24"/>
        </w:rPr>
        <w:t>7</w:t>
      </w:r>
      <w:r w:rsidR="006F31F7" w:rsidRPr="00D548ED">
        <w:rPr>
          <w:sz w:val="24"/>
          <w:szCs w:val="24"/>
        </w:rPr>
        <w:t>287</w:t>
      </w:r>
      <w:r w:rsidR="00403715" w:rsidRPr="00D548ED">
        <w:rPr>
          <w:sz w:val="24"/>
          <w:szCs w:val="24"/>
        </w:rPr>
        <w:t>,</w:t>
      </w:r>
      <w:r w:rsidR="006F31F7" w:rsidRPr="00D548ED">
        <w:rPr>
          <w:sz w:val="24"/>
          <w:szCs w:val="24"/>
        </w:rPr>
        <w:t>2</w:t>
      </w:r>
      <w:r w:rsidRPr="00D548ED">
        <w:rPr>
          <w:sz w:val="24"/>
          <w:szCs w:val="24"/>
        </w:rPr>
        <w:t>тыс. руб.; на 202</w:t>
      </w:r>
      <w:r w:rsidR="00403715" w:rsidRPr="00D548ED">
        <w:rPr>
          <w:sz w:val="24"/>
          <w:szCs w:val="24"/>
        </w:rPr>
        <w:t>3</w:t>
      </w:r>
      <w:r w:rsidRPr="00D548ED">
        <w:rPr>
          <w:sz w:val="24"/>
          <w:szCs w:val="24"/>
        </w:rPr>
        <w:t xml:space="preserve"> год в сумме 1</w:t>
      </w:r>
      <w:r w:rsidR="00403715" w:rsidRPr="00D548ED">
        <w:rPr>
          <w:sz w:val="24"/>
          <w:szCs w:val="24"/>
        </w:rPr>
        <w:t>1321,3</w:t>
      </w:r>
      <w:r w:rsidRPr="00D548ED">
        <w:rPr>
          <w:sz w:val="24"/>
          <w:szCs w:val="24"/>
        </w:rPr>
        <w:t xml:space="preserve"> тыс. руб., в том числе объем межбюджетных трансфертов, получаемых из других бюджетов бюджетной системы Российской Федерации в сумме</w:t>
      </w:r>
      <w:r w:rsidR="00403715" w:rsidRPr="00D548ED">
        <w:rPr>
          <w:sz w:val="24"/>
          <w:szCs w:val="24"/>
        </w:rPr>
        <w:t xml:space="preserve"> 6874</w:t>
      </w:r>
      <w:r w:rsidRPr="00D548ED">
        <w:rPr>
          <w:sz w:val="24"/>
          <w:szCs w:val="24"/>
        </w:rPr>
        <w:t>,</w:t>
      </w:r>
      <w:r w:rsidR="00403715" w:rsidRPr="00D548ED">
        <w:rPr>
          <w:sz w:val="24"/>
          <w:szCs w:val="24"/>
        </w:rPr>
        <w:t>9</w:t>
      </w:r>
      <w:r w:rsidRPr="00D548ED">
        <w:rPr>
          <w:sz w:val="24"/>
          <w:szCs w:val="24"/>
        </w:rPr>
        <w:t xml:space="preserve"> тыс. руб.; </w:t>
      </w:r>
    </w:p>
    <w:p w:rsidR="00514FB4" w:rsidRPr="00D548ED" w:rsidRDefault="00514FB4" w:rsidP="00514FB4">
      <w:pPr>
        <w:pStyle w:val="ConsNormal"/>
        <w:widowControl/>
        <w:ind w:right="0" w:firstLine="567"/>
        <w:jc w:val="both"/>
        <w:rPr>
          <w:sz w:val="24"/>
          <w:szCs w:val="24"/>
        </w:rPr>
      </w:pPr>
      <w:r w:rsidRPr="00D548ED">
        <w:rPr>
          <w:sz w:val="24"/>
          <w:szCs w:val="24"/>
        </w:rPr>
        <w:lastRenderedPageBreak/>
        <w:t>общий объем расходов бюджета сельского поселения на 202</w:t>
      </w:r>
      <w:r w:rsidR="00403715" w:rsidRPr="00D548ED">
        <w:rPr>
          <w:sz w:val="24"/>
          <w:szCs w:val="24"/>
        </w:rPr>
        <w:t>2</w:t>
      </w:r>
      <w:r w:rsidRPr="00D548ED">
        <w:rPr>
          <w:sz w:val="24"/>
          <w:szCs w:val="24"/>
        </w:rPr>
        <w:t xml:space="preserve"> год в сумме </w:t>
      </w:r>
      <w:r w:rsidR="00403715" w:rsidRPr="00D548ED">
        <w:rPr>
          <w:sz w:val="24"/>
          <w:szCs w:val="24"/>
        </w:rPr>
        <w:t>1</w:t>
      </w:r>
      <w:r w:rsidR="006F31F7" w:rsidRPr="00D548ED">
        <w:rPr>
          <w:sz w:val="24"/>
          <w:szCs w:val="24"/>
        </w:rPr>
        <w:t>1866</w:t>
      </w:r>
      <w:r w:rsidRPr="00D548ED">
        <w:rPr>
          <w:sz w:val="24"/>
          <w:szCs w:val="24"/>
        </w:rPr>
        <w:t>,</w:t>
      </w:r>
      <w:r w:rsidR="006F31F7" w:rsidRPr="00D548ED">
        <w:rPr>
          <w:sz w:val="24"/>
          <w:szCs w:val="24"/>
        </w:rPr>
        <w:t>7</w:t>
      </w:r>
      <w:r w:rsidR="00403715" w:rsidRPr="00D548ED">
        <w:rPr>
          <w:sz w:val="24"/>
          <w:szCs w:val="24"/>
        </w:rPr>
        <w:t>8</w:t>
      </w:r>
      <w:r w:rsidRPr="00D548ED">
        <w:rPr>
          <w:sz w:val="24"/>
          <w:szCs w:val="24"/>
        </w:rPr>
        <w:t xml:space="preserve"> тыс. руб., в том числе условн</w:t>
      </w:r>
      <w:r w:rsidR="009B1D1A">
        <w:rPr>
          <w:sz w:val="24"/>
          <w:szCs w:val="24"/>
        </w:rPr>
        <w:t xml:space="preserve">о утвержденные расходы в сумме </w:t>
      </w:r>
      <w:r w:rsidR="006F31F7" w:rsidRPr="00D548ED">
        <w:rPr>
          <w:sz w:val="24"/>
          <w:szCs w:val="24"/>
        </w:rPr>
        <w:t>293</w:t>
      </w:r>
      <w:r w:rsidRPr="00D548ED">
        <w:rPr>
          <w:sz w:val="24"/>
          <w:szCs w:val="24"/>
        </w:rPr>
        <w:t>,</w:t>
      </w:r>
      <w:r w:rsidR="006F31F7" w:rsidRPr="00D548ED">
        <w:rPr>
          <w:sz w:val="24"/>
          <w:szCs w:val="24"/>
        </w:rPr>
        <w:t>18</w:t>
      </w:r>
      <w:r w:rsidRPr="00D548ED">
        <w:rPr>
          <w:sz w:val="24"/>
          <w:szCs w:val="24"/>
        </w:rPr>
        <w:t xml:space="preserve"> тыс. руб., на 20</w:t>
      </w:r>
      <w:r w:rsidR="00403715" w:rsidRPr="00D548ED">
        <w:rPr>
          <w:sz w:val="24"/>
          <w:szCs w:val="24"/>
        </w:rPr>
        <w:t>23</w:t>
      </w:r>
      <w:r w:rsidRPr="00D548ED">
        <w:rPr>
          <w:sz w:val="24"/>
          <w:szCs w:val="24"/>
        </w:rPr>
        <w:t xml:space="preserve"> год в сумме</w:t>
      </w:r>
      <w:r w:rsidR="009B1D1A">
        <w:rPr>
          <w:sz w:val="24"/>
          <w:szCs w:val="24"/>
        </w:rPr>
        <w:t xml:space="preserve"> </w:t>
      </w:r>
      <w:r w:rsidRPr="00D548ED">
        <w:rPr>
          <w:sz w:val="24"/>
          <w:szCs w:val="24"/>
        </w:rPr>
        <w:t>1</w:t>
      </w:r>
      <w:r w:rsidR="00403715" w:rsidRPr="00D548ED">
        <w:rPr>
          <w:sz w:val="24"/>
          <w:szCs w:val="24"/>
        </w:rPr>
        <w:t>1543,62</w:t>
      </w:r>
      <w:r w:rsidRPr="00D548ED">
        <w:rPr>
          <w:sz w:val="24"/>
          <w:szCs w:val="24"/>
        </w:rPr>
        <w:t xml:space="preserve"> тыс. руб., в том числе условно утвержденные расходы в сумме </w:t>
      </w:r>
      <w:r w:rsidR="00403715" w:rsidRPr="00D548ED">
        <w:rPr>
          <w:sz w:val="24"/>
          <w:szCs w:val="24"/>
        </w:rPr>
        <w:t>569,92</w:t>
      </w:r>
      <w:r w:rsidRPr="00D548ED">
        <w:rPr>
          <w:sz w:val="24"/>
          <w:szCs w:val="24"/>
        </w:rPr>
        <w:t xml:space="preserve"> тыс. руб.</w:t>
      </w:r>
    </w:p>
    <w:p w:rsidR="00514FB4" w:rsidRPr="00D548ED" w:rsidRDefault="00514FB4" w:rsidP="00514FB4">
      <w:pPr>
        <w:ind w:firstLine="567"/>
        <w:rPr>
          <w:sz w:val="24"/>
          <w:szCs w:val="24"/>
        </w:rPr>
      </w:pPr>
      <w:r w:rsidRPr="00D548ED">
        <w:rPr>
          <w:sz w:val="24"/>
          <w:szCs w:val="24"/>
        </w:rPr>
        <w:t>размер дефицита бюджета Парфеновского сельского поселения на 202</w:t>
      </w:r>
      <w:r w:rsidR="00742ECE" w:rsidRPr="00D548ED">
        <w:rPr>
          <w:sz w:val="24"/>
          <w:szCs w:val="24"/>
        </w:rPr>
        <w:t>2</w:t>
      </w:r>
      <w:r w:rsidRPr="00D548ED">
        <w:rPr>
          <w:sz w:val="24"/>
          <w:szCs w:val="24"/>
        </w:rPr>
        <w:t xml:space="preserve"> год составляет</w:t>
      </w:r>
      <w:r w:rsidR="000204DF" w:rsidRPr="00D548ED">
        <w:rPr>
          <w:sz w:val="24"/>
          <w:szCs w:val="24"/>
        </w:rPr>
        <w:t xml:space="preserve"> </w:t>
      </w:r>
      <w:r w:rsidR="00742ECE" w:rsidRPr="00D548ED">
        <w:rPr>
          <w:sz w:val="24"/>
          <w:szCs w:val="24"/>
        </w:rPr>
        <w:t>218,08</w:t>
      </w:r>
      <w:r w:rsidRPr="00D548ED">
        <w:rPr>
          <w:sz w:val="24"/>
          <w:szCs w:val="24"/>
        </w:rPr>
        <w:t xml:space="preserve"> тыс. руб. или 5,0 %, утвержденного общего годового объема доходов бюджета Парфеновского сельского поселения без учета утвержденного объема безвозмездных поступлений; на 202</w:t>
      </w:r>
      <w:r w:rsidR="00742ECE" w:rsidRPr="00D548ED">
        <w:rPr>
          <w:sz w:val="24"/>
          <w:szCs w:val="24"/>
        </w:rPr>
        <w:t>3</w:t>
      </w:r>
      <w:r w:rsidRPr="00D548ED">
        <w:rPr>
          <w:sz w:val="24"/>
          <w:szCs w:val="24"/>
        </w:rPr>
        <w:t xml:space="preserve"> год –</w:t>
      </w:r>
      <w:r w:rsidR="00742ECE" w:rsidRPr="00D548ED">
        <w:rPr>
          <w:sz w:val="24"/>
          <w:szCs w:val="24"/>
        </w:rPr>
        <w:t>222</w:t>
      </w:r>
      <w:r w:rsidRPr="00D548ED">
        <w:rPr>
          <w:sz w:val="24"/>
          <w:szCs w:val="24"/>
        </w:rPr>
        <w:t>,</w:t>
      </w:r>
      <w:r w:rsidR="00742ECE" w:rsidRPr="00D548ED">
        <w:rPr>
          <w:sz w:val="24"/>
          <w:szCs w:val="24"/>
        </w:rPr>
        <w:t xml:space="preserve">32 </w:t>
      </w:r>
      <w:r w:rsidRPr="00D548ED">
        <w:rPr>
          <w:sz w:val="24"/>
          <w:szCs w:val="24"/>
        </w:rPr>
        <w:t>тыс. руб., или 5,0 %, утвержденного общего годового объема доходов бюджета Парфеновского сельского поселения без учета утвержденного объема безвозмездных поступлений.</w:t>
      </w:r>
    </w:p>
    <w:p w:rsidR="00514FB4" w:rsidRPr="00D548ED" w:rsidRDefault="00514FB4" w:rsidP="00914284">
      <w:pPr>
        <w:ind w:firstLine="709"/>
        <w:outlineLvl w:val="1"/>
        <w:rPr>
          <w:sz w:val="24"/>
          <w:szCs w:val="24"/>
          <w:lang w:eastAsia="ru-RU"/>
        </w:rPr>
      </w:pPr>
      <w:r w:rsidRPr="00D548ED">
        <w:rPr>
          <w:sz w:val="24"/>
          <w:szCs w:val="24"/>
          <w:lang w:eastAsia="ru-RU"/>
        </w:rPr>
        <w:t>2. Установить, что доходы бюджета Парфеновского сельского поселения, поступающие в 2021 - 202</w:t>
      </w:r>
      <w:r w:rsidR="00742ECE" w:rsidRPr="00D548ED">
        <w:rPr>
          <w:sz w:val="24"/>
          <w:szCs w:val="24"/>
          <w:lang w:eastAsia="ru-RU"/>
        </w:rPr>
        <w:t>3</w:t>
      </w:r>
      <w:r w:rsidRPr="00D548ED">
        <w:rPr>
          <w:sz w:val="24"/>
          <w:szCs w:val="24"/>
          <w:lang w:eastAsia="ru-RU"/>
        </w:rPr>
        <w:t xml:space="preserve"> годах формируются за счет:</w:t>
      </w:r>
    </w:p>
    <w:p w:rsidR="00514FB4" w:rsidRPr="00D548ED" w:rsidRDefault="00514FB4" w:rsidP="00914284">
      <w:pPr>
        <w:ind w:firstLine="709"/>
        <w:outlineLvl w:val="1"/>
        <w:rPr>
          <w:sz w:val="24"/>
          <w:szCs w:val="24"/>
          <w:lang w:eastAsia="ru-RU"/>
        </w:rPr>
      </w:pPr>
      <w:r w:rsidRPr="00D548ED">
        <w:rPr>
          <w:sz w:val="24"/>
          <w:szCs w:val="24"/>
          <w:lang w:eastAsia="ru-RU"/>
        </w:rPr>
        <w:t>2.1. налоговых доходов, в том числе:</w:t>
      </w:r>
    </w:p>
    <w:p w:rsidR="00514FB4" w:rsidRPr="00D548ED" w:rsidRDefault="00514FB4" w:rsidP="00914284">
      <w:pPr>
        <w:ind w:firstLine="709"/>
        <w:outlineLvl w:val="1"/>
        <w:rPr>
          <w:sz w:val="24"/>
          <w:szCs w:val="24"/>
          <w:lang w:eastAsia="ru-RU"/>
        </w:rPr>
      </w:pPr>
      <w:r w:rsidRPr="00D548ED">
        <w:rPr>
          <w:sz w:val="24"/>
          <w:szCs w:val="24"/>
          <w:lang w:eastAsia="ru-RU"/>
        </w:rPr>
        <w:t>2.1.1. местных налогов в соответствии с нормативами, установленными Бюджетным кодексом Российской Федерации;</w:t>
      </w:r>
    </w:p>
    <w:p w:rsidR="00514FB4" w:rsidRPr="00D548ED" w:rsidRDefault="00514FB4" w:rsidP="00914284">
      <w:pPr>
        <w:ind w:firstLine="709"/>
        <w:outlineLvl w:val="1"/>
        <w:rPr>
          <w:sz w:val="24"/>
          <w:szCs w:val="24"/>
          <w:lang w:eastAsia="ru-RU"/>
        </w:rPr>
      </w:pPr>
      <w:r w:rsidRPr="00D548ED">
        <w:rPr>
          <w:sz w:val="24"/>
          <w:szCs w:val="24"/>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514FB4" w:rsidRPr="00D548ED" w:rsidRDefault="00514FB4" w:rsidP="00914284">
      <w:pPr>
        <w:ind w:firstLine="709"/>
        <w:outlineLvl w:val="1"/>
        <w:rPr>
          <w:sz w:val="24"/>
          <w:szCs w:val="24"/>
          <w:lang w:eastAsia="ru-RU"/>
        </w:rPr>
      </w:pPr>
      <w:r w:rsidRPr="00D548ED">
        <w:rPr>
          <w:sz w:val="24"/>
          <w:szCs w:val="24"/>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514FB4" w:rsidRPr="00D548ED" w:rsidRDefault="00514FB4" w:rsidP="00914284">
      <w:pPr>
        <w:ind w:firstLine="709"/>
        <w:outlineLvl w:val="1"/>
        <w:rPr>
          <w:sz w:val="24"/>
          <w:szCs w:val="24"/>
          <w:lang w:eastAsia="ru-RU"/>
        </w:rPr>
      </w:pPr>
      <w:r w:rsidRPr="00D548ED">
        <w:rPr>
          <w:sz w:val="24"/>
          <w:szCs w:val="24"/>
          <w:lang w:eastAsia="ru-RU"/>
        </w:rPr>
        <w:t>2.3. безвозмездных поступлений.</w:t>
      </w:r>
    </w:p>
    <w:p w:rsidR="00514FB4" w:rsidRPr="00D548ED" w:rsidRDefault="00514FB4" w:rsidP="00914284">
      <w:pPr>
        <w:ind w:firstLine="709"/>
        <w:outlineLvl w:val="1"/>
        <w:rPr>
          <w:sz w:val="24"/>
          <w:szCs w:val="24"/>
          <w:lang w:eastAsia="ru-RU"/>
        </w:rPr>
      </w:pPr>
      <w:r w:rsidRPr="00D548ED">
        <w:rPr>
          <w:sz w:val="24"/>
          <w:szCs w:val="24"/>
          <w:lang w:eastAsia="ru-RU"/>
        </w:rPr>
        <w:t>3. Утвердить:</w:t>
      </w:r>
    </w:p>
    <w:p w:rsidR="00514FB4" w:rsidRPr="00D548ED" w:rsidRDefault="00514FB4" w:rsidP="00914284">
      <w:pPr>
        <w:ind w:firstLine="709"/>
        <w:outlineLvl w:val="1"/>
        <w:rPr>
          <w:sz w:val="24"/>
          <w:szCs w:val="24"/>
          <w:lang w:eastAsia="ru-RU"/>
        </w:rPr>
      </w:pPr>
      <w:r w:rsidRPr="00D548ED">
        <w:rPr>
          <w:sz w:val="24"/>
          <w:szCs w:val="24"/>
          <w:lang w:eastAsia="ru-RU"/>
        </w:rPr>
        <w:t xml:space="preserve">3.1. Перечень главных администраторов доходов бюджета Парфеновского сельского </w:t>
      </w:r>
      <w:r w:rsidR="009B1D1A">
        <w:rPr>
          <w:sz w:val="24"/>
          <w:szCs w:val="24"/>
          <w:lang w:eastAsia="ru-RU"/>
        </w:rPr>
        <w:t>поселения согласно приложению №</w:t>
      </w:r>
      <w:r w:rsidRPr="00D548ED">
        <w:rPr>
          <w:sz w:val="24"/>
          <w:szCs w:val="24"/>
          <w:lang w:eastAsia="ru-RU"/>
        </w:rPr>
        <w:t xml:space="preserve">1 к настоящему Решению; </w:t>
      </w:r>
    </w:p>
    <w:p w:rsidR="00514FB4" w:rsidRPr="00D548ED" w:rsidRDefault="00514FB4" w:rsidP="00914284">
      <w:pPr>
        <w:ind w:firstLine="709"/>
        <w:outlineLvl w:val="1"/>
        <w:rPr>
          <w:sz w:val="24"/>
          <w:szCs w:val="24"/>
          <w:lang w:eastAsia="ru-RU"/>
        </w:rPr>
      </w:pPr>
      <w:r w:rsidRPr="00D548ED">
        <w:rPr>
          <w:sz w:val="24"/>
          <w:szCs w:val="24"/>
          <w:lang w:eastAsia="ru-RU"/>
        </w:rPr>
        <w:t xml:space="preserve">3.2. Перечень главных администраторов источников финансирования дефицита бюджета Парфеновского сельского </w:t>
      </w:r>
      <w:r w:rsidR="009B1D1A">
        <w:rPr>
          <w:sz w:val="24"/>
          <w:szCs w:val="24"/>
          <w:lang w:eastAsia="ru-RU"/>
        </w:rPr>
        <w:t>поселения согласно приложению №</w:t>
      </w:r>
      <w:r w:rsidRPr="00D548ED">
        <w:rPr>
          <w:sz w:val="24"/>
          <w:szCs w:val="24"/>
          <w:lang w:eastAsia="ru-RU"/>
        </w:rPr>
        <w:t>2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 xml:space="preserve">В случае изменения в </w:t>
      </w:r>
      <w:r w:rsidRPr="00D548ED">
        <w:rPr>
          <w:sz w:val="24"/>
          <w:szCs w:val="24"/>
        </w:rPr>
        <w:t>202</w:t>
      </w:r>
      <w:r w:rsidR="00742ECE" w:rsidRPr="00D548ED">
        <w:rPr>
          <w:sz w:val="24"/>
          <w:szCs w:val="24"/>
        </w:rPr>
        <w:t>1</w:t>
      </w:r>
      <w:r w:rsidRPr="00D548ED">
        <w:rPr>
          <w:sz w:val="24"/>
          <w:szCs w:val="24"/>
        </w:rPr>
        <w:t xml:space="preserve"> году и в плановом периоде 202</w:t>
      </w:r>
      <w:r w:rsidR="00742ECE" w:rsidRPr="00D548ED">
        <w:rPr>
          <w:sz w:val="24"/>
          <w:szCs w:val="24"/>
        </w:rPr>
        <w:t>2</w:t>
      </w:r>
      <w:r w:rsidRPr="00D548ED">
        <w:rPr>
          <w:sz w:val="24"/>
          <w:szCs w:val="24"/>
        </w:rPr>
        <w:t xml:space="preserve"> и 202</w:t>
      </w:r>
      <w:r w:rsidR="00742ECE" w:rsidRPr="00D548ED">
        <w:rPr>
          <w:sz w:val="24"/>
          <w:szCs w:val="24"/>
        </w:rPr>
        <w:t>3</w:t>
      </w:r>
      <w:r w:rsidRPr="00D548ED">
        <w:rPr>
          <w:sz w:val="24"/>
          <w:szCs w:val="24"/>
        </w:rPr>
        <w:t xml:space="preserve"> </w:t>
      </w:r>
      <w:r w:rsidRPr="00D548ED">
        <w:rPr>
          <w:sz w:val="24"/>
          <w:szCs w:val="24"/>
          <w:lang w:eastAsia="ru-RU"/>
        </w:rPr>
        <w:t>годов состава и (или) функций главных администраторов доходов бюджета Парфеновского сельского поселения или главных администраторов источников финансирования дефицита бюджета Парфеновского сельского поселения, администрация Парфеновского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бюджетов с последующим внесением изменений в настоящее Решение;</w:t>
      </w:r>
    </w:p>
    <w:p w:rsidR="00514FB4" w:rsidRPr="00D548ED" w:rsidRDefault="00514FB4" w:rsidP="00914284">
      <w:pPr>
        <w:ind w:firstLine="709"/>
        <w:outlineLvl w:val="1"/>
        <w:rPr>
          <w:sz w:val="24"/>
          <w:szCs w:val="24"/>
          <w:lang w:eastAsia="ru-RU"/>
        </w:rPr>
      </w:pPr>
      <w:r w:rsidRPr="00D548ED">
        <w:rPr>
          <w:sz w:val="24"/>
          <w:szCs w:val="24"/>
          <w:lang w:eastAsia="ru-RU"/>
        </w:rPr>
        <w:t xml:space="preserve">3.3. Перечень главных администраторов доходов бюджета Парфеновского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w:t>
      </w:r>
      <w:r w:rsidR="009B1D1A">
        <w:rPr>
          <w:sz w:val="24"/>
          <w:szCs w:val="24"/>
          <w:lang w:eastAsia="ru-RU"/>
        </w:rPr>
        <w:t>согласно приложению №</w:t>
      </w:r>
      <w:r w:rsidRPr="00D548ED">
        <w:rPr>
          <w:sz w:val="24"/>
          <w:szCs w:val="24"/>
          <w:lang w:eastAsia="ru-RU"/>
        </w:rPr>
        <w:t>3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 xml:space="preserve">4. Установить прогнозируемые доходы бюджета Парфеновского сельского поселения на </w:t>
      </w:r>
      <w:r w:rsidRPr="00D548ED">
        <w:rPr>
          <w:sz w:val="24"/>
          <w:szCs w:val="24"/>
        </w:rPr>
        <w:t>202</w:t>
      </w:r>
      <w:r w:rsidR="000B7F34" w:rsidRPr="00D548ED">
        <w:rPr>
          <w:sz w:val="24"/>
          <w:szCs w:val="24"/>
        </w:rPr>
        <w:t>1</w:t>
      </w:r>
      <w:r w:rsidRPr="00D548ED">
        <w:rPr>
          <w:sz w:val="24"/>
          <w:szCs w:val="24"/>
        </w:rPr>
        <w:t xml:space="preserve"> год и на плановый период 202</w:t>
      </w:r>
      <w:r w:rsidR="000B7F34" w:rsidRPr="00D548ED">
        <w:rPr>
          <w:sz w:val="24"/>
          <w:szCs w:val="24"/>
        </w:rPr>
        <w:t>2</w:t>
      </w:r>
      <w:r w:rsidRPr="00D548ED">
        <w:rPr>
          <w:sz w:val="24"/>
          <w:szCs w:val="24"/>
        </w:rPr>
        <w:t xml:space="preserve"> и 202</w:t>
      </w:r>
      <w:r w:rsidR="000B7F34" w:rsidRPr="00D548ED">
        <w:rPr>
          <w:sz w:val="24"/>
          <w:szCs w:val="24"/>
        </w:rPr>
        <w:t>3</w:t>
      </w:r>
      <w:r w:rsidRPr="00D548ED">
        <w:rPr>
          <w:sz w:val="24"/>
          <w:szCs w:val="24"/>
          <w:lang w:eastAsia="ru-RU"/>
        </w:rPr>
        <w:t>годов по классификации доходов бюджетов Российской Ф</w:t>
      </w:r>
      <w:r w:rsidR="009B1D1A">
        <w:rPr>
          <w:sz w:val="24"/>
          <w:szCs w:val="24"/>
          <w:lang w:eastAsia="ru-RU"/>
        </w:rPr>
        <w:t>едерации согласно приложениям №4 и</w:t>
      </w:r>
      <w:r w:rsidR="004C5F20">
        <w:rPr>
          <w:sz w:val="24"/>
          <w:szCs w:val="24"/>
          <w:lang w:eastAsia="ru-RU"/>
        </w:rPr>
        <w:t xml:space="preserve"> </w:t>
      </w:r>
      <w:r w:rsidR="00B87D7B">
        <w:rPr>
          <w:sz w:val="24"/>
          <w:szCs w:val="24"/>
          <w:lang w:eastAsia="ru-RU"/>
        </w:rPr>
        <w:t>№</w:t>
      </w:r>
      <w:r w:rsidRPr="00D548ED">
        <w:rPr>
          <w:sz w:val="24"/>
          <w:szCs w:val="24"/>
          <w:lang w:eastAsia="ru-RU"/>
        </w:rPr>
        <w:t>5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5. Утвердить:</w:t>
      </w:r>
    </w:p>
    <w:p w:rsidR="00514FB4" w:rsidRPr="00D548ED" w:rsidRDefault="00514FB4" w:rsidP="00914284">
      <w:pPr>
        <w:ind w:firstLine="709"/>
        <w:outlineLvl w:val="1"/>
        <w:rPr>
          <w:sz w:val="24"/>
          <w:szCs w:val="24"/>
          <w:lang w:eastAsia="ru-RU"/>
        </w:rPr>
      </w:pPr>
      <w:r w:rsidRPr="00D548ED">
        <w:rPr>
          <w:sz w:val="24"/>
          <w:szCs w:val="24"/>
          <w:lang w:eastAsia="ru-RU"/>
        </w:rPr>
        <w:t xml:space="preserve">5.1. Распределение бюджетных ассигнований бюджета Парфеновского сельского поселения по разделам и подразделам классификации расходов бюджетов на </w:t>
      </w:r>
      <w:r w:rsidRPr="00D548ED">
        <w:rPr>
          <w:sz w:val="24"/>
          <w:szCs w:val="24"/>
        </w:rPr>
        <w:t>202</w:t>
      </w:r>
      <w:r w:rsidR="000B7F34" w:rsidRPr="00D548ED">
        <w:rPr>
          <w:sz w:val="24"/>
          <w:szCs w:val="24"/>
        </w:rPr>
        <w:t>1</w:t>
      </w:r>
      <w:r w:rsidRPr="00D548ED">
        <w:rPr>
          <w:sz w:val="24"/>
          <w:szCs w:val="24"/>
        </w:rPr>
        <w:t xml:space="preserve"> год и на плановый период 202</w:t>
      </w:r>
      <w:r w:rsidR="000B7F34" w:rsidRPr="00D548ED">
        <w:rPr>
          <w:sz w:val="24"/>
          <w:szCs w:val="24"/>
        </w:rPr>
        <w:t>2</w:t>
      </w:r>
      <w:r w:rsidRPr="00D548ED">
        <w:rPr>
          <w:sz w:val="24"/>
          <w:szCs w:val="24"/>
        </w:rPr>
        <w:t xml:space="preserve"> и 202</w:t>
      </w:r>
      <w:r w:rsidR="000B7F34" w:rsidRPr="00D548ED">
        <w:rPr>
          <w:sz w:val="24"/>
          <w:szCs w:val="24"/>
        </w:rPr>
        <w:t>3</w:t>
      </w:r>
      <w:r w:rsidR="009B1D1A">
        <w:rPr>
          <w:sz w:val="24"/>
          <w:szCs w:val="24"/>
          <w:lang w:eastAsia="ru-RU"/>
        </w:rPr>
        <w:t xml:space="preserve"> годов согласно приложениям №6 и №</w:t>
      </w:r>
      <w:r w:rsidRPr="00D548ED">
        <w:rPr>
          <w:sz w:val="24"/>
          <w:szCs w:val="24"/>
          <w:lang w:eastAsia="ru-RU"/>
        </w:rPr>
        <w:t>7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 xml:space="preserve">5.2. Распределение бюджетных ассигнований бюджета Парфеновского сельского поселения по разделам, подразделам, целевым статьям и группам видов расходов классификации расходов бюджетов на </w:t>
      </w:r>
      <w:r w:rsidRPr="00D548ED">
        <w:rPr>
          <w:sz w:val="24"/>
          <w:szCs w:val="24"/>
        </w:rPr>
        <w:t>202</w:t>
      </w:r>
      <w:r w:rsidR="000B7F34" w:rsidRPr="00D548ED">
        <w:rPr>
          <w:sz w:val="24"/>
          <w:szCs w:val="24"/>
        </w:rPr>
        <w:t>1 год и на плановый период 2022</w:t>
      </w:r>
      <w:r w:rsidRPr="00D548ED">
        <w:rPr>
          <w:sz w:val="24"/>
          <w:szCs w:val="24"/>
        </w:rPr>
        <w:t xml:space="preserve"> и 202</w:t>
      </w:r>
      <w:r w:rsidR="000B7F34" w:rsidRPr="00D548ED">
        <w:rPr>
          <w:sz w:val="24"/>
          <w:szCs w:val="24"/>
        </w:rPr>
        <w:t>3</w:t>
      </w:r>
      <w:r w:rsidR="009B1D1A">
        <w:rPr>
          <w:sz w:val="24"/>
          <w:szCs w:val="24"/>
          <w:lang w:eastAsia="ru-RU"/>
        </w:rPr>
        <w:t xml:space="preserve"> годов согласно приложениям №8 и №</w:t>
      </w:r>
      <w:r w:rsidRPr="00D548ED">
        <w:rPr>
          <w:sz w:val="24"/>
          <w:szCs w:val="24"/>
          <w:lang w:eastAsia="ru-RU"/>
        </w:rPr>
        <w:t xml:space="preserve">9 к настоящему Решению; </w:t>
      </w:r>
    </w:p>
    <w:p w:rsidR="00514FB4" w:rsidRPr="00D548ED" w:rsidRDefault="00514FB4" w:rsidP="00914284">
      <w:pPr>
        <w:ind w:firstLine="709"/>
        <w:outlineLvl w:val="1"/>
        <w:rPr>
          <w:sz w:val="24"/>
          <w:szCs w:val="24"/>
          <w:lang w:eastAsia="ru-RU"/>
        </w:rPr>
      </w:pPr>
      <w:r w:rsidRPr="00D548ED">
        <w:rPr>
          <w:sz w:val="24"/>
          <w:szCs w:val="24"/>
          <w:lang w:eastAsia="ru-RU"/>
        </w:rPr>
        <w:lastRenderedPageBreak/>
        <w:t xml:space="preserve">5.3. Ведомственную структуру расходов бюджета Парфеновского сельского поселения на </w:t>
      </w:r>
      <w:r w:rsidRPr="00D548ED">
        <w:rPr>
          <w:sz w:val="24"/>
          <w:szCs w:val="24"/>
        </w:rPr>
        <w:t>202</w:t>
      </w:r>
      <w:r w:rsidR="000B7F34" w:rsidRPr="00D548ED">
        <w:rPr>
          <w:sz w:val="24"/>
          <w:szCs w:val="24"/>
        </w:rPr>
        <w:t>1</w:t>
      </w:r>
      <w:r w:rsidRPr="00D548ED">
        <w:rPr>
          <w:sz w:val="24"/>
          <w:szCs w:val="24"/>
        </w:rPr>
        <w:t xml:space="preserve"> год и на плановый период 202</w:t>
      </w:r>
      <w:r w:rsidR="000B7F34" w:rsidRPr="00D548ED">
        <w:rPr>
          <w:sz w:val="24"/>
          <w:szCs w:val="24"/>
        </w:rPr>
        <w:t>2 и 2023</w:t>
      </w:r>
      <w:r w:rsidRPr="00D548ED">
        <w:rPr>
          <w:sz w:val="24"/>
          <w:szCs w:val="24"/>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w:t>
      </w:r>
      <w:r w:rsidR="009B1D1A">
        <w:rPr>
          <w:sz w:val="24"/>
          <w:szCs w:val="24"/>
          <w:lang w:eastAsia="ru-RU"/>
        </w:rPr>
        <w:t>юджетов) согласно приложениям №10 и №1</w:t>
      </w:r>
      <w:r w:rsidRPr="00D548ED">
        <w:rPr>
          <w:sz w:val="24"/>
          <w:szCs w:val="24"/>
          <w:lang w:eastAsia="ru-RU"/>
        </w:rPr>
        <w:t>1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6. Установить, что в расходной части бюджета Парфеновского сельского поселения создается резервный фонд Парфеновского сельского поселения в размере:</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1</w:t>
      </w:r>
      <w:r w:rsidRPr="00D548ED">
        <w:rPr>
          <w:sz w:val="24"/>
          <w:szCs w:val="24"/>
          <w:lang w:eastAsia="ru-RU"/>
        </w:rPr>
        <w:t>год в сумме 30,0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2</w:t>
      </w:r>
      <w:r w:rsidRPr="00D548ED">
        <w:rPr>
          <w:sz w:val="24"/>
          <w:szCs w:val="24"/>
          <w:lang w:eastAsia="ru-RU"/>
        </w:rPr>
        <w:t xml:space="preserve"> год в сумме 20,0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3</w:t>
      </w:r>
      <w:r w:rsidRPr="00D548ED">
        <w:rPr>
          <w:sz w:val="24"/>
          <w:szCs w:val="24"/>
          <w:lang w:eastAsia="ru-RU"/>
        </w:rPr>
        <w:t xml:space="preserve"> год в сумме 20,0 тыс. руб.</w:t>
      </w:r>
    </w:p>
    <w:p w:rsidR="00514FB4" w:rsidRPr="00D548ED" w:rsidRDefault="00514FB4" w:rsidP="00914284">
      <w:pPr>
        <w:ind w:firstLine="709"/>
        <w:outlineLvl w:val="1"/>
        <w:rPr>
          <w:sz w:val="24"/>
          <w:szCs w:val="24"/>
          <w:lang w:eastAsia="ru-RU"/>
        </w:rPr>
      </w:pPr>
      <w:r w:rsidRPr="00D548ED">
        <w:rPr>
          <w:sz w:val="24"/>
          <w:szCs w:val="24"/>
          <w:lang w:eastAsia="ru-RU"/>
        </w:rPr>
        <w:t>7. Утвердить объем бюджетных ассигнований муниципального дорожного фонда:</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1</w:t>
      </w:r>
      <w:r w:rsidRPr="00D548ED">
        <w:rPr>
          <w:sz w:val="24"/>
          <w:szCs w:val="24"/>
          <w:lang w:eastAsia="ru-RU"/>
        </w:rPr>
        <w:t xml:space="preserve"> год в размере 1</w:t>
      </w:r>
      <w:r w:rsidR="000B7F34" w:rsidRPr="00D548ED">
        <w:rPr>
          <w:sz w:val="24"/>
          <w:szCs w:val="24"/>
          <w:lang w:eastAsia="ru-RU"/>
        </w:rPr>
        <w:t>260,5</w:t>
      </w:r>
      <w:r w:rsidR="00E0551A" w:rsidRPr="00D548ED">
        <w:rPr>
          <w:sz w:val="24"/>
          <w:szCs w:val="24"/>
          <w:lang w:eastAsia="ru-RU"/>
        </w:rPr>
        <w:t>4</w:t>
      </w:r>
      <w:r w:rsidRPr="00D548ED">
        <w:rPr>
          <w:sz w:val="24"/>
          <w:szCs w:val="24"/>
          <w:lang w:eastAsia="ru-RU"/>
        </w:rPr>
        <w:t xml:space="preserve">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2</w:t>
      </w:r>
      <w:r w:rsidRPr="00D548ED">
        <w:rPr>
          <w:sz w:val="24"/>
          <w:szCs w:val="24"/>
          <w:lang w:eastAsia="ru-RU"/>
        </w:rPr>
        <w:t xml:space="preserve"> год в размере</w:t>
      </w:r>
      <w:r w:rsidR="000B7F34" w:rsidRPr="00D548ED">
        <w:rPr>
          <w:sz w:val="24"/>
          <w:szCs w:val="24"/>
          <w:lang w:eastAsia="ru-RU"/>
        </w:rPr>
        <w:t>13</w:t>
      </w:r>
      <w:r w:rsidRPr="00D548ED">
        <w:rPr>
          <w:sz w:val="24"/>
          <w:szCs w:val="24"/>
          <w:lang w:eastAsia="ru-RU"/>
        </w:rPr>
        <w:t>11,</w:t>
      </w:r>
      <w:r w:rsidR="00093C7D" w:rsidRPr="00D548ED">
        <w:rPr>
          <w:sz w:val="24"/>
          <w:szCs w:val="24"/>
          <w:lang w:eastAsia="ru-RU"/>
        </w:rPr>
        <w:t>78</w:t>
      </w:r>
      <w:r w:rsidRPr="00D548ED">
        <w:rPr>
          <w:sz w:val="24"/>
          <w:szCs w:val="24"/>
          <w:lang w:eastAsia="ru-RU"/>
        </w:rPr>
        <w:t xml:space="preserve">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3</w:t>
      </w:r>
      <w:r w:rsidRPr="00D548ED">
        <w:rPr>
          <w:sz w:val="24"/>
          <w:szCs w:val="24"/>
          <w:lang w:eastAsia="ru-RU"/>
        </w:rPr>
        <w:t xml:space="preserve"> год в размере</w:t>
      </w:r>
      <w:r w:rsidR="000B7F34" w:rsidRPr="00D548ED">
        <w:rPr>
          <w:sz w:val="24"/>
          <w:szCs w:val="24"/>
          <w:lang w:eastAsia="ru-RU"/>
        </w:rPr>
        <w:t>1396,3</w:t>
      </w:r>
      <w:r w:rsidR="00093C7D" w:rsidRPr="00D548ED">
        <w:rPr>
          <w:sz w:val="24"/>
          <w:szCs w:val="24"/>
          <w:lang w:eastAsia="ru-RU"/>
        </w:rPr>
        <w:t>5</w:t>
      </w:r>
      <w:r w:rsidRPr="00D548ED">
        <w:rPr>
          <w:sz w:val="24"/>
          <w:szCs w:val="24"/>
          <w:lang w:eastAsia="ru-RU"/>
        </w:rPr>
        <w:t xml:space="preserve"> тыс. руб.</w:t>
      </w:r>
    </w:p>
    <w:p w:rsidR="00514FB4" w:rsidRPr="00D548ED" w:rsidRDefault="00514FB4" w:rsidP="00914284">
      <w:pPr>
        <w:ind w:firstLine="709"/>
        <w:outlineLvl w:val="1"/>
        <w:rPr>
          <w:sz w:val="24"/>
          <w:szCs w:val="24"/>
          <w:lang w:eastAsia="ru-RU"/>
        </w:rPr>
      </w:pPr>
      <w:r w:rsidRPr="00D548ED">
        <w:rPr>
          <w:sz w:val="24"/>
          <w:szCs w:val="24"/>
          <w:lang w:eastAsia="ru-RU"/>
        </w:rPr>
        <w:t>8. Установить, что в соответствии с пунктом 3 статьи 217 Бюджетного кодекса Российской Федерации администрация Парфеновского сельского поселения вправе вносить изменения в показатели сводной бюджетной росписи бюджета Парфеновского сельского поселения в следующих случаях:</w:t>
      </w:r>
    </w:p>
    <w:p w:rsidR="00514FB4" w:rsidRPr="00D548ED" w:rsidRDefault="00914284" w:rsidP="00914284">
      <w:pPr>
        <w:ind w:firstLine="709"/>
        <w:outlineLvl w:val="1"/>
        <w:rPr>
          <w:sz w:val="24"/>
          <w:szCs w:val="24"/>
          <w:lang w:eastAsia="ru-RU"/>
        </w:rPr>
      </w:pPr>
      <w:r>
        <w:rPr>
          <w:sz w:val="24"/>
          <w:szCs w:val="24"/>
          <w:lang w:eastAsia="ru-RU"/>
        </w:rPr>
        <w:t xml:space="preserve">- </w:t>
      </w:r>
      <w:r w:rsidR="00514FB4" w:rsidRPr="00D548ED">
        <w:rPr>
          <w:sz w:val="24"/>
          <w:szCs w:val="24"/>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14FB4" w:rsidRPr="00D548ED" w:rsidRDefault="00514FB4" w:rsidP="00514FB4">
      <w:pPr>
        <w:numPr>
          <w:ilvl w:val="0"/>
          <w:numId w:val="39"/>
        </w:numPr>
        <w:ind w:left="0" w:firstLine="567"/>
        <w:outlineLvl w:val="1"/>
        <w:rPr>
          <w:sz w:val="24"/>
          <w:szCs w:val="24"/>
          <w:lang w:eastAsia="ru-RU"/>
        </w:rPr>
      </w:pPr>
      <w:r w:rsidRPr="00D548ED">
        <w:rPr>
          <w:sz w:val="24"/>
          <w:szCs w:val="24"/>
          <w:lang w:eastAsia="ru-RU"/>
        </w:rPr>
        <w:t>ликвидация, реорганизация, изменение наименования муниципальных учреждений Парфеновского сельского поселения;</w:t>
      </w:r>
    </w:p>
    <w:p w:rsidR="00514FB4" w:rsidRPr="00D548ED" w:rsidRDefault="00514FB4" w:rsidP="00514FB4">
      <w:pPr>
        <w:numPr>
          <w:ilvl w:val="0"/>
          <w:numId w:val="39"/>
        </w:numPr>
        <w:ind w:left="0" w:firstLine="567"/>
        <w:outlineLvl w:val="1"/>
        <w:rPr>
          <w:sz w:val="24"/>
          <w:szCs w:val="24"/>
          <w:lang w:eastAsia="ru-RU"/>
        </w:rPr>
      </w:pPr>
      <w:r w:rsidRPr="00D548ED">
        <w:rPr>
          <w:sz w:val="24"/>
          <w:szCs w:val="24"/>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Парфеновского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514FB4" w:rsidRPr="00D548ED" w:rsidRDefault="00514FB4" w:rsidP="00514FB4">
      <w:pPr>
        <w:numPr>
          <w:ilvl w:val="0"/>
          <w:numId w:val="39"/>
        </w:numPr>
        <w:ind w:left="0" w:firstLine="567"/>
        <w:outlineLvl w:val="1"/>
        <w:rPr>
          <w:sz w:val="24"/>
          <w:szCs w:val="24"/>
          <w:lang w:eastAsia="ru-RU"/>
        </w:rPr>
      </w:pPr>
      <w:r w:rsidRPr="00D548ED">
        <w:rPr>
          <w:sz w:val="24"/>
          <w:szCs w:val="24"/>
          <w:lang w:eastAsia="ru-RU"/>
        </w:rPr>
        <w:t>уточнение кодов видов расходов классификации расходов бюджетов;</w:t>
      </w:r>
    </w:p>
    <w:p w:rsidR="00514FB4" w:rsidRPr="00D548ED" w:rsidRDefault="00514FB4" w:rsidP="00514FB4">
      <w:pPr>
        <w:numPr>
          <w:ilvl w:val="0"/>
          <w:numId w:val="39"/>
        </w:numPr>
        <w:ind w:left="0" w:firstLine="567"/>
        <w:outlineLvl w:val="1"/>
        <w:rPr>
          <w:sz w:val="24"/>
          <w:szCs w:val="24"/>
          <w:lang w:eastAsia="ru-RU"/>
        </w:rPr>
      </w:pPr>
      <w:r w:rsidRPr="00D548ED">
        <w:rPr>
          <w:sz w:val="24"/>
          <w:szCs w:val="24"/>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Парфеновского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Парфеновского сельского поселения – в пределах объема бюджетных ассигнований, предусмотренных соответствующему главному распорядителю средств бюджета Парфеновского  сельского поселения.</w:t>
      </w:r>
    </w:p>
    <w:p w:rsidR="00514FB4" w:rsidRPr="00D548ED" w:rsidRDefault="00514FB4" w:rsidP="00914284">
      <w:pPr>
        <w:ind w:firstLine="709"/>
        <w:rPr>
          <w:sz w:val="24"/>
          <w:szCs w:val="24"/>
        </w:rPr>
      </w:pPr>
      <w:r w:rsidRPr="00D548ED">
        <w:rPr>
          <w:color w:val="000000" w:themeColor="text1"/>
          <w:sz w:val="24"/>
          <w:szCs w:val="24"/>
        </w:rPr>
        <w:t>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бюджета Парфеновского муниципального образования, связанные с особенностями исполнения бюджета Парфеновского муниципального образования и (или) перераспределения бюджетных ассигнований между главными распорядителями средств бюджета Парфеновского муниципального образования на основании обращения главного распорядителя средств бюджета Парфеновского муниципального образования</w:t>
      </w:r>
      <w:r w:rsidRPr="00D548ED">
        <w:rPr>
          <w:sz w:val="24"/>
          <w:szCs w:val="24"/>
        </w:rPr>
        <w:t>.</w:t>
      </w:r>
    </w:p>
    <w:p w:rsidR="00514FB4" w:rsidRPr="00D548ED" w:rsidRDefault="00514FB4" w:rsidP="00914284">
      <w:pPr>
        <w:ind w:firstLine="709"/>
        <w:outlineLvl w:val="1"/>
        <w:rPr>
          <w:sz w:val="24"/>
          <w:szCs w:val="24"/>
          <w:lang w:eastAsia="ru-RU"/>
        </w:rPr>
      </w:pPr>
      <w:r w:rsidRPr="00D548ED">
        <w:rPr>
          <w:sz w:val="24"/>
          <w:szCs w:val="24"/>
          <w:lang w:eastAsia="ru-RU"/>
        </w:rPr>
        <w:t xml:space="preserve">9. Утвердить распределение бюджетных ассигнований на реализацию </w:t>
      </w:r>
      <w:r w:rsidRPr="00D548ED">
        <w:rPr>
          <w:sz w:val="24"/>
          <w:szCs w:val="24"/>
          <w:lang w:eastAsia="ru-RU"/>
        </w:rPr>
        <w:lastRenderedPageBreak/>
        <w:t>муниципальных программ на 202</w:t>
      </w:r>
      <w:r w:rsidR="000B7F34" w:rsidRPr="00D548ED">
        <w:rPr>
          <w:sz w:val="24"/>
          <w:szCs w:val="24"/>
          <w:lang w:eastAsia="ru-RU"/>
        </w:rPr>
        <w:t>1</w:t>
      </w:r>
      <w:r w:rsidRPr="00D548ED">
        <w:rPr>
          <w:sz w:val="24"/>
          <w:szCs w:val="24"/>
          <w:lang w:eastAsia="ru-RU"/>
        </w:rPr>
        <w:t xml:space="preserve"> год и на плановый период 202</w:t>
      </w:r>
      <w:r w:rsidR="000B7F34" w:rsidRPr="00D548ED">
        <w:rPr>
          <w:sz w:val="24"/>
          <w:szCs w:val="24"/>
          <w:lang w:eastAsia="ru-RU"/>
        </w:rPr>
        <w:t>2</w:t>
      </w:r>
      <w:r w:rsidRPr="00D548ED">
        <w:rPr>
          <w:sz w:val="24"/>
          <w:szCs w:val="24"/>
          <w:lang w:eastAsia="ru-RU"/>
        </w:rPr>
        <w:t xml:space="preserve"> и 202</w:t>
      </w:r>
      <w:r w:rsidR="000B7F34" w:rsidRPr="00D548ED">
        <w:rPr>
          <w:sz w:val="24"/>
          <w:szCs w:val="24"/>
          <w:lang w:eastAsia="ru-RU"/>
        </w:rPr>
        <w:t>3</w:t>
      </w:r>
      <w:r w:rsidR="009B1D1A">
        <w:rPr>
          <w:sz w:val="24"/>
          <w:szCs w:val="24"/>
          <w:lang w:eastAsia="ru-RU"/>
        </w:rPr>
        <w:t xml:space="preserve"> годов согласно приложениям №12 и №</w:t>
      </w:r>
      <w:r w:rsidRPr="00D548ED">
        <w:rPr>
          <w:sz w:val="24"/>
          <w:szCs w:val="24"/>
          <w:lang w:eastAsia="ru-RU"/>
        </w:rPr>
        <w:t>13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10. Утвердить:</w:t>
      </w:r>
    </w:p>
    <w:p w:rsidR="00514FB4" w:rsidRPr="00D548ED" w:rsidRDefault="00514FB4" w:rsidP="00914284">
      <w:pPr>
        <w:ind w:firstLine="709"/>
        <w:outlineLvl w:val="1"/>
        <w:rPr>
          <w:sz w:val="24"/>
          <w:szCs w:val="24"/>
          <w:lang w:eastAsia="ru-RU"/>
        </w:rPr>
      </w:pPr>
      <w:r w:rsidRPr="00D548ED">
        <w:rPr>
          <w:sz w:val="24"/>
          <w:szCs w:val="24"/>
          <w:lang w:eastAsia="ru-RU"/>
        </w:rPr>
        <w:t>10.1. Предельный объем муниципального долга:</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0B7F34" w:rsidRPr="00D548ED">
        <w:rPr>
          <w:sz w:val="24"/>
          <w:szCs w:val="24"/>
          <w:lang w:eastAsia="ru-RU"/>
        </w:rPr>
        <w:t>1</w:t>
      </w:r>
      <w:r w:rsidRPr="00D548ED">
        <w:rPr>
          <w:sz w:val="24"/>
          <w:szCs w:val="24"/>
          <w:lang w:eastAsia="ru-RU"/>
        </w:rPr>
        <w:t xml:space="preserve"> год в размере</w:t>
      </w:r>
      <w:r w:rsidR="000B7F34" w:rsidRPr="00D548ED">
        <w:rPr>
          <w:sz w:val="24"/>
          <w:szCs w:val="24"/>
          <w:lang w:eastAsia="ru-RU"/>
        </w:rPr>
        <w:t xml:space="preserve"> 4223</w:t>
      </w:r>
      <w:r w:rsidRPr="00D548ED">
        <w:rPr>
          <w:sz w:val="24"/>
          <w:szCs w:val="24"/>
          <w:lang w:eastAsia="ru-RU"/>
        </w:rPr>
        <w:t>,</w:t>
      </w:r>
      <w:r w:rsidR="000B7F34" w:rsidRPr="00D548ED">
        <w:rPr>
          <w:sz w:val="24"/>
          <w:szCs w:val="24"/>
          <w:lang w:eastAsia="ru-RU"/>
        </w:rPr>
        <w:t>5</w:t>
      </w:r>
      <w:r w:rsidRPr="00D548ED">
        <w:rPr>
          <w:sz w:val="24"/>
          <w:szCs w:val="24"/>
          <w:lang w:eastAsia="ru-RU"/>
        </w:rPr>
        <w:t>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2E0E18" w:rsidRPr="00D548ED">
        <w:rPr>
          <w:sz w:val="24"/>
          <w:szCs w:val="24"/>
          <w:lang w:eastAsia="ru-RU"/>
        </w:rPr>
        <w:t>2</w:t>
      </w:r>
      <w:r w:rsidRPr="00D548ED">
        <w:rPr>
          <w:sz w:val="24"/>
          <w:szCs w:val="24"/>
          <w:lang w:eastAsia="ru-RU"/>
        </w:rPr>
        <w:t xml:space="preserve"> год в размере </w:t>
      </w:r>
      <w:r w:rsidR="002E0E18" w:rsidRPr="00D548ED">
        <w:rPr>
          <w:sz w:val="24"/>
          <w:szCs w:val="24"/>
          <w:lang w:eastAsia="ru-RU"/>
        </w:rPr>
        <w:t>4361</w:t>
      </w:r>
      <w:r w:rsidRPr="00D548ED">
        <w:rPr>
          <w:sz w:val="24"/>
          <w:szCs w:val="24"/>
          <w:lang w:eastAsia="ru-RU"/>
        </w:rPr>
        <w:t>,</w:t>
      </w:r>
      <w:r w:rsidR="002E0E18" w:rsidRPr="00D548ED">
        <w:rPr>
          <w:sz w:val="24"/>
          <w:szCs w:val="24"/>
          <w:lang w:eastAsia="ru-RU"/>
        </w:rPr>
        <w:t>5</w:t>
      </w:r>
      <w:r w:rsidRPr="00D548ED">
        <w:rPr>
          <w:sz w:val="24"/>
          <w:szCs w:val="24"/>
          <w:lang w:eastAsia="ru-RU"/>
        </w:rPr>
        <w:t xml:space="preserve">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2E0E18" w:rsidRPr="00D548ED">
        <w:rPr>
          <w:sz w:val="24"/>
          <w:szCs w:val="24"/>
          <w:lang w:eastAsia="ru-RU"/>
        </w:rPr>
        <w:t>3</w:t>
      </w:r>
      <w:r w:rsidRPr="00D548ED">
        <w:rPr>
          <w:sz w:val="24"/>
          <w:szCs w:val="24"/>
          <w:lang w:eastAsia="ru-RU"/>
        </w:rPr>
        <w:t xml:space="preserve"> год в размере </w:t>
      </w:r>
      <w:r w:rsidR="002E0E18" w:rsidRPr="00D548ED">
        <w:rPr>
          <w:sz w:val="24"/>
          <w:szCs w:val="24"/>
          <w:lang w:eastAsia="ru-RU"/>
        </w:rPr>
        <w:t>4446</w:t>
      </w:r>
      <w:r w:rsidRPr="00D548ED">
        <w:rPr>
          <w:sz w:val="24"/>
          <w:szCs w:val="24"/>
          <w:lang w:eastAsia="ru-RU"/>
        </w:rPr>
        <w:t>,</w:t>
      </w:r>
      <w:r w:rsidR="002E0E18" w:rsidRPr="00D548ED">
        <w:rPr>
          <w:sz w:val="24"/>
          <w:szCs w:val="24"/>
          <w:lang w:eastAsia="ru-RU"/>
        </w:rPr>
        <w:t xml:space="preserve">4 </w:t>
      </w:r>
      <w:r w:rsidRPr="00D548ED">
        <w:rPr>
          <w:sz w:val="24"/>
          <w:szCs w:val="24"/>
          <w:lang w:eastAsia="ru-RU"/>
        </w:rPr>
        <w:t>тыс. руб.</w:t>
      </w:r>
    </w:p>
    <w:p w:rsidR="00514FB4" w:rsidRPr="00D548ED" w:rsidRDefault="00514FB4" w:rsidP="00514FB4">
      <w:pPr>
        <w:ind w:firstLine="567"/>
        <w:outlineLvl w:val="1"/>
        <w:rPr>
          <w:sz w:val="24"/>
          <w:szCs w:val="24"/>
          <w:lang w:eastAsia="ru-RU"/>
        </w:rPr>
      </w:pPr>
      <w:r w:rsidRPr="00D548ED">
        <w:rPr>
          <w:sz w:val="24"/>
          <w:szCs w:val="24"/>
          <w:lang w:eastAsia="ru-RU"/>
        </w:rPr>
        <w:t>10.2. Верхний предел муниципального внутреннего долга Парфеновского сельского поселения</w:t>
      </w:r>
    </w:p>
    <w:p w:rsidR="00514FB4" w:rsidRPr="00D548ED" w:rsidRDefault="00514FB4" w:rsidP="00514FB4">
      <w:pPr>
        <w:ind w:firstLine="567"/>
        <w:outlineLvl w:val="1"/>
        <w:rPr>
          <w:sz w:val="24"/>
          <w:szCs w:val="24"/>
          <w:lang w:eastAsia="ru-RU"/>
        </w:rPr>
      </w:pPr>
      <w:r w:rsidRPr="00D548ED">
        <w:rPr>
          <w:sz w:val="24"/>
          <w:szCs w:val="24"/>
          <w:lang w:eastAsia="ru-RU"/>
        </w:rPr>
        <w:t>по состоянию на 1 января 202</w:t>
      </w:r>
      <w:r w:rsidR="002E0E18" w:rsidRPr="00D548ED">
        <w:rPr>
          <w:sz w:val="24"/>
          <w:szCs w:val="24"/>
          <w:lang w:eastAsia="ru-RU"/>
        </w:rPr>
        <w:t>1</w:t>
      </w:r>
      <w:r w:rsidRPr="00D548ED">
        <w:rPr>
          <w:sz w:val="24"/>
          <w:szCs w:val="24"/>
          <w:lang w:eastAsia="ru-RU"/>
        </w:rPr>
        <w:t xml:space="preserve"> года в размере 2</w:t>
      </w:r>
      <w:r w:rsidR="002E0E18" w:rsidRPr="00D548ED">
        <w:rPr>
          <w:sz w:val="24"/>
          <w:szCs w:val="24"/>
          <w:lang w:eastAsia="ru-RU"/>
        </w:rPr>
        <w:t>11</w:t>
      </w:r>
      <w:r w:rsidRPr="00D548ED">
        <w:rPr>
          <w:sz w:val="24"/>
          <w:szCs w:val="24"/>
          <w:lang w:eastAsia="ru-RU"/>
        </w:rPr>
        <w:t>,</w:t>
      </w:r>
      <w:r w:rsidR="002E0E18" w:rsidRPr="00D548ED">
        <w:rPr>
          <w:sz w:val="24"/>
          <w:szCs w:val="24"/>
          <w:lang w:eastAsia="ru-RU"/>
        </w:rPr>
        <w:t>2</w:t>
      </w:r>
      <w:r w:rsidRPr="00D548ED">
        <w:rPr>
          <w:sz w:val="24"/>
          <w:szCs w:val="24"/>
          <w:lang w:eastAsia="ru-RU"/>
        </w:rPr>
        <w:t xml:space="preserve"> тыс. руб.;</w:t>
      </w:r>
    </w:p>
    <w:p w:rsidR="00514FB4" w:rsidRPr="00D548ED" w:rsidRDefault="00514FB4" w:rsidP="00514FB4">
      <w:pPr>
        <w:ind w:firstLine="567"/>
        <w:outlineLvl w:val="1"/>
        <w:rPr>
          <w:sz w:val="24"/>
          <w:szCs w:val="24"/>
          <w:lang w:eastAsia="ru-RU"/>
        </w:rPr>
      </w:pPr>
      <w:r w:rsidRPr="00D548ED">
        <w:rPr>
          <w:sz w:val="24"/>
          <w:szCs w:val="24"/>
          <w:lang w:eastAsia="ru-RU"/>
        </w:rPr>
        <w:t>по состоянию на 1 января 202</w:t>
      </w:r>
      <w:r w:rsidR="002E0E18" w:rsidRPr="00D548ED">
        <w:rPr>
          <w:sz w:val="24"/>
          <w:szCs w:val="24"/>
          <w:lang w:eastAsia="ru-RU"/>
        </w:rPr>
        <w:t>2</w:t>
      </w:r>
      <w:r w:rsidRPr="00D548ED">
        <w:rPr>
          <w:sz w:val="24"/>
          <w:szCs w:val="24"/>
          <w:lang w:eastAsia="ru-RU"/>
        </w:rPr>
        <w:t xml:space="preserve"> года в размере </w:t>
      </w:r>
      <w:r w:rsidR="002E0E18" w:rsidRPr="00D548ED">
        <w:rPr>
          <w:sz w:val="24"/>
          <w:szCs w:val="24"/>
          <w:lang w:eastAsia="ru-RU"/>
        </w:rPr>
        <w:t>348</w:t>
      </w:r>
      <w:r w:rsidRPr="00D548ED">
        <w:rPr>
          <w:sz w:val="24"/>
          <w:szCs w:val="24"/>
          <w:lang w:eastAsia="ru-RU"/>
        </w:rPr>
        <w:t>,</w:t>
      </w:r>
      <w:r w:rsidR="002E0E18" w:rsidRPr="00D548ED">
        <w:rPr>
          <w:sz w:val="24"/>
          <w:szCs w:val="24"/>
          <w:lang w:eastAsia="ru-RU"/>
        </w:rPr>
        <w:t xml:space="preserve">16 </w:t>
      </w:r>
      <w:r w:rsidRPr="00D548ED">
        <w:rPr>
          <w:sz w:val="24"/>
          <w:szCs w:val="24"/>
          <w:lang w:eastAsia="ru-RU"/>
        </w:rPr>
        <w:t xml:space="preserve">тыс. руб.; </w:t>
      </w:r>
    </w:p>
    <w:p w:rsidR="00514FB4" w:rsidRPr="00D548ED" w:rsidRDefault="00514FB4" w:rsidP="00514FB4">
      <w:pPr>
        <w:ind w:firstLine="567"/>
        <w:outlineLvl w:val="1"/>
        <w:rPr>
          <w:sz w:val="24"/>
          <w:szCs w:val="24"/>
          <w:lang w:eastAsia="ru-RU"/>
        </w:rPr>
      </w:pPr>
      <w:r w:rsidRPr="00D548ED">
        <w:rPr>
          <w:sz w:val="24"/>
          <w:szCs w:val="24"/>
          <w:lang w:eastAsia="ru-RU"/>
        </w:rPr>
        <w:t>по состоянию на 1 января 202</w:t>
      </w:r>
      <w:r w:rsidR="002E0E18" w:rsidRPr="00D548ED">
        <w:rPr>
          <w:sz w:val="24"/>
          <w:szCs w:val="24"/>
          <w:lang w:eastAsia="ru-RU"/>
        </w:rPr>
        <w:t>3</w:t>
      </w:r>
      <w:r w:rsidRPr="00D548ED">
        <w:rPr>
          <w:sz w:val="24"/>
          <w:szCs w:val="24"/>
          <w:lang w:eastAsia="ru-RU"/>
        </w:rPr>
        <w:t xml:space="preserve"> года в размере </w:t>
      </w:r>
      <w:r w:rsidR="002E0E18" w:rsidRPr="00D548ED">
        <w:rPr>
          <w:sz w:val="24"/>
          <w:szCs w:val="24"/>
          <w:lang w:eastAsia="ru-RU"/>
        </w:rPr>
        <w:t>348</w:t>
      </w:r>
      <w:r w:rsidRPr="00D548ED">
        <w:rPr>
          <w:sz w:val="24"/>
          <w:szCs w:val="24"/>
          <w:lang w:eastAsia="ru-RU"/>
        </w:rPr>
        <w:t>,</w:t>
      </w:r>
      <w:r w:rsidR="002E0E18" w:rsidRPr="00D548ED">
        <w:rPr>
          <w:sz w:val="24"/>
          <w:szCs w:val="24"/>
          <w:lang w:eastAsia="ru-RU"/>
        </w:rPr>
        <w:t xml:space="preserve">16 </w:t>
      </w:r>
      <w:r w:rsidRPr="00D548ED">
        <w:rPr>
          <w:sz w:val="24"/>
          <w:szCs w:val="24"/>
          <w:lang w:eastAsia="ru-RU"/>
        </w:rPr>
        <w:t>тыс. руб.</w:t>
      </w:r>
    </w:p>
    <w:p w:rsidR="00514FB4" w:rsidRPr="00D548ED" w:rsidRDefault="00514FB4" w:rsidP="00914284">
      <w:pPr>
        <w:ind w:firstLine="709"/>
        <w:outlineLvl w:val="1"/>
        <w:rPr>
          <w:sz w:val="24"/>
          <w:szCs w:val="24"/>
          <w:lang w:eastAsia="ru-RU"/>
        </w:rPr>
      </w:pPr>
      <w:r w:rsidRPr="00D548ED">
        <w:rPr>
          <w:sz w:val="24"/>
          <w:szCs w:val="24"/>
          <w:lang w:eastAsia="ru-RU"/>
        </w:rPr>
        <w:t>11. Установить программу муниципальных внутренних заимствований Парфеновского сельского поселения на 20</w:t>
      </w:r>
      <w:r w:rsidR="002E0E18" w:rsidRPr="00D548ED">
        <w:rPr>
          <w:sz w:val="24"/>
          <w:szCs w:val="24"/>
          <w:lang w:eastAsia="ru-RU"/>
        </w:rPr>
        <w:t>21</w:t>
      </w:r>
      <w:r w:rsidRPr="00D548ED">
        <w:rPr>
          <w:sz w:val="24"/>
          <w:szCs w:val="24"/>
          <w:lang w:eastAsia="ru-RU"/>
        </w:rPr>
        <w:t xml:space="preserve"> год и плановый период 202</w:t>
      </w:r>
      <w:r w:rsidR="002E0E18" w:rsidRPr="00D548ED">
        <w:rPr>
          <w:sz w:val="24"/>
          <w:szCs w:val="24"/>
          <w:lang w:eastAsia="ru-RU"/>
        </w:rPr>
        <w:t>2</w:t>
      </w:r>
      <w:r w:rsidRPr="00D548ED">
        <w:rPr>
          <w:sz w:val="24"/>
          <w:szCs w:val="24"/>
          <w:lang w:eastAsia="ru-RU"/>
        </w:rPr>
        <w:t xml:space="preserve"> и 202</w:t>
      </w:r>
      <w:r w:rsidR="002E0E18" w:rsidRPr="00D548ED">
        <w:rPr>
          <w:sz w:val="24"/>
          <w:szCs w:val="24"/>
          <w:lang w:eastAsia="ru-RU"/>
        </w:rPr>
        <w:t>3</w:t>
      </w:r>
      <w:r w:rsidR="00AE4A3F">
        <w:rPr>
          <w:sz w:val="24"/>
          <w:szCs w:val="24"/>
          <w:lang w:eastAsia="ru-RU"/>
        </w:rPr>
        <w:t xml:space="preserve"> </w:t>
      </w:r>
      <w:r w:rsidR="009B1D1A">
        <w:rPr>
          <w:sz w:val="24"/>
          <w:szCs w:val="24"/>
          <w:lang w:eastAsia="ru-RU"/>
        </w:rPr>
        <w:t>годов согласно приложениям №14 и №</w:t>
      </w:r>
      <w:r w:rsidRPr="00D548ED">
        <w:rPr>
          <w:sz w:val="24"/>
          <w:szCs w:val="24"/>
          <w:lang w:eastAsia="ru-RU"/>
        </w:rPr>
        <w:t>15 к настоящему Решению.</w:t>
      </w:r>
    </w:p>
    <w:p w:rsidR="00514FB4" w:rsidRPr="00D548ED" w:rsidRDefault="00514FB4" w:rsidP="00914284">
      <w:pPr>
        <w:ind w:firstLine="709"/>
        <w:outlineLvl w:val="1"/>
        <w:rPr>
          <w:sz w:val="24"/>
          <w:szCs w:val="24"/>
          <w:lang w:eastAsia="ru-RU"/>
        </w:rPr>
      </w:pPr>
      <w:r w:rsidRPr="00D548ED">
        <w:rPr>
          <w:sz w:val="24"/>
          <w:szCs w:val="24"/>
          <w:lang w:eastAsia="ru-RU"/>
        </w:rPr>
        <w:t>12. Утвердить источники финансирования дефицита бюджета Парфеновского сельского поселения на 202</w:t>
      </w:r>
      <w:r w:rsidR="002E0E18" w:rsidRPr="00D548ED">
        <w:rPr>
          <w:sz w:val="24"/>
          <w:szCs w:val="24"/>
          <w:lang w:eastAsia="ru-RU"/>
        </w:rPr>
        <w:t>1</w:t>
      </w:r>
      <w:r w:rsidRPr="00D548ED">
        <w:rPr>
          <w:sz w:val="24"/>
          <w:szCs w:val="24"/>
          <w:lang w:eastAsia="ru-RU"/>
        </w:rPr>
        <w:t xml:space="preserve"> год и на плановый период 202</w:t>
      </w:r>
      <w:r w:rsidR="002E0E18" w:rsidRPr="00D548ED">
        <w:rPr>
          <w:sz w:val="24"/>
          <w:szCs w:val="24"/>
          <w:lang w:eastAsia="ru-RU"/>
        </w:rPr>
        <w:t>2</w:t>
      </w:r>
      <w:r w:rsidRPr="00D548ED">
        <w:rPr>
          <w:sz w:val="24"/>
          <w:szCs w:val="24"/>
          <w:lang w:eastAsia="ru-RU"/>
        </w:rPr>
        <w:t xml:space="preserve"> и 202</w:t>
      </w:r>
      <w:r w:rsidR="002E0E18" w:rsidRPr="00D548ED">
        <w:rPr>
          <w:sz w:val="24"/>
          <w:szCs w:val="24"/>
          <w:lang w:eastAsia="ru-RU"/>
        </w:rPr>
        <w:t>3</w:t>
      </w:r>
      <w:r w:rsidR="009B1D1A">
        <w:rPr>
          <w:sz w:val="24"/>
          <w:szCs w:val="24"/>
          <w:lang w:eastAsia="ru-RU"/>
        </w:rPr>
        <w:t>годов согласно приложениям №16 и №</w:t>
      </w:r>
      <w:r w:rsidRPr="00D548ED">
        <w:rPr>
          <w:sz w:val="24"/>
          <w:szCs w:val="24"/>
          <w:lang w:eastAsia="ru-RU"/>
        </w:rPr>
        <w:t>17 к настоящему Решению.</w:t>
      </w:r>
    </w:p>
    <w:p w:rsidR="00514FB4" w:rsidRPr="00D548ED" w:rsidRDefault="00914284" w:rsidP="00914284">
      <w:pPr>
        <w:ind w:firstLine="709"/>
        <w:outlineLvl w:val="1"/>
        <w:rPr>
          <w:sz w:val="24"/>
          <w:szCs w:val="24"/>
          <w:lang w:eastAsia="ru-RU"/>
        </w:rPr>
      </w:pPr>
      <w:r>
        <w:rPr>
          <w:sz w:val="24"/>
          <w:szCs w:val="24"/>
          <w:lang w:eastAsia="ru-RU"/>
        </w:rPr>
        <w:t>13</w:t>
      </w:r>
      <w:r w:rsidR="00514FB4" w:rsidRPr="00D548ED">
        <w:rPr>
          <w:sz w:val="24"/>
          <w:szCs w:val="24"/>
          <w:lang w:eastAsia="ru-RU"/>
        </w:rPr>
        <w:t>. Утвердить распределение бюджетных ассигнований бюджета</w:t>
      </w:r>
      <w:r w:rsidR="00327A93" w:rsidRPr="00D548ED">
        <w:rPr>
          <w:sz w:val="24"/>
          <w:szCs w:val="24"/>
          <w:lang w:eastAsia="ru-RU"/>
        </w:rPr>
        <w:t xml:space="preserve"> </w:t>
      </w:r>
      <w:r w:rsidR="00514FB4" w:rsidRPr="00D548ED">
        <w:rPr>
          <w:sz w:val="24"/>
          <w:szCs w:val="24"/>
          <w:lang w:eastAsia="ru-RU"/>
        </w:rPr>
        <w:t>Парфеновского сельского поселения на исполнение публичных нормативных обязательств  к настоящему Решению, в размере:</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2E0E18" w:rsidRPr="00D548ED">
        <w:rPr>
          <w:sz w:val="24"/>
          <w:szCs w:val="24"/>
          <w:lang w:eastAsia="ru-RU"/>
        </w:rPr>
        <w:t>1</w:t>
      </w:r>
      <w:r w:rsidRPr="00D548ED">
        <w:rPr>
          <w:sz w:val="24"/>
          <w:szCs w:val="24"/>
          <w:lang w:eastAsia="ru-RU"/>
        </w:rPr>
        <w:t xml:space="preserve"> год в сумме</w:t>
      </w:r>
      <w:r w:rsidR="002E0E18" w:rsidRPr="00D548ED">
        <w:rPr>
          <w:sz w:val="24"/>
          <w:szCs w:val="24"/>
          <w:lang w:eastAsia="ru-RU"/>
        </w:rPr>
        <w:t xml:space="preserve"> 587</w:t>
      </w:r>
      <w:r w:rsidRPr="00D548ED">
        <w:rPr>
          <w:sz w:val="24"/>
          <w:szCs w:val="24"/>
          <w:lang w:eastAsia="ru-RU"/>
        </w:rPr>
        <w:t>,</w:t>
      </w:r>
      <w:r w:rsidR="002E0E18" w:rsidRPr="00D548ED">
        <w:rPr>
          <w:sz w:val="24"/>
          <w:szCs w:val="24"/>
          <w:lang w:eastAsia="ru-RU"/>
        </w:rPr>
        <w:t>7</w:t>
      </w:r>
      <w:r w:rsidRPr="00D548ED">
        <w:rPr>
          <w:sz w:val="24"/>
          <w:szCs w:val="24"/>
          <w:lang w:eastAsia="ru-RU"/>
        </w:rPr>
        <w:t>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2E0E18" w:rsidRPr="00D548ED">
        <w:rPr>
          <w:sz w:val="24"/>
          <w:szCs w:val="24"/>
          <w:lang w:eastAsia="ru-RU"/>
        </w:rPr>
        <w:t>2</w:t>
      </w:r>
      <w:r w:rsidRPr="00D548ED">
        <w:rPr>
          <w:sz w:val="24"/>
          <w:szCs w:val="24"/>
          <w:lang w:eastAsia="ru-RU"/>
        </w:rPr>
        <w:t xml:space="preserve"> год в сумме </w:t>
      </w:r>
      <w:r w:rsidR="002E0E18" w:rsidRPr="00D548ED">
        <w:rPr>
          <w:sz w:val="24"/>
          <w:szCs w:val="24"/>
          <w:lang w:eastAsia="ru-RU"/>
        </w:rPr>
        <w:t>734</w:t>
      </w:r>
      <w:r w:rsidRPr="00D548ED">
        <w:rPr>
          <w:sz w:val="24"/>
          <w:szCs w:val="24"/>
          <w:lang w:eastAsia="ru-RU"/>
        </w:rPr>
        <w:t>,</w:t>
      </w:r>
      <w:r w:rsidR="002E0E18" w:rsidRPr="00D548ED">
        <w:rPr>
          <w:sz w:val="24"/>
          <w:szCs w:val="24"/>
          <w:lang w:eastAsia="ru-RU"/>
        </w:rPr>
        <w:t>5</w:t>
      </w:r>
      <w:r w:rsidRPr="00D548ED">
        <w:rPr>
          <w:sz w:val="24"/>
          <w:szCs w:val="24"/>
          <w:lang w:eastAsia="ru-RU"/>
        </w:rPr>
        <w:t xml:space="preserve"> тыс. руб.;</w:t>
      </w:r>
    </w:p>
    <w:p w:rsidR="00514FB4" w:rsidRPr="00D548ED" w:rsidRDefault="00514FB4" w:rsidP="00514FB4">
      <w:pPr>
        <w:ind w:firstLine="567"/>
        <w:outlineLvl w:val="1"/>
        <w:rPr>
          <w:sz w:val="24"/>
          <w:szCs w:val="24"/>
          <w:lang w:eastAsia="ru-RU"/>
        </w:rPr>
      </w:pPr>
      <w:r w:rsidRPr="00D548ED">
        <w:rPr>
          <w:sz w:val="24"/>
          <w:szCs w:val="24"/>
          <w:lang w:eastAsia="ru-RU"/>
        </w:rPr>
        <w:t>на 202</w:t>
      </w:r>
      <w:r w:rsidR="002E0E18" w:rsidRPr="00D548ED">
        <w:rPr>
          <w:sz w:val="24"/>
          <w:szCs w:val="24"/>
          <w:lang w:eastAsia="ru-RU"/>
        </w:rPr>
        <w:t>3</w:t>
      </w:r>
      <w:r w:rsidRPr="00D548ED">
        <w:rPr>
          <w:sz w:val="24"/>
          <w:szCs w:val="24"/>
          <w:lang w:eastAsia="ru-RU"/>
        </w:rPr>
        <w:t xml:space="preserve"> год в сумме </w:t>
      </w:r>
      <w:r w:rsidR="002E0E18" w:rsidRPr="00D548ED">
        <w:rPr>
          <w:sz w:val="24"/>
          <w:szCs w:val="24"/>
          <w:lang w:eastAsia="ru-RU"/>
        </w:rPr>
        <w:t>881</w:t>
      </w:r>
      <w:r w:rsidRPr="00D548ED">
        <w:rPr>
          <w:sz w:val="24"/>
          <w:szCs w:val="24"/>
          <w:lang w:eastAsia="ru-RU"/>
        </w:rPr>
        <w:t>,</w:t>
      </w:r>
      <w:r w:rsidR="002E0E18" w:rsidRPr="00D548ED">
        <w:rPr>
          <w:sz w:val="24"/>
          <w:szCs w:val="24"/>
          <w:lang w:eastAsia="ru-RU"/>
        </w:rPr>
        <w:t>5</w:t>
      </w:r>
      <w:r w:rsidRPr="00D548ED">
        <w:rPr>
          <w:sz w:val="24"/>
          <w:szCs w:val="24"/>
          <w:lang w:eastAsia="ru-RU"/>
        </w:rPr>
        <w:t xml:space="preserve"> тыс. руб.</w:t>
      </w:r>
    </w:p>
    <w:p w:rsidR="00514FB4" w:rsidRPr="00D548ED" w:rsidRDefault="00914284" w:rsidP="00914284">
      <w:pPr>
        <w:ind w:firstLine="709"/>
        <w:outlineLvl w:val="1"/>
        <w:rPr>
          <w:sz w:val="24"/>
          <w:szCs w:val="24"/>
          <w:lang w:eastAsia="ru-RU"/>
        </w:rPr>
      </w:pPr>
      <w:r>
        <w:rPr>
          <w:sz w:val="24"/>
          <w:szCs w:val="24"/>
          <w:lang w:eastAsia="ru-RU"/>
        </w:rPr>
        <w:t>14</w:t>
      </w:r>
      <w:r w:rsidR="00514FB4" w:rsidRPr="00D548ED">
        <w:rPr>
          <w:sz w:val="24"/>
          <w:szCs w:val="24"/>
          <w:lang w:eastAsia="ru-RU"/>
        </w:rPr>
        <w:t xml:space="preserve">. Установить, что оплата кредиторской задолженности по принятым в предыдущие годы бюджетным обязательствам получателей средств бюджета Парфеновского сельского поселения, сложившейся по состоянию на 1 января </w:t>
      </w:r>
      <w:r w:rsidR="00514FB4" w:rsidRPr="00D548ED">
        <w:rPr>
          <w:sz w:val="24"/>
          <w:szCs w:val="24"/>
          <w:lang w:eastAsia="ru-RU"/>
        </w:rPr>
        <w:br/>
        <w:t>202</w:t>
      </w:r>
      <w:r w:rsidR="00327A93" w:rsidRPr="00D548ED">
        <w:rPr>
          <w:sz w:val="24"/>
          <w:szCs w:val="24"/>
          <w:lang w:eastAsia="ru-RU"/>
        </w:rPr>
        <w:t>1</w:t>
      </w:r>
      <w:r w:rsidR="00514FB4" w:rsidRPr="00D548ED">
        <w:rPr>
          <w:sz w:val="24"/>
          <w:szCs w:val="24"/>
          <w:lang w:eastAsia="ru-RU"/>
        </w:rPr>
        <w:t>года, осуществляется за счет средств бюджета Парфеновского сельского поселения, в пределах доведенных до получателя средств лимитов бюджетных обязательств на 202</w:t>
      </w:r>
      <w:r w:rsidR="00327A93" w:rsidRPr="00D548ED">
        <w:rPr>
          <w:sz w:val="24"/>
          <w:szCs w:val="24"/>
          <w:lang w:eastAsia="ru-RU"/>
        </w:rPr>
        <w:t>1</w:t>
      </w:r>
      <w:r w:rsidR="00514FB4" w:rsidRPr="00D548ED">
        <w:rPr>
          <w:sz w:val="24"/>
          <w:szCs w:val="24"/>
          <w:lang w:eastAsia="ru-RU"/>
        </w:rPr>
        <w:t xml:space="preserve"> год и на плановый период 202</w:t>
      </w:r>
      <w:r w:rsidR="00327A93" w:rsidRPr="00D548ED">
        <w:rPr>
          <w:sz w:val="24"/>
          <w:szCs w:val="24"/>
          <w:lang w:eastAsia="ru-RU"/>
        </w:rPr>
        <w:t>2</w:t>
      </w:r>
      <w:r w:rsidR="00514FB4" w:rsidRPr="00D548ED">
        <w:rPr>
          <w:sz w:val="24"/>
          <w:szCs w:val="24"/>
          <w:lang w:eastAsia="ru-RU"/>
        </w:rPr>
        <w:t xml:space="preserve"> и 202</w:t>
      </w:r>
      <w:r w:rsidR="00327A93" w:rsidRPr="00D548ED">
        <w:rPr>
          <w:sz w:val="24"/>
          <w:szCs w:val="24"/>
          <w:lang w:eastAsia="ru-RU"/>
        </w:rPr>
        <w:t>3</w:t>
      </w:r>
      <w:r w:rsidR="00514FB4" w:rsidRPr="00D548ED">
        <w:rPr>
          <w:sz w:val="24"/>
          <w:szCs w:val="24"/>
          <w:lang w:eastAsia="ru-RU"/>
        </w:rPr>
        <w:t>годов.</w:t>
      </w:r>
    </w:p>
    <w:p w:rsidR="00514FB4" w:rsidRPr="00D548ED" w:rsidRDefault="00914284" w:rsidP="00914284">
      <w:pPr>
        <w:ind w:firstLine="709"/>
        <w:outlineLvl w:val="1"/>
        <w:rPr>
          <w:sz w:val="24"/>
          <w:szCs w:val="24"/>
          <w:lang w:eastAsia="ru-RU"/>
        </w:rPr>
      </w:pPr>
      <w:r>
        <w:rPr>
          <w:sz w:val="24"/>
          <w:szCs w:val="24"/>
          <w:lang w:eastAsia="ru-RU"/>
        </w:rPr>
        <w:t>15</w:t>
      </w:r>
      <w:r w:rsidR="00514FB4" w:rsidRPr="00D548ED">
        <w:rPr>
          <w:sz w:val="24"/>
          <w:szCs w:val="24"/>
          <w:lang w:eastAsia="ru-RU"/>
        </w:rPr>
        <w:t>. Установить, что остатки средств бюджета Парфеновского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Парфеновского сельского поселения.</w:t>
      </w:r>
    </w:p>
    <w:p w:rsidR="00514FB4" w:rsidRPr="00D548ED" w:rsidRDefault="00914284" w:rsidP="00914284">
      <w:pPr>
        <w:ind w:firstLine="709"/>
        <w:outlineLvl w:val="1"/>
        <w:rPr>
          <w:sz w:val="24"/>
          <w:szCs w:val="24"/>
          <w:lang w:eastAsia="ru-RU"/>
        </w:rPr>
      </w:pPr>
      <w:r>
        <w:rPr>
          <w:sz w:val="24"/>
          <w:szCs w:val="24"/>
          <w:lang w:eastAsia="ru-RU"/>
        </w:rPr>
        <w:t>16</w:t>
      </w:r>
      <w:r w:rsidR="00514FB4" w:rsidRPr="00D548ED">
        <w:rPr>
          <w:sz w:val="24"/>
          <w:szCs w:val="24"/>
          <w:lang w:eastAsia="ru-RU"/>
        </w:rPr>
        <w:t xml:space="preserve"> Настоящее Решение вступает в силу после его официального опубликования (обнародования), но не ранее 1 января 202</w:t>
      </w:r>
      <w:r w:rsidR="002E0E18" w:rsidRPr="00D548ED">
        <w:rPr>
          <w:sz w:val="24"/>
          <w:szCs w:val="24"/>
          <w:lang w:eastAsia="ru-RU"/>
        </w:rPr>
        <w:t>1</w:t>
      </w:r>
      <w:r w:rsidR="00514FB4" w:rsidRPr="00D548ED">
        <w:rPr>
          <w:sz w:val="24"/>
          <w:szCs w:val="24"/>
          <w:lang w:eastAsia="ru-RU"/>
        </w:rPr>
        <w:t xml:space="preserve"> года.</w:t>
      </w:r>
    </w:p>
    <w:p w:rsidR="00514FB4" w:rsidRPr="00D548ED" w:rsidRDefault="00914284" w:rsidP="00914284">
      <w:pPr>
        <w:ind w:firstLine="709"/>
        <w:outlineLvl w:val="1"/>
        <w:rPr>
          <w:sz w:val="24"/>
          <w:szCs w:val="24"/>
        </w:rPr>
      </w:pPr>
      <w:r>
        <w:rPr>
          <w:sz w:val="24"/>
          <w:szCs w:val="24"/>
          <w:lang w:eastAsia="ru-RU"/>
        </w:rPr>
        <w:t>17</w:t>
      </w:r>
      <w:r w:rsidR="00514FB4" w:rsidRPr="00D548ED">
        <w:rPr>
          <w:sz w:val="24"/>
          <w:szCs w:val="24"/>
          <w:lang w:eastAsia="ru-RU"/>
        </w:rPr>
        <w:t xml:space="preserve">. Администрации Парфеновского сельского поселения опубликовать настоящее решение в издании «Парфеновский вестник» и разместить в подразделе </w:t>
      </w:r>
      <w:r w:rsidR="004E5654">
        <w:rPr>
          <w:sz w:val="24"/>
          <w:szCs w:val="24"/>
          <w:lang w:eastAsia="ru-RU"/>
        </w:rPr>
        <w:t>Парфеновское муниципальное образование</w:t>
      </w:r>
      <w:r w:rsidR="00514FB4" w:rsidRPr="00D548ED">
        <w:rPr>
          <w:sz w:val="24"/>
          <w:szCs w:val="24"/>
          <w:lang w:eastAsia="ru-RU"/>
        </w:rPr>
        <w:t xml:space="preserve"> раздела «Поселения района» официального сайта Черемховского районного муниципального образования cher.irkobl.ru.</w:t>
      </w:r>
    </w:p>
    <w:p w:rsidR="00514FB4" w:rsidRPr="00D548ED" w:rsidRDefault="00514FB4" w:rsidP="00514FB4">
      <w:pPr>
        <w:tabs>
          <w:tab w:val="left" w:pos="5245"/>
        </w:tabs>
        <w:ind w:firstLine="0"/>
        <w:outlineLvl w:val="1"/>
        <w:rPr>
          <w:sz w:val="24"/>
          <w:szCs w:val="24"/>
        </w:rPr>
      </w:pPr>
    </w:p>
    <w:p w:rsidR="00514FB4" w:rsidRPr="00D548ED" w:rsidRDefault="00514FB4" w:rsidP="00514FB4">
      <w:pPr>
        <w:ind w:firstLine="0"/>
        <w:outlineLvl w:val="1"/>
        <w:rPr>
          <w:sz w:val="24"/>
          <w:szCs w:val="24"/>
        </w:rPr>
      </w:pPr>
    </w:p>
    <w:p w:rsidR="00D548ED" w:rsidRPr="00C4347E" w:rsidRDefault="00D548ED" w:rsidP="00914284">
      <w:pPr>
        <w:ind w:firstLine="0"/>
        <w:rPr>
          <w:sz w:val="24"/>
          <w:szCs w:val="24"/>
        </w:rPr>
      </w:pPr>
      <w:r w:rsidRPr="00C4347E">
        <w:rPr>
          <w:sz w:val="24"/>
          <w:szCs w:val="24"/>
        </w:rPr>
        <w:t>Председатель Думы Парфеновского</w:t>
      </w:r>
    </w:p>
    <w:p w:rsidR="00D548ED" w:rsidRPr="00C4347E" w:rsidRDefault="00D548ED" w:rsidP="00914284">
      <w:pPr>
        <w:ind w:firstLine="0"/>
        <w:rPr>
          <w:sz w:val="24"/>
          <w:szCs w:val="24"/>
        </w:rPr>
      </w:pPr>
      <w:r w:rsidRPr="00C4347E">
        <w:rPr>
          <w:sz w:val="24"/>
          <w:szCs w:val="24"/>
        </w:rPr>
        <w:t>сельского поселения, глава</w:t>
      </w:r>
    </w:p>
    <w:p w:rsidR="00D548ED" w:rsidRPr="00C4347E" w:rsidRDefault="00D548ED" w:rsidP="00914284">
      <w:pPr>
        <w:ind w:firstLine="0"/>
        <w:rPr>
          <w:sz w:val="24"/>
          <w:szCs w:val="24"/>
        </w:rPr>
      </w:pPr>
      <w:r w:rsidRPr="00C4347E">
        <w:rPr>
          <w:sz w:val="24"/>
          <w:szCs w:val="24"/>
        </w:rPr>
        <w:t>А.Н. Башкиров</w:t>
      </w:r>
    </w:p>
    <w:p w:rsidR="00327A93" w:rsidRDefault="00327A93" w:rsidP="00747E94">
      <w:pPr>
        <w:ind w:firstLine="0"/>
        <w:outlineLvl w:val="1"/>
        <w:rPr>
          <w:rFonts w:ascii="Times New Roman" w:hAnsi="Times New Roman" w:cs="Times New Roman"/>
          <w:sz w:val="28"/>
          <w:szCs w:val="28"/>
        </w:rPr>
      </w:pPr>
    </w:p>
    <w:p w:rsidR="00AE4938" w:rsidRDefault="00AE4938" w:rsidP="00747E94">
      <w:pPr>
        <w:ind w:firstLine="0"/>
        <w:outlineLvl w:val="1"/>
        <w:rPr>
          <w:rFonts w:ascii="Times New Roman" w:hAnsi="Times New Roman" w:cs="Times New Roman"/>
          <w:sz w:val="28"/>
          <w:szCs w:val="28"/>
        </w:rPr>
      </w:pPr>
    </w:p>
    <w:p w:rsidR="00AE4938" w:rsidRDefault="00AE4938" w:rsidP="00747E94">
      <w:pPr>
        <w:ind w:firstLine="0"/>
        <w:outlineLvl w:val="1"/>
        <w:rPr>
          <w:rFonts w:ascii="Times New Roman" w:hAnsi="Times New Roman" w:cs="Times New Roman"/>
          <w:sz w:val="28"/>
          <w:szCs w:val="28"/>
        </w:rPr>
      </w:pPr>
    </w:p>
    <w:p w:rsidR="00747E94" w:rsidRPr="006E587E" w:rsidRDefault="006E587E" w:rsidP="006E587E">
      <w:pPr>
        <w:ind w:left="6521" w:firstLine="0"/>
        <w:jc w:val="right"/>
        <w:rPr>
          <w:rFonts w:ascii="Courier New" w:hAnsi="Courier New" w:cs="Courier New"/>
          <w:sz w:val="22"/>
          <w:szCs w:val="22"/>
        </w:rPr>
      </w:pPr>
      <w:r>
        <w:rPr>
          <w:rFonts w:ascii="Courier New" w:hAnsi="Courier New" w:cs="Courier New"/>
          <w:sz w:val="22"/>
          <w:szCs w:val="22"/>
        </w:rPr>
        <w:lastRenderedPageBreak/>
        <w:t>Приложение №</w:t>
      </w:r>
      <w:r w:rsidR="00747E94" w:rsidRPr="006E587E">
        <w:rPr>
          <w:rFonts w:ascii="Courier New" w:hAnsi="Courier New" w:cs="Courier New"/>
          <w:sz w:val="22"/>
          <w:szCs w:val="22"/>
        </w:rPr>
        <w:t>1</w:t>
      </w:r>
    </w:p>
    <w:p w:rsidR="00747E94" w:rsidRPr="006E587E" w:rsidRDefault="00747E94" w:rsidP="006E587E">
      <w:pPr>
        <w:ind w:left="6521" w:firstLine="0"/>
        <w:jc w:val="right"/>
        <w:rPr>
          <w:rFonts w:ascii="Courier New" w:hAnsi="Courier New" w:cs="Courier New"/>
          <w:sz w:val="22"/>
          <w:szCs w:val="22"/>
        </w:rPr>
      </w:pPr>
      <w:r w:rsidRPr="006E587E">
        <w:rPr>
          <w:rFonts w:ascii="Courier New" w:hAnsi="Courier New" w:cs="Courier New"/>
          <w:sz w:val="22"/>
          <w:szCs w:val="22"/>
        </w:rPr>
        <w:t>к решению Думы Парфеновского МО</w:t>
      </w:r>
    </w:p>
    <w:p w:rsidR="00747E94" w:rsidRPr="006E587E" w:rsidRDefault="006E587E" w:rsidP="006E587E">
      <w:pPr>
        <w:ind w:left="6521" w:firstLine="0"/>
        <w:jc w:val="right"/>
        <w:rPr>
          <w:rFonts w:ascii="Courier New" w:hAnsi="Courier New" w:cs="Courier New"/>
          <w:sz w:val="22"/>
          <w:szCs w:val="22"/>
        </w:rPr>
      </w:pPr>
      <w:r>
        <w:rPr>
          <w:rFonts w:ascii="Courier New" w:hAnsi="Courier New" w:cs="Courier New"/>
          <w:sz w:val="22"/>
          <w:szCs w:val="22"/>
        </w:rPr>
        <w:t xml:space="preserve">от </w:t>
      </w:r>
      <w:r w:rsidR="002C2645" w:rsidRPr="006E587E">
        <w:rPr>
          <w:rFonts w:ascii="Courier New" w:hAnsi="Courier New" w:cs="Courier New"/>
          <w:sz w:val="22"/>
          <w:szCs w:val="22"/>
        </w:rPr>
        <w:t>28</w:t>
      </w:r>
      <w:r>
        <w:rPr>
          <w:rFonts w:ascii="Courier New" w:hAnsi="Courier New" w:cs="Courier New"/>
          <w:sz w:val="22"/>
          <w:szCs w:val="22"/>
        </w:rPr>
        <w:t>.12.2020 №</w:t>
      </w:r>
      <w:r w:rsidR="002C2645" w:rsidRPr="006E587E">
        <w:rPr>
          <w:rFonts w:ascii="Courier New" w:hAnsi="Courier New" w:cs="Courier New"/>
          <w:sz w:val="22"/>
          <w:szCs w:val="22"/>
        </w:rPr>
        <w:t>137</w:t>
      </w:r>
    </w:p>
    <w:p w:rsidR="00747E94" w:rsidRPr="006E587E" w:rsidRDefault="00747E94" w:rsidP="006E587E">
      <w:pPr>
        <w:ind w:left="7230" w:firstLine="0"/>
        <w:jc w:val="right"/>
        <w:rPr>
          <w:rFonts w:ascii="Courier New" w:hAnsi="Courier New" w:cs="Courier New"/>
          <w:sz w:val="28"/>
          <w:szCs w:val="28"/>
        </w:rPr>
      </w:pPr>
    </w:p>
    <w:p w:rsidR="00747E94" w:rsidRPr="006E587E" w:rsidRDefault="00747E94" w:rsidP="00747E94">
      <w:pPr>
        <w:ind w:firstLine="0"/>
        <w:jc w:val="center"/>
        <w:outlineLvl w:val="1"/>
        <w:rPr>
          <w:sz w:val="24"/>
          <w:szCs w:val="24"/>
        </w:rPr>
      </w:pPr>
      <w:r w:rsidRPr="006E587E">
        <w:rPr>
          <w:sz w:val="24"/>
          <w:szCs w:val="24"/>
        </w:rPr>
        <w:t xml:space="preserve">Перечень главных администраторов доходов бюджета Парфеновского сельского поселения </w:t>
      </w:r>
    </w:p>
    <w:p w:rsidR="00747E94" w:rsidRPr="006E587E" w:rsidRDefault="00747E94" w:rsidP="00747E94">
      <w:pPr>
        <w:ind w:firstLine="0"/>
        <w:jc w:val="center"/>
        <w:outlineLvl w:val="1"/>
        <w:rPr>
          <w:rFonts w:ascii="Courier New" w:hAnsi="Courier New" w:cs="Courier New"/>
          <w:b/>
          <w:sz w:val="22"/>
          <w:szCs w:val="22"/>
        </w:rPr>
      </w:pPr>
    </w:p>
    <w:tbl>
      <w:tblPr>
        <w:tblW w:w="9781" w:type="dxa"/>
        <w:tblInd w:w="-459" w:type="dxa"/>
        <w:tblLayout w:type="fixed"/>
        <w:tblLook w:val="04A0"/>
      </w:tblPr>
      <w:tblGrid>
        <w:gridCol w:w="851"/>
        <w:gridCol w:w="3685"/>
        <w:gridCol w:w="5245"/>
      </w:tblGrid>
      <w:tr w:rsidR="00747E94" w:rsidRPr="006E587E" w:rsidTr="006E587E">
        <w:trPr>
          <w:trHeight w:val="315"/>
        </w:trPr>
        <w:tc>
          <w:tcPr>
            <w:tcW w:w="4536" w:type="dxa"/>
            <w:gridSpan w:val="2"/>
            <w:tcBorders>
              <w:top w:val="single" w:sz="8" w:space="0" w:color="auto"/>
              <w:left w:val="single" w:sz="8" w:space="0" w:color="auto"/>
              <w:bottom w:val="single" w:sz="8" w:space="0" w:color="auto"/>
              <w:right w:val="nil"/>
            </w:tcBorders>
            <w:noWrap/>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Код бюджетной классификации РФ</w:t>
            </w:r>
          </w:p>
        </w:tc>
        <w:tc>
          <w:tcPr>
            <w:tcW w:w="5245" w:type="dxa"/>
            <w:vMerge w:val="restart"/>
            <w:tcBorders>
              <w:top w:val="single" w:sz="8" w:space="0" w:color="auto"/>
              <w:left w:val="single" w:sz="8" w:space="0" w:color="auto"/>
              <w:right w:val="single" w:sz="8" w:space="0" w:color="auto"/>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Наименование администратора доходов</w:t>
            </w:r>
          </w:p>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 xml:space="preserve">бюджета поселения </w:t>
            </w:r>
          </w:p>
        </w:tc>
      </w:tr>
      <w:tr w:rsidR="00747E94" w:rsidRPr="006E587E" w:rsidTr="006E587E">
        <w:trPr>
          <w:trHeight w:val="615"/>
        </w:trPr>
        <w:tc>
          <w:tcPr>
            <w:tcW w:w="851" w:type="dxa"/>
            <w:tcBorders>
              <w:top w:val="nil"/>
              <w:left w:val="single" w:sz="8" w:space="0" w:color="auto"/>
              <w:bottom w:val="nil"/>
              <w:right w:val="single" w:sz="8" w:space="0" w:color="auto"/>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администратора доходов</w:t>
            </w:r>
          </w:p>
        </w:tc>
        <w:tc>
          <w:tcPr>
            <w:tcW w:w="3685" w:type="dxa"/>
            <w:tcBorders>
              <w:top w:val="nil"/>
              <w:left w:val="nil"/>
              <w:bottom w:val="nil"/>
              <w:right w:val="nil"/>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доходов бюджета поселения</w:t>
            </w:r>
          </w:p>
        </w:tc>
        <w:tc>
          <w:tcPr>
            <w:tcW w:w="5245" w:type="dxa"/>
            <w:vMerge/>
            <w:tcBorders>
              <w:left w:val="single" w:sz="8" w:space="0" w:color="auto"/>
              <w:bottom w:val="nil"/>
              <w:right w:val="single" w:sz="8" w:space="0" w:color="auto"/>
            </w:tcBorders>
            <w:vAlign w:val="bottom"/>
            <w:hideMark/>
          </w:tcPr>
          <w:p w:rsidR="00747E94" w:rsidRPr="006E587E" w:rsidRDefault="00747E94" w:rsidP="00747E94">
            <w:pPr>
              <w:ind w:firstLine="0"/>
              <w:jc w:val="left"/>
              <w:rPr>
                <w:rFonts w:ascii="Courier New" w:hAnsi="Courier New" w:cs="Courier New"/>
                <w:bCs/>
                <w:color w:val="000000"/>
                <w:sz w:val="22"/>
                <w:szCs w:val="22"/>
              </w:rPr>
            </w:pPr>
          </w:p>
        </w:tc>
      </w:tr>
      <w:tr w:rsidR="00747E94" w:rsidRPr="006E587E" w:rsidTr="006E587E">
        <w:trPr>
          <w:trHeight w:val="150"/>
        </w:trPr>
        <w:tc>
          <w:tcPr>
            <w:tcW w:w="85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47E94" w:rsidRPr="006E587E" w:rsidRDefault="00747E94" w:rsidP="00747E94">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single" w:sz="8" w:space="0" w:color="auto"/>
              <w:left w:val="nil"/>
              <w:bottom w:val="single" w:sz="4" w:space="0" w:color="auto"/>
              <w:right w:val="single" w:sz="8" w:space="0" w:color="auto"/>
            </w:tcBorders>
            <w:noWrap/>
            <w:vAlign w:val="center"/>
            <w:hideMark/>
          </w:tcPr>
          <w:p w:rsidR="00747E94" w:rsidRPr="006E587E" w:rsidRDefault="00747E94" w:rsidP="00747E94">
            <w:pPr>
              <w:ind w:firstLine="0"/>
              <w:jc w:val="center"/>
              <w:rPr>
                <w:rFonts w:ascii="Courier New" w:hAnsi="Courier New" w:cs="Courier New"/>
                <w:bCs/>
                <w:color w:val="000000"/>
                <w:sz w:val="22"/>
                <w:szCs w:val="22"/>
              </w:rPr>
            </w:pPr>
          </w:p>
        </w:tc>
        <w:tc>
          <w:tcPr>
            <w:tcW w:w="5245" w:type="dxa"/>
            <w:tcBorders>
              <w:top w:val="single" w:sz="8" w:space="0" w:color="auto"/>
              <w:left w:val="nil"/>
              <w:bottom w:val="single" w:sz="4" w:space="0" w:color="auto"/>
              <w:right w:val="single" w:sz="8" w:space="0" w:color="auto"/>
            </w:tcBorders>
            <w:vAlign w:val="center"/>
            <w:hideMark/>
          </w:tcPr>
          <w:p w:rsidR="00747E94" w:rsidRPr="006E587E" w:rsidRDefault="00747E94" w:rsidP="00747E94">
            <w:pPr>
              <w:ind w:firstLine="0"/>
              <w:jc w:val="left"/>
              <w:rPr>
                <w:rFonts w:ascii="Courier New" w:hAnsi="Courier New" w:cs="Courier New"/>
                <w:color w:val="000000"/>
                <w:sz w:val="22"/>
                <w:szCs w:val="22"/>
              </w:rPr>
            </w:pPr>
            <w:r w:rsidRPr="006E587E">
              <w:rPr>
                <w:rFonts w:ascii="Courier New" w:hAnsi="Courier New" w:cs="Courier New"/>
                <w:color w:val="000000"/>
                <w:sz w:val="22"/>
                <w:szCs w:val="22"/>
              </w:rPr>
              <w:t>Администрация Парфеновского сельского поселения</w:t>
            </w:r>
          </w:p>
        </w:tc>
      </w:tr>
      <w:tr w:rsidR="00747E94" w:rsidRPr="006E587E" w:rsidTr="006E587E">
        <w:trPr>
          <w:trHeight w:val="150"/>
        </w:trPr>
        <w:tc>
          <w:tcPr>
            <w:tcW w:w="851" w:type="dxa"/>
            <w:tcBorders>
              <w:top w:val="single" w:sz="8" w:space="0" w:color="auto"/>
              <w:left w:val="single" w:sz="8" w:space="0" w:color="auto"/>
              <w:bottom w:val="single" w:sz="4" w:space="0" w:color="auto"/>
              <w:right w:val="single" w:sz="8" w:space="0" w:color="auto"/>
            </w:tcBorders>
            <w:shd w:val="clear" w:color="000000" w:fill="FFFFFF"/>
            <w:noWrap/>
            <w:vAlign w:val="bottom"/>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single" w:sz="8" w:space="0" w:color="auto"/>
              <w:left w:val="nil"/>
              <w:bottom w:val="single" w:sz="4" w:space="0" w:color="auto"/>
              <w:right w:val="single" w:sz="8" w:space="0" w:color="auto"/>
            </w:tcBorders>
            <w:noWrap/>
            <w:vAlign w:val="bottom"/>
          </w:tcPr>
          <w:p w:rsidR="00747E94" w:rsidRPr="006E587E" w:rsidRDefault="00747E94" w:rsidP="006E587E">
            <w:pPr>
              <w:ind w:firstLine="0"/>
              <w:jc w:val="center"/>
              <w:rPr>
                <w:rFonts w:ascii="Courier New" w:hAnsi="Courier New" w:cs="Courier New"/>
                <w:sz w:val="22"/>
                <w:szCs w:val="22"/>
              </w:rPr>
            </w:pPr>
            <w:r w:rsidRPr="006E587E">
              <w:rPr>
                <w:rFonts w:ascii="Courier New" w:hAnsi="Courier New" w:cs="Courier New"/>
                <w:sz w:val="22"/>
                <w:szCs w:val="22"/>
              </w:rPr>
              <w:t>1 11 05025 10 0000 120</w:t>
            </w:r>
          </w:p>
        </w:tc>
        <w:tc>
          <w:tcPr>
            <w:tcW w:w="5245" w:type="dxa"/>
            <w:tcBorders>
              <w:top w:val="single" w:sz="8" w:space="0" w:color="auto"/>
              <w:left w:val="nil"/>
              <w:bottom w:val="single" w:sz="4" w:space="0" w:color="auto"/>
              <w:right w:val="single" w:sz="8" w:space="0" w:color="auto"/>
            </w:tcBorders>
            <w:vAlign w:val="center"/>
          </w:tcPr>
          <w:p w:rsidR="00747E94" w:rsidRPr="006E587E" w:rsidRDefault="00747E94" w:rsidP="00747E94">
            <w:pPr>
              <w:ind w:firstLine="0"/>
              <w:jc w:val="left"/>
              <w:rPr>
                <w:rFonts w:ascii="Courier New" w:hAnsi="Courier New" w:cs="Courier New"/>
                <w:color w:val="000000"/>
                <w:sz w:val="22"/>
                <w:szCs w:val="22"/>
              </w:rPr>
            </w:pPr>
            <w:r w:rsidRPr="006E587E">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47E94" w:rsidRPr="006E587E" w:rsidTr="006E587E">
        <w:trPr>
          <w:trHeight w:val="541"/>
        </w:trPr>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nil"/>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1 13 01995 10 0000 130</w:t>
            </w:r>
          </w:p>
        </w:tc>
        <w:tc>
          <w:tcPr>
            <w:tcW w:w="5245" w:type="dxa"/>
            <w:tcBorders>
              <w:top w:val="nil"/>
              <w:left w:val="nil"/>
              <w:bottom w:val="single" w:sz="4" w:space="0" w:color="auto"/>
              <w:right w:val="single" w:sz="8" w:space="0" w:color="auto"/>
            </w:tcBorders>
            <w:hideMark/>
          </w:tcPr>
          <w:p w:rsidR="00747E94" w:rsidRPr="006E587E" w:rsidRDefault="00747E94" w:rsidP="00747E94">
            <w:pPr>
              <w:widowControl/>
              <w:ind w:firstLine="0"/>
              <w:jc w:val="left"/>
              <w:rPr>
                <w:rFonts w:ascii="Courier New" w:hAnsi="Courier New" w:cs="Courier New"/>
                <w:sz w:val="22"/>
                <w:szCs w:val="22"/>
              </w:rPr>
            </w:pPr>
            <w:r w:rsidRPr="006E587E">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r>
      <w:tr w:rsidR="00747E94" w:rsidRPr="006E587E" w:rsidTr="006E587E">
        <w:trPr>
          <w:trHeight w:val="355"/>
        </w:trPr>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nil"/>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1 13 01995 10 0001 130</w:t>
            </w:r>
          </w:p>
        </w:tc>
        <w:tc>
          <w:tcPr>
            <w:tcW w:w="5245" w:type="dxa"/>
            <w:tcBorders>
              <w:top w:val="nil"/>
              <w:left w:val="nil"/>
              <w:bottom w:val="single" w:sz="4" w:space="0" w:color="auto"/>
              <w:right w:val="single" w:sz="8" w:space="0" w:color="auto"/>
            </w:tcBorders>
            <w:hideMark/>
          </w:tcPr>
          <w:p w:rsidR="00747E94" w:rsidRPr="006E587E" w:rsidRDefault="00747E94" w:rsidP="00747E94">
            <w:pPr>
              <w:widowControl/>
              <w:ind w:firstLine="0"/>
              <w:jc w:val="left"/>
              <w:rPr>
                <w:rFonts w:ascii="Courier New" w:hAnsi="Courier New" w:cs="Courier New"/>
                <w:sz w:val="22"/>
                <w:szCs w:val="22"/>
              </w:rPr>
            </w:pPr>
            <w:r w:rsidRPr="006E587E">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r w:rsidRPr="006E587E">
              <w:rPr>
                <w:rFonts w:ascii="Courier New" w:hAnsi="Courier New" w:cs="Courier New"/>
                <w:sz w:val="22"/>
                <w:szCs w:val="22"/>
              </w:rPr>
              <w:t>(учреждения культуры)</w:t>
            </w:r>
          </w:p>
        </w:tc>
      </w:tr>
      <w:tr w:rsidR="00747E94" w:rsidRPr="006E587E" w:rsidTr="006E587E">
        <w:trPr>
          <w:trHeight w:val="129"/>
        </w:trPr>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nil"/>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sz w:val="22"/>
                <w:szCs w:val="22"/>
              </w:rPr>
              <w:t>1 13 02995 10 0000 130</w:t>
            </w:r>
          </w:p>
        </w:tc>
        <w:tc>
          <w:tcPr>
            <w:tcW w:w="5245" w:type="dxa"/>
            <w:tcBorders>
              <w:top w:val="nil"/>
              <w:left w:val="nil"/>
              <w:bottom w:val="single" w:sz="4" w:space="0" w:color="auto"/>
              <w:right w:val="single" w:sz="8" w:space="0" w:color="auto"/>
            </w:tcBorders>
            <w:hideMark/>
          </w:tcPr>
          <w:p w:rsidR="00747E94" w:rsidRPr="006E587E" w:rsidRDefault="00747E94" w:rsidP="00747E94">
            <w:pPr>
              <w:widowControl/>
              <w:ind w:firstLine="0"/>
              <w:jc w:val="left"/>
              <w:rPr>
                <w:rFonts w:ascii="Courier New" w:hAnsi="Courier New" w:cs="Courier New"/>
                <w:sz w:val="22"/>
                <w:szCs w:val="22"/>
                <w:lang w:eastAsia="ru-RU"/>
              </w:rPr>
            </w:pPr>
            <w:r w:rsidRPr="006E587E">
              <w:rPr>
                <w:rFonts w:ascii="Courier New" w:hAnsi="Courier New" w:cs="Courier New"/>
                <w:sz w:val="22"/>
                <w:szCs w:val="22"/>
                <w:lang w:eastAsia="ru-RU"/>
              </w:rPr>
              <w:t>Прочие доходы от компенсации затрат бюджетов сельских поселений</w:t>
            </w:r>
          </w:p>
        </w:tc>
      </w:tr>
      <w:tr w:rsidR="00747E94" w:rsidRPr="006E587E" w:rsidTr="006E587E">
        <w:trPr>
          <w:trHeight w:val="453"/>
        </w:trPr>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nil"/>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1 16 07090 10 0000 140</w:t>
            </w:r>
          </w:p>
        </w:tc>
        <w:tc>
          <w:tcPr>
            <w:tcW w:w="5245" w:type="dxa"/>
            <w:tcBorders>
              <w:top w:val="nil"/>
              <w:left w:val="nil"/>
              <w:bottom w:val="single" w:sz="4" w:space="0" w:color="auto"/>
              <w:right w:val="single" w:sz="8" w:space="0" w:color="auto"/>
            </w:tcBorders>
            <w:hideMark/>
          </w:tcPr>
          <w:p w:rsidR="00747E94" w:rsidRPr="006E587E" w:rsidRDefault="00747E94" w:rsidP="00747E94">
            <w:pPr>
              <w:widowControl/>
              <w:ind w:firstLine="0"/>
              <w:jc w:val="left"/>
              <w:rPr>
                <w:rFonts w:ascii="Courier New" w:hAnsi="Courier New" w:cs="Courier New"/>
                <w:sz w:val="22"/>
                <w:szCs w:val="22"/>
              </w:rPr>
            </w:pPr>
            <w:r w:rsidRPr="006E587E">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47E94" w:rsidRPr="006E587E" w:rsidTr="006E587E">
        <w:trPr>
          <w:trHeight w:val="119"/>
        </w:trPr>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nil"/>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1 17 01050 10 0000 180</w:t>
            </w:r>
          </w:p>
        </w:tc>
        <w:tc>
          <w:tcPr>
            <w:tcW w:w="5245" w:type="dxa"/>
            <w:tcBorders>
              <w:top w:val="nil"/>
              <w:left w:val="nil"/>
              <w:bottom w:val="single" w:sz="4" w:space="0" w:color="auto"/>
              <w:right w:val="single" w:sz="8" w:space="0" w:color="auto"/>
            </w:tcBorders>
            <w:hideMark/>
          </w:tcPr>
          <w:p w:rsidR="00747E94" w:rsidRPr="006E587E" w:rsidRDefault="00747E94" w:rsidP="00747E94">
            <w:pPr>
              <w:ind w:firstLine="0"/>
              <w:jc w:val="left"/>
              <w:rPr>
                <w:rFonts w:ascii="Courier New" w:hAnsi="Courier New" w:cs="Courier New"/>
                <w:sz w:val="22"/>
                <w:szCs w:val="22"/>
              </w:rPr>
            </w:pPr>
            <w:r w:rsidRPr="006E587E">
              <w:rPr>
                <w:rFonts w:ascii="Courier New" w:hAnsi="Courier New" w:cs="Courier New"/>
                <w:sz w:val="22"/>
                <w:szCs w:val="22"/>
              </w:rPr>
              <w:t>Невыясненные поступления, зачисляемые в бюджеты сельских поселений</w:t>
            </w:r>
          </w:p>
        </w:tc>
      </w:tr>
      <w:tr w:rsidR="00747E94" w:rsidRPr="006E587E" w:rsidTr="006E587E">
        <w:trPr>
          <w:trHeight w:val="70"/>
        </w:trPr>
        <w:tc>
          <w:tcPr>
            <w:tcW w:w="851" w:type="dxa"/>
            <w:tcBorders>
              <w:top w:val="single" w:sz="4" w:space="0" w:color="auto"/>
              <w:left w:val="single" w:sz="4" w:space="0" w:color="auto"/>
              <w:bottom w:val="single" w:sz="4" w:space="0" w:color="auto"/>
              <w:right w:val="single" w:sz="4" w:space="0" w:color="auto"/>
            </w:tcBorders>
            <w:noWrap/>
            <w:hideMark/>
          </w:tcPr>
          <w:p w:rsidR="00747E94" w:rsidRPr="006E587E" w:rsidRDefault="00747E94" w:rsidP="00747E94">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3685" w:type="dxa"/>
            <w:tcBorders>
              <w:top w:val="single" w:sz="4" w:space="0" w:color="auto"/>
              <w:left w:val="nil"/>
              <w:bottom w:val="single" w:sz="4" w:space="0" w:color="auto"/>
              <w:right w:val="single" w:sz="4" w:space="0" w:color="auto"/>
            </w:tcBorders>
            <w:noWrap/>
            <w:vAlign w:val="center"/>
            <w:hideMark/>
          </w:tcPr>
          <w:p w:rsidR="00747E94" w:rsidRPr="006E587E" w:rsidRDefault="00747E94" w:rsidP="00747E94">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2 00 00000 00 0000 000</w:t>
            </w:r>
          </w:p>
        </w:tc>
        <w:tc>
          <w:tcPr>
            <w:tcW w:w="5245" w:type="dxa"/>
            <w:tcBorders>
              <w:top w:val="single" w:sz="4" w:space="0" w:color="auto"/>
              <w:left w:val="nil"/>
              <w:bottom w:val="single" w:sz="4" w:space="0" w:color="auto"/>
              <w:right w:val="single" w:sz="4" w:space="0" w:color="auto"/>
            </w:tcBorders>
            <w:noWrap/>
            <w:vAlign w:val="center"/>
            <w:hideMark/>
          </w:tcPr>
          <w:p w:rsidR="00747E94" w:rsidRPr="006E587E" w:rsidRDefault="00747E94" w:rsidP="00747E94">
            <w:pPr>
              <w:ind w:firstLine="0"/>
              <w:jc w:val="left"/>
              <w:rPr>
                <w:rFonts w:ascii="Courier New" w:hAnsi="Courier New" w:cs="Courier New"/>
                <w:sz w:val="22"/>
                <w:szCs w:val="22"/>
              </w:rPr>
            </w:pPr>
            <w:r w:rsidRPr="006E587E">
              <w:rPr>
                <w:rFonts w:ascii="Courier New" w:hAnsi="Courier New" w:cs="Courier New"/>
                <w:sz w:val="22"/>
                <w:szCs w:val="22"/>
              </w:rPr>
              <w:t>Безвозмездные поступления</w:t>
            </w:r>
          </w:p>
        </w:tc>
      </w:tr>
    </w:tbl>
    <w:p w:rsidR="00747E94" w:rsidRDefault="00747E94" w:rsidP="00747E94">
      <w:pPr>
        <w:ind w:firstLine="0"/>
        <w:outlineLvl w:val="1"/>
        <w:rPr>
          <w:rFonts w:ascii="Times New Roman" w:hAnsi="Times New Roman" w:cs="Times New Roman"/>
          <w:sz w:val="24"/>
          <w:szCs w:val="24"/>
        </w:rPr>
      </w:pPr>
    </w:p>
    <w:p w:rsidR="00A551C6" w:rsidRDefault="00A551C6" w:rsidP="00747E94">
      <w:pPr>
        <w:ind w:left="6521" w:firstLine="0"/>
        <w:jc w:val="left"/>
        <w:rPr>
          <w:rFonts w:ascii="Times New Roman" w:hAnsi="Times New Roman" w:cs="Times New Roman"/>
          <w:sz w:val="22"/>
          <w:szCs w:val="22"/>
        </w:rPr>
      </w:pPr>
    </w:p>
    <w:p w:rsidR="00747E94" w:rsidRPr="006E587E" w:rsidRDefault="006E587E" w:rsidP="006E587E">
      <w:pPr>
        <w:ind w:left="6521" w:firstLine="0"/>
        <w:jc w:val="right"/>
        <w:rPr>
          <w:rFonts w:ascii="Courier New" w:hAnsi="Courier New" w:cs="Courier New"/>
          <w:sz w:val="22"/>
          <w:szCs w:val="22"/>
        </w:rPr>
      </w:pPr>
      <w:r>
        <w:rPr>
          <w:rFonts w:ascii="Courier New" w:hAnsi="Courier New" w:cs="Courier New"/>
          <w:sz w:val="22"/>
          <w:szCs w:val="22"/>
        </w:rPr>
        <w:t>Приложение №</w:t>
      </w:r>
      <w:r w:rsidR="00747E94" w:rsidRPr="006E587E">
        <w:rPr>
          <w:rFonts w:ascii="Courier New" w:hAnsi="Courier New" w:cs="Courier New"/>
          <w:sz w:val="22"/>
          <w:szCs w:val="22"/>
        </w:rPr>
        <w:t>2</w:t>
      </w:r>
    </w:p>
    <w:p w:rsidR="00747E94" w:rsidRPr="006E587E" w:rsidRDefault="00747E94" w:rsidP="006E587E">
      <w:pPr>
        <w:ind w:left="6521" w:firstLine="0"/>
        <w:jc w:val="right"/>
        <w:rPr>
          <w:rFonts w:ascii="Courier New" w:hAnsi="Courier New" w:cs="Courier New"/>
          <w:sz w:val="22"/>
          <w:szCs w:val="22"/>
        </w:rPr>
      </w:pPr>
      <w:r w:rsidRPr="006E587E">
        <w:rPr>
          <w:rFonts w:ascii="Courier New" w:hAnsi="Courier New" w:cs="Courier New"/>
          <w:sz w:val="22"/>
          <w:szCs w:val="22"/>
        </w:rPr>
        <w:t>к решению Думы Парфеновского МО</w:t>
      </w:r>
    </w:p>
    <w:p w:rsidR="00747E94" w:rsidRPr="006E587E" w:rsidRDefault="006E587E" w:rsidP="006E587E">
      <w:pPr>
        <w:ind w:left="6521" w:firstLine="0"/>
        <w:jc w:val="right"/>
        <w:rPr>
          <w:rFonts w:ascii="Courier New" w:hAnsi="Courier New" w:cs="Courier New"/>
          <w:sz w:val="22"/>
          <w:szCs w:val="22"/>
        </w:rPr>
      </w:pPr>
      <w:r>
        <w:rPr>
          <w:rFonts w:ascii="Courier New" w:hAnsi="Courier New" w:cs="Courier New"/>
          <w:sz w:val="22"/>
          <w:szCs w:val="22"/>
        </w:rPr>
        <w:t xml:space="preserve">от </w:t>
      </w:r>
      <w:r w:rsidR="002C2645" w:rsidRPr="006E587E">
        <w:rPr>
          <w:rFonts w:ascii="Courier New" w:hAnsi="Courier New" w:cs="Courier New"/>
          <w:sz w:val="22"/>
          <w:szCs w:val="22"/>
        </w:rPr>
        <w:t>28</w:t>
      </w:r>
      <w:r w:rsidR="00747E94" w:rsidRPr="006E587E">
        <w:rPr>
          <w:rFonts w:ascii="Courier New" w:hAnsi="Courier New" w:cs="Courier New"/>
          <w:sz w:val="22"/>
          <w:szCs w:val="22"/>
        </w:rPr>
        <w:t>.12.20</w:t>
      </w:r>
      <w:r>
        <w:rPr>
          <w:rFonts w:ascii="Courier New" w:hAnsi="Courier New" w:cs="Courier New"/>
          <w:sz w:val="22"/>
          <w:szCs w:val="22"/>
        </w:rPr>
        <w:t xml:space="preserve">20 </w:t>
      </w:r>
      <w:r w:rsidR="00747E94" w:rsidRPr="006E587E">
        <w:rPr>
          <w:rFonts w:ascii="Courier New" w:hAnsi="Courier New" w:cs="Courier New"/>
          <w:sz w:val="22"/>
          <w:szCs w:val="22"/>
        </w:rPr>
        <w:t>№</w:t>
      </w:r>
      <w:r w:rsidR="002C2645" w:rsidRPr="006E587E">
        <w:rPr>
          <w:rFonts w:ascii="Courier New" w:hAnsi="Courier New" w:cs="Courier New"/>
          <w:sz w:val="22"/>
          <w:szCs w:val="22"/>
        </w:rPr>
        <w:t>137</w:t>
      </w:r>
    </w:p>
    <w:p w:rsidR="00747E94" w:rsidRDefault="00747E94" w:rsidP="00747E94">
      <w:pPr>
        <w:ind w:firstLine="0"/>
        <w:jc w:val="center"/>
        <w:rPr>
          <w:rFonts w:ascii="Times New Roman" w:hAnsi="Times New Roman" w:cs="Times New Roman"/>
          <w:b/>
          <w:sz w:val="24"/>
          <w:szCs w:val="24"/>
        </w:rPr>
      </w:pPr>
    </w:p>
    <w:p w:rsidR="00747E94" w:rsidRPr="006E587E" w:rsidRDefault="00747E94" w:rsidP="00747E94">
      <w:pPr>
        <w:ind w:firstLine="0"/>
        <w:jc w:val="center"/>
        <w:rPr>
          <w:sz w:val="24"/>
          <w:szCs w:val="24"/>
        </w:rPr>
      </w:pPr>
      <w:r w:rsidRPr="006E587E">
        <w:rPr>
          <w:sz w:val="24"/>
          <w:szCs w:val="24"/>
        </w:rPr>
        <w:t>Перечень главных администраторов источников финансирования дефицита бюджета Парфеновского сельского поселения</w:t>
      </w:r>
    </w:p>
    <w:p w:rsidR="00747E94" w:rsidRDefault="00747E94" w:rsidP="00747E94">
      <w:pPr>
        <w:ind w:firstLine="0"/>
        <w:jc w:val="center"/>
        <w:rPr>
          <w:rFonts w:ascii="Times New Roman" w:hAnsi="Times New Roman" w:cs="Times New Roman"/>
          <w:b/>
          <w:sz w:val="28"/>
          <w:szCs w:val="28"/>
        </w:rPr>
      </w:pPr>
    </w:p>
    <w:p w:rsidR="006E587E" w:rsidRDefault="006E587E" w:rsidP="00747E94">
      <w:pPr>
        <w:ind w:firstLine="0"/>
        <w:jc w:val="center"/>
        <w:rPr>
          <w:rFonts w:ascii="Times New Roman" w:hAnsi="Times New Roman" w:cs="Times New Roman"/>
          <w:b/>
          <w:sz w:val="28"/>
          <w:szCs w:val="28"/>
        </w:rPr>
      </w:pPr>
    </w:p>
    <w:tbl>
      <w:tblPr>
        <w:tblW w:w="10774" w:type="dxa"/>
        <w:tblInd w:w="-885" w:type="dxa"/>
        <w:tblLayout w:type="fixed"/>
        <w:tblLook w:val="04A0"/>
      </w:tblPr>
      <w:tblGrid>
        <w:gridCol w:w="2269"/>
        <w:gridCol w:w="4252"/>
        <w:gridCol w:w="4253"/>
      </w:tblGrid>
      <w:tr w:rsidR="00747E94" w:rsidRPr="006E587E" w:rsidTr="006E587E">
        <w:trPr>
          <w:trHeight w:val="630"/>
        </w:trPr>
        <w:tc>
          <w:tcPr>
            <w:tcW w:w="6521" w:type="dxa"/>
            <w:gridSpan w:val="2"/>
            <w:tcBorders>
              <w:top w:val="single" w:sz="8" w:space="0" w:color="auto"/>
              <w:left w:val="single" w:sz="8" w:space="0" w:color="auto"/>
              <w:bottom w:val="single" w:sz="4" w:space="0" w:color="auto"/>
              <w:right w:val="single" w:sz="8" w:space="0" w:color="000000"/>
            </w:tcBorders>
            <w:vAlign w:val="center"/>
            <w:hideMark/>
          </w:tcPr>
          <w:p w:rsidR="00747E94" w:rsidRPr="006E587E" w:rsidRDefault="00747E94" w:rsidP="006E587E">
            <w:pPr>
              <w:ind w:left="749" w:hanging="749"/>
              <w:jc w:val="center"/>
              <w:rPr>
                <w:rFonts w:ascii="Courier New" w:hAnsi="Courier New" w:cs="Courier New"/>
                <w:bCs/>
                <w:color w:val="000000"/>
                <w:sz w:val="22"/>
                <w:szCs w:val="22"/>
              </w:rPr>
            </w:pPr>
            <w:r w:rsidRPr="006E587E">
              <w:rPr>
                <w:rFonts w:ascii="Courier New" w:hAnsi="Courier New" w:cs="Courier New"/>
                <w:bCs/>
                <w:color w:val="000000"/>
                <w:sz w:val="22"/>
                <w:szCs w:val="22"/>
              </w:rPr>
              <w:lastRenderedPageBreak/>
              <w:t>Код бюджетной классификации Российской Федерации</w:t>
            </w:r>
          </w:p>
        </w:tc>
        <w:tc>
          <w:tcPr>
            <w:tcW w:w="4253" w:type="dxa"/>
            <w:vMerge w:val="restart"/>
            <w:tcBorders>
              <w:top w:val="single" w:sz="8" w:space="0" w:color="auto"/>
              <w:left w:val="nil"/>
              <w:bottom w:val="single" w:sz="8" w:space="0" w:color="000000"/>
              <w:right w:val="single" w:sz="8" w:space="0" w:color="auto"/>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Наименование главного администратора источников финансирования дефицита бюджета Парфеновского сельского поселения</w:t>
            </w:r>
          </w:p>
        </w:tc>
      </w:tr>
      <w:tr w:rsidR="00747E94" w:rsidRPr="006E587E" w:rsidTr="006E587E">
        <w:trPr>
          <w:trHeight w:val="865"/>
        </w:trPr>
        <w:tc>
          <w:tcPr>
            <w:tcW w:w="2269" w:type="dxa"/>
            <w:tcBorders>
              <w:top w:val="nil"/>
              <w:left w:val="single" w:sz="8" w:space="0" w:color="auto"/>
              <w:bottom w:val="single" w:sz="8" w:space="0" w:color="auto"/>
              <w:right w:val="single" w:sz="4" w:space="0" w:color="auto"/>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главного администратора источников</w:t>
            </w:r>
          </w:p>
        </w:tc>
        <w:tc>
          <w:tcPr>
            <w:tcW w:w="4252" w:type="dxa"/>
            <w:tcBorders>
              <w:top w:val="nil"/>
              <w:left w:val="nil"/>
              <w:bottom w:val="single" w:sz="8" w:space="0" w:color="auto"/>
              <w:right w:val="single" w:sz="8" w:space="0" w:color="auto"/>
            </w:tcBorders>
            <w:vAlign w:val="center"/>
            <w:hideMark/>
          </w:tcPr>
          <w:p w:rsidR="00747E94" w:rsidRPr="006E587E" w:rsidRDefault="00747E94" w:rsidP="00747E94">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источников финансирования дефицита бюджета Парфеновского сельского поселения</w:t>
            </w:r>
          </w:p>
        </w:tc>
        <w:tc>
          <w:tcPr>
            <w:tcW w:w="4253" w:type="dxa"/>
            <w:vMerge/>
            <w:tcBorders>
              <w:top w:val="single" w:sz="8" w:space="0" w:color="auto"/>
              <w:left w:val="nil"/>
              <w:bottom w:val="single" w:sz="8" w:space="0" w:color="000000"/>
              <w:right w:val="single" w:sz="8" w:space="0" w:color="auto"/>
            </w:tcBorders>
            <w:vAlign w:val="center"/>
            <w:hideMark/>
          </w:tcPr>
          <w:p w:rsidR="00747E94" w:rsidRPr="006E587E" w:rsidRDefault="00747E94" w:rsidP="00747E94">
            <w:pPr>
              <w:ind w:firstLine="0"/>
              <w:rPr>
                <w:rFonts w:ascii="Courier New" w:hAnsi="Courier New" w:cs="Courier New"/>
                <w:bCs/>
                <w:color w:val="000000"/>
                <w:sz w:val="22"/>
                <w:szCs w:val="22"/>
              </w:rPr>
            </w:pPr>
          </w:p>
        </w:tc>
      </w:tr>
      <w:tr w:rsidR="00747E94" w:rsidRPr="006E587E" w:rsidTr="006E587E">
        <w:trPr>
          <w:trHeight w:val="675"/>
        </w:trPr>
        <w:tc>
          <w:tcPr>
            <w:tcW w:w="2269" w:type="dxa"/>
            <w:tcBorders>
              <w:top w:val="nil"/>
              <w:left w:val="single" w:sz="8" w:space="0" w:color="auto"/>
              <w:bottom w:val="single" w:sz="4"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bCs/>
                <w:color w:val="000000"/>
                <w:sz w:val="22"/>
                <w:szCs w:val="22"/>
              </w:rPr>
            </w:pPr>
            <w:r w:rsidRPr="006E587E">
              <w:rPr>
                <w:rFonts w:ascii="Courier New" w:hAnsi="Courier New" w:cs="Courier New"/>
                <w:bCs/>
                <w:color w:val="000000"/>
                <w:sz w:val="22"/>
                <w:szCs w:val="22"/>
              </w:rPr>
              <w:t>950</w:t>
            </w:r>
          </w:p>
        </w:tc>
        <w:tc>
          <w:tcPr>
            <w:tcW w:w="4252" w:type="dxa"/>
            <w:tcBorders>
              <w:top w:val="nil"/>
              <w:left w:val="nil"/>
              <w:bottom w:val="single" w:sz="4" w:space="0" w:color="auto"/>
              <w:right w:val="single" w:sz="8" w:space="0" w:color="auto"/>
            </w:tcBorders>
            <w:vAlign w:val="bottom"/>
            <w:hideMark/>
          </w:tcPr>
          <w:p w:rsidR="00747E94" w:rsidRPr="006E587E" w:rsidRDefault="00747E94" w:rsidP="006E587E">
            <w:pPr>
              <w:ind w:firstLine="0"/>
              <w:jc w:val="center"/>
              <w:rPr>
                <w:rFonts w:ascii="Courier New" w:hAnsi="Courier New" w:cs="Courier New"/>
                <w:bCs/>
                <w:sz w:val="22"/>
                <w:szCs w:val="22"/>
              </w:rPr>
            </w:pPr>
          </w:p>
        </w:tc>
        <w:tc>
          <w:tcPr>
            <w:tcW w:w="4253" w:type="dxa"/>
            <w:tcBorders>
              <w:top w:val="nil"/>
              <w:left w:val="nil"/>
              <w:bottom w:val="nil"/>
              <w:right w:val="single" w:sz="8" w:space="0" w:color="auto"/>
            </w:tcBorders>
            <w:vAlign w:val="center"/>
            <w:hideMark/>
          </w:tcPr>
          <w:p w:rsidR="00747E94" w:rsidRPr="006E587E" w:rsidRDefault="00747E94" w:rsidP="00747E94">
            <w:pPr>
              <w:ind w:firstLine="0"/>
              <w:jc w:val="left"/>
              <w:rPr>
                <w:rFonts w:ascii="Courier New" w:hAnsi="Courier New" w:cs="Courier New"/>
                <w:color w:val="000000"/>
                <w:sz w:val="22"/>
                <w:szCs w:val="22"/>
              </w:rPr>
            </w:pPr>
            <w:r w:rsidRPr="006E587E">
              <w:rPr>
                <w:rFonts w:ascii="Courier New" w:hAnsi="Courier New" w:cs="Courier New"/>
                <w:color w:val="000000"/>
                <w:sz w:val="22"/>
                <w:szCs w:val="22"/>
              </w:rPr>
              <w:t>Администрация Парфеновского сельского поселения</w:t>
            </w:r>
          </w:p>
        </w:tc>
      </w:tr>
      <w:tr w:rsidR="00747E94" w:rsidRPr="006E587E" w:rsidTr="006E587E">
        <w:trPr>
          <w:trHeight w:val="690"/>
        </w:trPr>
        <w:tc>
          <w:tcPr>
            <w:tcW w:w="2269" w:type="dxa"/>
            <w:tcBorders>
              <w:top w:val="nil"/>
              <w:left w:val="single" w:sz="8" w:space="0" w:color="auto"/>
              <w:bottom w:val="single" w:sz="4"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nil"/>
              <w:left w:val="nil"/>
              <w:bottom w:val="single" w:sz="4" w:space="0" w:color="auto"/>
              <w:right w:val="single" w:sz="8" w:space="0" w:color="auto"/>
            </w:tcBorders>
            <w:vAlign w:val="bottom"/>
            <w:hideMark/>
          </w:tcPr>
          <w:p w:rsidR="00747E94" w:rsidRPr="006E587E" w:rsidRDefault="00747E94" w:rsidP="006E587E">
            <w:pPr>
              <w:pStyle w:val="aff5"/>
              <w:jc w:val="center"/>
              <w:rPr>
                <w:rFonts w:ascii="Courier New" w:hAnsi="Courier New" w:cs="Courier New"/>
                <w:sz w:val="22"/>
                <w:szCs w:val="22"/>
              </w:rPr>
            </w:pPr>
            <w:r w:rsidRPr="006E587E">
              <w:rPr>
                <w:rFonts w:ascii="Courier New" w:hAnsi="Courier New" w:cs="Courier New"/>
                <w:sz w:val="22"/>
                <w:szCs w:val="22"/>
              </w:rPr>
              <w:t>01 02 00 00 10 0000 710</w:t>
            </w:r>
          </w:p>
        </w:tc>
        <w:tc>
          <w:tcPr>
            <w:tcW w:w="4253" w:type="dxa"/>
            <w:tcBorders>
              <w:top w:val="single" w:sz="4" w:space="0" w:color="auto"/>
              <w:left w:val="nil"/>
              <w:bottom w:val="single" w:sz="4" w:space="0" w:color="auto"/>
              <w:right w:val="single" w:sz="8" w:space="0" w:color="auto"/>
            </w:tcBorders>
            <w:vAlign w:val="center"/>
            <w:hideMark/>
          </w:tcPr>
          <w:p w:rsidR="00747E94" w:rsidRPr="006E587E" w:rsidRDefault="00747E94" w:rsidP="00747E94">
            <w:pPr>
              <w:pStyle w:val="af7"/>
              <w:rPr>
                <w:rFonts w:ascii="Courier New" w:hAnsi="Courier New" w:cs="Courier New"/>
                <w:sz w:val="22"/>
                <w:szCs w:val="22"/>
              </w:rPr>
            </w:pPr>
            <w:r w:rsidRPr="006E587E">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r>
      <w:tr w:rsidR="00747E94" w:rsidRPr="006E587E" w:rsidTr="006E587E">
        <w:trPr>
          <w:trHeight w:val="885"/>
        </w:trPr>
        <w:tc>
          <w:tcPr>
            <w:tcW w:w="2269" w:type="dxa"/>
            <w:tcBorders>
              <w:top w:val="nil"/>
              <w:left w:val="single" w:sz="8" w:space="0" w:color="auto"/>
              <w:bottom w:val="single" w:sz="4"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nil"/>
              <w:left w:val="nil"/>
              <w:bottom w:val="single" w:sz="4" w:space="0" w:color="auto"/>
              <w:right w:val="single" w:sz="8"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sz w:val="22"/>
                <w:szCs w:val="22"/>
              </w:rPr>
              <w:t>01 03 01 00 10 0000 710</w:t>
            </w:r>
          </w:p>
        </w:tc>
        <w:tc>
          <w:tcPr>
            <w:tcW w:w="4253" w:type="dxa"/>
            <w:tcBorders>
              <w:top w:val="nil"/>
              <w:left w:val="nil"/>
              <w:bottom w:val="single" w:sz="4" w:space="0" w:color="auto"/>
              <w:right w:val="single" w:sz="8" w:space="0" w:color="auto"/>
            </w:tcBorders>
            <w:vAlign w:val="center"/>
            <w:hideMark/>
          </w:tcPr>
          <w:p w:rsidR="00747E94" w:rsidRPr="006E587E" w:rsidRDefault="00747E94" w:rsidP="00747E94">
            <w:pPr>
              <w:ind w:firstLine="0"/>
              <w:jc w:val="left"/>
              <w:rPr>
                <w:rFonts w:ascii="Courier New" w:hAnsi="Courier New" w:cs="Courier New"/>
                <w:sz w:val="22"/>
                <w:szCs w:val="22"/>
              </w:rPr>
            </w:pPr>
            <w:r w:rsidRPr="006E587E">
              <w:rPr>
                <w:rFonts w:ascii="Courier New" w:hAnsi="Courier New" w:cs="Courier New"/>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47E94" w:rsidRPr="006E587E" w:rsidTr="006E587E">
        <w:trPr>
          <w:trHeight w:val="945"/>
        </w:trPr>
        <w:tc>
          <w:tcPr>
            <w:tcW w:w="2269" w:type="dxa"/>
            <w:tcBorders>
              <w:top w:val="nil"/>
              <w:left w:val="single" w:sz="8" w:space="0" w:color="auto"/>
              <w:bottom w:val="single" w:sz="4"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nil"/>
              <w:left w:val="nil"/>
              <w:bottom w:val="single" w:sz="4" w:space="0" w:color="auto"/>
              <w:right w:val="single" w:sz="8" w:space="0" w:color="auto"/>
            </w:tcBorders>
            <w:vAlign w:val="bottom"/>
            <w:hideMark/>
          </w:tcPr>
          <w:p w:rsidR="00747E94" w:rsidRPr="006E587E" w:rsidRDefault="00747E94" w:rsidP="006E587E">
            <w:pPr>
              <w:pStyle w:val="aff5"/>
              <w:jc w:val="center"/>
              <w:rPr>
                <w:rFonts w:ascii="Courier New" w:hAnsi="Courier New" w:cs="Courier New"/>
                <w:sz w:val="22"/>
                <w:szCs w:val="22"/>
              </w:rPr>
            </w:pPr>
            <w:r w:rsidRPr="006E587E">
              <w:rPr>
                <w:rFonts w:ascii="Courier New" w:hAnsi="Courier New" w:cs="Courier New"/>
                <w:sz w:val="22"/>
                <w:szCs w:val="22"/>
              </w:rPr>
              <w:t>01 02 00 00 10 0000 810</w:t>
            </w:r>
          </w:p>
        </w:tc>
        <w:tc>
          <w:tcPr>
            <w:tcW w:w="4253" w:type="dxa"/>
            <w:tcBorders>
              <w:top w:val="nil"/>
              <w:left w:val="nil"/>
              <w:bottom w:val="single" w:sz="4" w:space="0" w:color="auto"/>
              <w:right w:val="single" w:sz="8" w:space="0" w:color="auto"/>
            </w:tcBorders>
            <w:vAlign w:val="center"/>
            <w:hideMark/>
          </w:tcPr>
          <w:p w:rsidR="00747E94" w:rsidRPr="006E587E" w:rsidRDefault="00747E94" w:rsidP="00747E94">
            <w:pPr>
              <w:pStyle w:val="af7"/>
              <w:rPr>
                <w:rFonts w:ascii="Courier New" w:hAnsi="Courier New" w:cs="Courier New"/>
                <w:sz w:val="22"/>
                <w:szCs w:val="22"/>
              </w:rPr>
            </w:pPr>
            <w:r w:rsidRPr="006E587E">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r>
      <w:tr w:rsidR="00747E94" w:rsidRPr="006E587E" w:rsidTr="006E587E">
        <w:trPr>
          <w:trHeight w:val="945"/>
        </w:trPr>
        <w:tc>
          <w:tcPr>
            <w:tcW w:w="2269" w:type="dxa"/>
            <w:tcBorders>
              <w:top w:val="nil"/>
              <w:left w:val="single" w:sz="8" w:space="0" w:color="auto"/>
              <w:bottom w:val="single" w:sz="4" w:space="0" w:color="auto"/>
              <w:right w:val="single" w:sz="4" w:space="0" w:color="auto"/>
            </w:tcBorders>
            <w:vAlign w:val="bottom"/>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nil"/>
              <w:left w:val="nil"/>
              <w:bottom w:val="single" w:sz="4" w:space="0" w:color="auto"/>
              <w:right w:val="single" w:sz="8" w:space="0" w:color="auto"/>
            </w:tcBorders>
            <w:vAlign w:val="bottom"/>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sz w:val="22"/>
                <w:szCs w:val="22"/>
              </w:rPr>
              <w:t>01 03 01 00 10 0000 810</w:t>
            </w:r>
          </w:p>
        </w:tc>
        <w:tc>
          <w:tcPr>
            <w:tcW w:w="4253" w:type="dxa"/>
            <w:tcBorders>
              <w:top w:val="nil"/>
              <w:left w:val="nil"/>
              <w:bottom w:val="single" w:sz="4" w:space="0" w:color="auto"/>
              <w:right w:val="single" w:sz="8" w:space="0" w:color="auto"/>
            </w:tcBorders>
            <w:vAlign w:val="center"/>
          </w:tcPr>
          <w:p w:rsidR="00747E94" w:rsidRPr="006E587E" w:rsidRDefault="00747E94" w:rsidP="00747E94">
            <w:pPr>
              <w:ind w:firstLine="0"/>
              <w:jc w:val="left"/>
              <w:rPr>
                <w:rFonts w:ascii="Courier New" w:hAnsi="Courier New" w:cs="Courier New"/>
                <w:sz w:val="22"/>
                <w:szCs w:val="22"/>
              </w:rPr>
            </w:pPr>
            <w:r w:rsidRPr="006E587E">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47E94" w:rsidRPr="006E587E" w:rsidTr="006E587E">
        <w:trPr>
          <w:trHeight w:val="579"/>
        </w:trPr>
        <w:tc>
          <w:tcPr>
            <w:tcW w:w="2269" w:type="dxa"/>
            <w:tcBorders>
              <w:top w:val="single" w:sz="4" w:space="0" w:color="auto"/>
              <w:left w:val="single" w:sz="8" w:space="0" w:color="auto"/>
              <w:bottom w:val="single" w:sz="4"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single" w:sz="4" w:space="0" w:color="auto"/>
              <w:left w:val="nil"/>
              <w:bottom w:val="single" w:sz="4" w:space="0" w:color="auto"/>
              <w:right w:val="single" w:sz="8" w:space="0" w:color="auto"/>
            </w:tcBorders>
            <w:noWrap/>
            <w:vAlign w:val="bottom"/>
            <w:hideMark/>
          </w:tcPr>
          <w:p w:rsidR="00747E94" w:rsidRPr="006E587E" w:rsidRDefault="00747E94" w:rsidP="006E587E">
            <w:pPr>
              <w:ind w:firstLine="0"/>
              <w:jc w:val="center"/>
              <w:rPr>
                <w:rFonts w:ascii="Courier New" w:hAnsi="Courier New" w:cs="Courier New"/>
                <w:sz w:val="22"/>
                <w:szCs w:val="22"/>
              </w:rPr>
            </w:pPr>
            <w:r w:rsidRPr="006E587E">
              <w:rPr>
                <w:rFonts w:ascii="Courier New" w:hAnsi="Courier New" w:cs="Courier New"/>
                <w:sz w:val="22"/>
                <w:szCs w:val="22"/>
              </w:rPr>
              <w:t>01 05 02 01 10 0000 510</w:t>
            </w:r>
          </w:p>
        </w:tc>
        <w:tc>
          <w:tcPr>
            <w:tcW w:w="4253" w:type="dxa"/>
            <w:tcBorders>
              <w:top w:val="single" w:sz="4" w:space="0" w:color="auto"/>
              <w:left w:val="nil"/>
              <w:bottom w:val="single" w:sz="4" w:space="0" w:color="auto"/>
              <w:right w:val="single" w:sz="8" w:space="0" w:color="auto"/>
            </w:tcBorders>
            <w:vAlign w:val="center"/>
            <w:hideMark/>
          </w:tcPr>
          <w:p w:rsidR="00747E94" w:rsidRPr="006E587E" w:rsidRDefault="00747E94" w:rsidP="00747E94">
            <w:pPr>
              <w:ind w:firstLine="0"/>
              <w:jc w:val="left"/>
              <w:rPr>
                <w:rFonts w:ascii="Courier New" w:hAnsi="Courier New" w:cs="Courier New"/>
                <w:sz w:val="22"/>
                <w:szCs w:val="22"/>
              </w:rPr>
            </w:pPr>
            <w:r w:rsidRPr="006E587E">
              <w:rPr>
                <w:rFonts w:ascii="Courier New" w:hAnsi="Courier New" w:cs="Courier New"/>
                <w:sz w:val="22"/>
                <w:szCs w:val="22"/>
              </w:rPr>
              <w:t>Увеличение прочих остатков денежных средств бюджетов сельских поселений</w:t>
            </w:r>
          </w:p>
        </w:tc>
      </w:tr>
      <w:tr w:rsidR="00747E94" w:rsidRPr="006E587E" w:rsidTr="006E587E">
        <w:trPr>
          <w:trHeight w:val="579"/>
        </w:trPr>
        <w:tc>
          <w:tcPr>
            <w:tcW w:w="2269" w:type="dxa"/>
            <w:tcBorders>
              <w:top w:val="single" w:sz="4" w:space="0" w:color="auto"/>
              <w:left w:val="single" w:sz="8" w:space="0" w:color="auto"/>
              <w:bottom w:val="single" w:sz="8" w:space="0" w:color="auto"/>
              <w:right w:val="single" w:sz="4" w:space="0" w:color="auto"/>
            </w:tcBorders>
            <w:vAlign w:val="bottom"/>
            <w:hideMark/>
          </w:tcPr>
          <w:p w:rsidR="00747E94" w:rsidRPr="006E587E" w:rsidRDefault="00747E94" w:rsidP="006E587E">
            <w:pPr>
              <w:ind w:firstLine="0"/>
              <w:jc w:val="center"/>
              <w:rPr>
                <w:rFonts w:ascii="Courier New" w:hAnsi="Courier New" w:cs="Courier New"/>
                <w:color w:val="000000"/>
                <w:sz w:val="22"/>
                <w:szCs w:val="22"/>
              </w:rPr>
            </w:pPr>
            <w:r w:rsidRPr="006E587E">
              <w:rPr>
                <w:rFonts w:ascii="Courier New" w:hAnsi="Courier New" w:cs="Courier New"/>
                <w:color w:val="000000"/>
                <w:sz w:val="22"/>
                <w:szCs w:val="22"/>
              </w:rPr>
              <w:t>950</w:t>
            </w:r>
          </w:p>
        </w:tc>
        <w:tc>
          <w:tcPr>
            <w:tcW w:w="4252" w:type="dxa"/>
            <w:tcBorders>
              <w:top w:val="single" w:sz="4" w:space="0" w:color="auto"/>
              <w:left w:val="nil"/>
              <w:bottom w:val="single" w:sz="8" w:space="0" w:color="auto"/>
              <w:right w:val="single" w:sz="8" w:space="0" w:color="auto"/>
            </w:tcBorders>
            <w:noWrap/>
            <w:vAlign w:val="bottom"/>
            <w:hideMark/>
          </w:tcPr>
          <w:p w:rsidR="00747E94" w:rsidRPr="006E587E" w:rsidRDefault="00747E94" w:rsidP="006E587E">
            <w:pPr>
              <w:widowControl/>
              <w:autoSpaceDE/>
              <w:autoSpaceDN/>
              <w:adjustRightInd/>
              <w:ind w:firstLine="0"/>
              <w:jc w:val="center"/>
              <w:rPr>
                <w:rFonts w:ascii="Courier New" w:hAnsi="Courier New" w:cs="Courier New"/>
                <w:iCs/>
                <w:sz w:val="22"/>
                <w:szCs w:val="22"/>
                <w:lang w:eastAsia="ru-RU"/>
              </w:rPr>
            </w:pPr>
            <w:r w:rsidRPr="006E587E">
              <w:rPr>
                <w:rFonts w:ascii="Courier New" w:hAnsi="Courier New" w:cs="Courier New"/>
                <w:iCs/>
                <w:sz w:val="22"/>
                <w:szCs w:val="22"/>
                <w:lang w:eastAsia="ru-RU"/>
              </w:rPr>
              <w:t>01 05 02 01 10 0000 610</w:t>
            </w:r>
          </w:p>
        </w:tc>
        <w:tc>
          <w:tcPr>
            <w:tcW w:w="4253" w:type="dxa"/>
            <w:tcBorders>
              <w:top w:val="single" w:sz="4" w:space="0" w:color="auto"/>
              <w:left w:val="nil"/>
              <w:bottom w:val="single" w:sz="8" w:space="0" w:color="auto"/>
              <w:right w:val="single" w:sz="8" w:space="0" w:color="auto"/>
            </w:tcBorders>
            <w:vAlign w:val="center"/>
            <w:hideMark/>
          </w:tcPr>
          <w:p w:rsidR="00747E94" w:rsidRPr="006E587E" w:rsidRDefault="00747E94" w:rsidP="00747E94">
            <w:pPr>
              <w:widowControl/>
              <w:autoSpaceDE/>
              <w:autoSpaceDN/>
              <w:adjustRightInd/>
              <w:ind w:firstLine="0"/>
              <w:jc w:val="left"/>
              <w:rPr>
                <w:rFonts w:ascii="Courier New" w:hAnsi="Courier New" w:cs="Courier New"/>
                <w:color w:val="000000"/>
                <w:sz w:val="22"/>
                <w:szCs w:val="22"/>
                <w:lang w:eastAsia="ru-RU"/>
              </w:rPr>
            </w:pPr>
            <w:r w:rsidRPr="006E587E">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r>
    </w:tbl>
    <w:p w:rsidR="000204DF" w:rsidRDefault="000204DF" w:rsidP="00747E94">
      <w:pPr>
        <w:ind w:firstLine="0"/>
        <w:jc w:val="left"/>
        <w:rPr>
          <w:rFonts w:ascii="Times New Roman" w:hAnsi="Times New Roman" w:cs="Times New Roman"/>
          <w:sz w:val="22"/>
          <w:szCs w:val="22"/>
        </w:rPr>
      </w:pPr>
    </w:p>
    <w:p w:rsidR="00747E94" w:rsidRPr="00B3632D" w:rsidRDefault="00B3632D" w:rsidP="00B3632D">
      <w:pPr>
        <w:ind w:left="6521" w:firstLine="0"/>
        <w:jc w:val="right"/>
        <w:rPr>
          <w:rFonts w:ascii="Courier New" w:hAnsi="Courier New" w:cs="Courier New"/>
          <w:sz w:val="22"/>
          <w:szCs w:val="22"/>
        </w:rPr>
      </w:pPr>
      <w:r>
        <w:rPr>
          <w:rFonts w:ascii="Courier New" w:hAnsi="Courier New" w:cs="Courier New"/>
          <w:sz w:val="22"/>
          <w:szCs w:val="22"/>
        </w:rPr>
        <w:t>Приложение №</w:t>
      </w:r>
      <w:r w:rsidR="00747E94" w:rsidRPr="00B3632D">
        <w:rPr>
          <w:rFonts w:ascii="Courier New" w:hAnsi="Courier New" w:cs="Courier New"/>
          <w:sz w:val="22"/>
          <w:szCs w:val="22"/>
        </w:rPr>
        <w:t>3</w:t>
      </w:r>
    </w:p>
    <w:p w:rsidR="00747E94" w:rsidRPr="00B3632D" w:rsidRDefault="00747E94" w:rsidP="00B3632D">
      <w:pPr>
        <w:ind w:left="6521" w:firstLine="0"/>
        <w:jc w:val="right"/>
        <w:rPr>
          <w:rFonts w:ascii="Courier New" w:hAnsi="Courier New" w:cs="Courier New"/>
          <w:sz w:val="22"/>
          <w:szCs w:val="22"/>
        </w:rPr>
      </w:pPr>
      <w:r w:rsidRPr="00B3632D">
        <w:rPr>
          <w:rFonts w:ascii="Courier New" w:hAnsi="Courier New" w:cs="Courier New"/>
          <w:sz w:val="22"/>
          <w:szCs w:val="22"/>
        </w:rPr>
        <w:t>к решению Думы Парфеновского МО</w:t>
      </w:r>
    </w:p>
    <w:p w:rsidR="00747E94" w:rsidRDefault="00B3632D" w:rsidP="00B3632D">
      <w:pPr>
        <w:pStyle w:val="aff6"/>
        <w:spacing w:line="276" w:lineRule="auto"/>
        <w:ind w:left="6521"/>
        <w:jc w:val="right"/>
        <w:rPr>
          <w:rFonts w:ascii="Courier New" w:hAnsi="Courier New" w:cs="Courier New"/>
        </w:rPr>
      </w:pPr>
      <w:r>
        <w:rPr>
          <w:rFonts w:ascii="Courier New" w:hAnsi="Courier New" w:cs="Courier New"/>
        </w:rPr>
        <w:t xml:space="preserve">от </w:t>
      </w:r>
      <w:r w:rsidR="002C2645" w:rsidRPr="00B3632D">
        <w:rPr>
          <w:rFonts w:ascii="Courier New" w:hAnsi="Courier New" w:cs="Courier New"/>
        </w:rPr>
        <w:t>28</w:t>
      </w:r>
      <w:r w:rsidR="00747E94" w:rsidRPr="00B3632D">
        <w:rPr>
          <w:rFonts w:ascii="Courier New" w:hAnsi="Courier New" w:cs="Courier New"/>
        </w:rPr>
        <w:t>.12.2020 №</w:t>
      </w:r>
      <w:r w:rsidR="002C2645" w:rsidRPr="00B3632D">
        <w:rPr>
          <w:rFonts w:ascii="Courier New" w:hAnsi="Courier New" w:cs="Courier New"/>
        </w:rPr>
        <w:t>137</w:t>
      </w:r>
    </w:p>
    <w:p w:rsidR="00B3632D" w:rsidRPr="00B3632D" w:rsidRDefault="00B3632D" w:rsidP="00B3632D">
      <w:pPr>
        <w:pStyle w:val="aff6"/>
        <w:spacing w:line="276" w:lineRule="auto"/>
        <w:ind w:left="6521"/>
        <w:jc w:val="right"/>
        <w:rPr>
          <w:rFonts w:ascii="Courier New" w:hAnsi="Courier New" w:cs="Courier New"/>
        </w:rPr>
      </w:pPr>
    </w:p>
    <w:p w:rsidR="00747E94" w:rsidRPr="00B3632D" w:rsidRDefault="00747E94" w:rsidP="00747E94">
      <w:pPr>
        <w:pStyle w:val="aff6"/>
        <w:spacing w:line="276" w:lineRule="auto"/>
        <w:jc w:val="center"/>
        <w:rPr>
          <w:rFonts w:ascii="Arial" w:hAnsi="Arial" w:cs="Arial"/>
          <w:sz w:val="24"/>
          <w:szCs w:val="24"/>
        </w:rPr>
      </w:pPr>
      <w:r w:rsidRPr="00B3632D">
        <w:rPr>
          <w:rFonts w:ascii="Arial" w:hAnsi="Arial" w:cs="Arial"/>
          <w:sz w:val="24"/>
          <w:szCs w:val="24"/>
        </w:rPr>
        <w:t>Перечень главных администраторов доходов бюджета Парфеновского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747E94" w:rsidRPr="008438A9" w:rsidRDefault="00747E94" w:rsidP="00747E94">
      <w:pPr>
        <w:pStyle w:val="aff6"/>
        <w:spacing w:line="276" w:lineRule="auto"/>
        <w:jc w:val="center"/>
        <w:rPr>
          <w:rFonts w:ascii="Times New Roman" w:hAnsi="Times New Roman"/>
          <w:sz w:val="26"/>
          <w:szCs w:val="2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60"/>
        <w:gridCol w:w="5812"/>
      </w:tblGrid>
      <w:tr w:rsidR="00747E94" w:rsidRPr="00B3632D" w:rsidTr="00B3632D">
        <w:tc>
          <w:tcPr>
            <w:tcW w:w="4253" w:type="dxa"/>
            <w:gridSpan w:val="2"/>
          </w:tcPr>
          <w:p w:rsidR="00747E94" w:rsidRPr="00B3632D" w:rsidRDefault="00747E94" w:rsidP="00747E94">
            <w:pPr>
              <w:pStyle w:val="aff6"/>
              <w:spacing w:line="276" w:lineRule="auto"/>
              <w:jc w:val="center"/>
              <w:rPr>
                <w:rFonts w:ascii="Courier New" w:hAnsi="Courier New" w:cs="Courier New"/>
              </w:rPr>
            </w:pPr>
            <w:r w:rsidRPr="00B3632D">
              <w:rPr>
                <w:rFonts w:ascii="Courier New" w:hAnsi="Courier New" w:cs="Courier New"/>
              </w:rPr>
              <w:t>Код бюджетной классификации РФ</w:t>
            </w:r>
          </w:p>
        </w:tc>
        <w:tc>
          <w:tcPr>
            <w:tcW w:w="5812" w:type="dxa"/>
            <w:vMerge w:val="restart"/>
            <w:vAlign w:val="center"/>
          </w:tcPr>
          <w:p w:rsidR="00747E94" w:rsidRPr="00B3632D" w:rsidRDefault="00747E94" w:rsidP="00747E94">
            <w:pPr>
              <w:pStyle w:val="aff6"/>
              <w:spacing w:line="276" w:lineRule="auto"/>
              <w:jc w:val="center"/>
              <w:rPr>
                <w:rFonts w:ascii="Courier New" w:hAnsi="Courier New" w:cs="Courier New"/>
              </w:rPr>
            </w:pPr>
            <w:r w:rsidRPr="00B3632D">
              <w:rPr>
                <w:rFonts w:ascii="Courier New" w:hAnsi="Courier New" w:cs="Courier New"/>
              </w:rPr>
              <w:t>Наименование главного администратора доходов бюджета поселения</w:t>
            </w:r>
          </w:p>
        </w:tc>
      </w:tr>
      <w:tr w:rsidR="00747E94" w:rsidRPr="00B3632D" w:rsidTr="00B3632D">
        <w:tc>
          <w:tcPr>
            <w:tcW w:w="993" w:type="dxa"/>
            <w:vAlign w:val="center"/>
          </w:tcPr>
          <w:p w:rsidR="00747E94" w:rsidRPr="00B3632D" w:rsidRDefault="00747E94" w:rsidP="00747E94">
            <w:pPr>
              <w:pStyle w:val="aff6"/>
              <w:spacing w:line="276" w:lineRule="auto"/>
              <w:jc w:val="center"/>
              <w:rPr>
                <w:rFonts w:ascii="Courier New" w:hAnsi="Courier New" w:cs="Courier New"/>
              </w:rPr>
            </w:pPr>
            <w:r w:rsidRPr="00B3632D">
              <w:rPr>
                <w:rFonts w:ascii="Courier New" w:hAnsi="Courier New" w:cs="Courier New"/>
              </w:rPr>
              <w:t>Администратора доходов</w:t>
            </w:r>
          </w:p>
        </w:tc>
        <w:tc>
          <w:tcPr>
            <w:tcW w:w="3260" w:type="dxa"/>
            <w:vAlign w:val="center"/>
          </w:tcPr>
          <w:p w:rsidR="00747E94" w:rsidRPr="00B3632D" w:rsidRDefault="00747E94" w:rsidP="00747E94">
            <w:pPr>
              <w:pStyle w:val="aff6"/>
              <w:spacing w:line="276" w:lineRule="auto"/>
              <w:jc w:val="center"/>
              <w:rPr>
                <w:rFonts w:ascii="Courier New" w:hAnsi="Courier New" w:cs="Courier New"/>
              </w:rPr>
            </w:pPr>
            <w:r w:rsidRPr="00B3632D">
              <w:rPr>
                <w:rFonts w:ascii="Courier New" w:hAnsi="Courier New" w:cs="Courier New"/>
              </w:rPr>
              <w:t>Доходов бюджета</w:t>
            </w:r>
          </w:p>
        </w:tc>
        <w:tc>
          <w:tcPr>
            <w:tcW w:w="5812" w:type="dxa"/>
            <w:vMerge/>
          </w:tcPr>
          <w:p w:rsidR="00747E94" w:rsidRPr="00B3632D" w:rsidRDefault="00747E94" w:rsidP="00747E94">
            <w:pPr>
              <w:pStyle w:val="aff6"/>
              <w:spacing w:line="276" w:lineRule="auto"/>
              <w:rPr>
                <w:rFonts w:ascii="Courier New" w:hAnsi="Courier New" w:cs="Courier New"/>
              </w:rPr>
            </w:pPr>
          </w:p>
        </w:tc>
      </w:tr>
      <w:tr w:rsidR="00747E94" w:rsidRPr="00B3632D" w:rsidTr="00B3632D">
        <w:tc>
          <w:tcPr>
            <w:tcW w:w="993" w:type="dxa"/>
            <w:vAlign w:val="center"/>
          </w:tcPr>
          <w:p w:rsidR="00747E94" w:rsidRPr="00B3632D" w:rsidRDefault="00747E94" w:rsidP="00747E94">
            <w:pPr>
              <w:ind w:firstLine="0"/>
              <w:jc w:val="center"/>
              <w:rPr>
                <w:rFonts w:ascii="Courier New" w:hAnsi="Courier New" w:cs="Courier New"/>
                <w:color w:val="000000"/>
                <w:sz w:val="22"/>
                <w:szCs w:val="22"/>
              </w:rPr>
            </w:pPr>
            <w:r w:rsidRPr="00B3632D">
              <w:rPr>
                <w:rFonts w:ascii="Courier New" w:hAnsi="Courier New" w:cs="Courier New"/>
                <w:color w:val="000000"/>
                <w:sz w:val="22"/>
                <w:szCs w:val="22"/>
              </w:rPr>
              <w:t>100</w:t>
            </w:r>
          </w:p>
        </w:tc>
        <w:tc>
          <w:tcPr>
            <w:tcW w:w="3260" w:type="dxa"/>
            <w:vAlign w:val="center"/>
          </w:tcPr>
          <w:p w:rsidR="00747E94" w:rsidRPr="00B3632D" w:rsidRDefault="00747E94" w:rsidP="00747E94">
            <w:pPr>
              <w:ind w:firstLine="0"/>
              <w:jc w:val="center"/>
              <w:rPr>
                <w:rFonts w:ascii="Courier New" w:hAnsi="Courier New" w:cs="Courier New"/>
                <w:color w:val="000000"/>
                <w:sz w:val="22"/>
                <w:szCs w:val="22"/>
              </w:rPr>
            </w:pPr>
          </w:p>
        </w:tc>
        <w:tc>
          <w:tcPr>
            <w:tcW w:w="5812" w:type="dxa"/>
          </w:tcPr>
          <w:p w:rsidR="00747E94" w:rsidRPr="00B3632D" w:rsidRDefault="00747E94" w:rsidP="00747E94">
            <w:pPr>
              <w:ind w:firstLine="0"/>
              <w:jc w:val="center"/>
              <w:rPr>
                <w:rFonts w:ascii="Courier New" w:hAnsi="Courier New" w:cs="Courier New"/>
                <w:color w:val="000000"/>
                <w:sz w:val="22"/>
                <w:szCs w:val="22"/>
              </w:rPr>
            </w:pPr>
            <w:r w:rsidRPr="00B3632D">
              <w:rPr>
                <w:rFonts w:ascii="Courier New" w:hAnsi="Courier New" w:cs="Courier New"/>
                <w:color w:val="000000"/>
                <w:sz w:val="22"/>
                <w:szCs w:val="22"/>
              </w:rPr>
              <w:t>Управление Федерального казначейства по Иркутской области</w:t>
            </w:r>
          </w:p>
        </w:tc>
      </w:tr>
      <w:tr w:rsidR="00747E94" w:rsidRPr="00B3632D" w:rsidTr="00B3632D">
        <w:tc>
          <w:tcPr>
            <w:tcW w:w="993"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color w:val="000000"/>
                <w:sz w:val="22"/>
                <w:szCs w:val="22"/>
              </w:rPr>
              <w:t>100</w:t>
            </w:r>
          </w:p>
        </w:tc>
        <w:tc>
          <w:tcPr>
            <w:tcW w:w="3260" w:type="dxa"/>
            <w:vAlign w:val="bottom"/>
          </w:tcPr>
          <w:p w:rsidR="00747E94" w:rsidRPr="00B3632D" w:rsidRDefault="00747E94" w:rsidP="00B3632D">
            <w:pPr>
              <w:pStyle w:val="aff5"/>
              <w:jc w:val="center"/>
              <w:rPr>
                <w:rFonts w:ascii="Courier New" w:hAnsi="Courier New" w:cs="Courier New"/>
                <w:sz w:val="22"/>
                <w:szCs w:val="22"/>
              </w:rPr>
            </w:pPr>
            <w:r w:rsidRPr="00B3632D">
              <w:rPr>
                <w:rFonts w:ascii="Courier New" w:hAnsi="Courier New" w:cs="Courier New"/>
                <w:sz w:val="22"/>
                <w:szCs w:val="22"/>
              </w:rPr>
              <w:t>1 03 02231 01 0000 110</w:t>
            </w:r>
          </w:p>
        </w:tc>
        <w:tc>
          <w:tcPr>
            <w:tcW w:w="5812" w:type="dxa"/>
          </w:tcPr>
          <w:p w:rsidR="00747E94" w:rsidRPr="00B3632D" w:rsidRDefault="00747E94" w:rsidP="00747E94">
            <w:pPr>
              <w:widowControl/>
              <w:ind w:firstLine="0"/>
              <w:jc w:val="left"/>
              <w:rPr>
                <w:rFonts w:ascii="Courier New" w:hAnsi="Courier New" w:cs="Courier New"/>
                <w:b/>
                <w:sz w:val="22"/>
                <w:szCs w:val="22"/>
              </w:rPr>
            </w:pPr>
            <w:r w:rsidRPr="00B3632D">
              <w:rPr>
                <w:rFonts w:ascii="Courier New" w:hAnsi="Courier New" w:cs="Courier New"/>
                <w:sz w:val="22"/>
                <w:szCs w:val="2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B3632D">
              <w:rPr>
                <w:rFonts w:ascii="Courier New" w:hAnsi="Courier New" w:cs="Courier New"/>
                <w:sz w:val="22"/>
                <w:szCs w:val="22"/>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B3632D" w:rsidTr="00B3632D">
        <w:tc>
          <w:tcPr>
            <w:tcW w:w="993"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color w:val="000000"/>
                <w:sz w:val="22"/>
                <w:szCs w:val="22"/>
              </w:rPr>
              <w:lastRenderedPageBreak/>
              <w:t>100</w:t>
            </w:r>
          </w:p>
        </w:tc>
        <w:tc>
          <w:tcPr>
            <w:tcW w:w="3260"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sz w:val="22"/>
                <w:szCs w:val="22"/>
              </w:rPr>
              <w:t>1 03 02241 01 0000 110</w:t>
            </w:r>
          </w:p>
        </w:tc>
        <w:tc>
          <w:tcPr>
            <w:tcW w:w="5812" w:type="dxa"/>
          </w:tcPr>
          <w:p w:rsidR="00747E94" w:rsidRPr="00B3632D" w:rsidRDefault="00747E94" w:rsidP="00747E94">
            <w:pPr>
              <w:widowControl/>
              <w:ind w:firstLine="0"/>
              <w:jc w:val="left"/>
              <w:rPr>
                <w:rFonts w:ascii="Courier New" w:hAnsi="Courier New" w:cs="Courier New"/>
                <w:sz w:val="22"/>
                <w:szCs w:val="22"/>
              </w:rPr>
            </w:pPr>
            <w:r w:rsidRPr="00B3632D">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B3632D" w:rsidTr="00B3632D">
        <w:tc>
          <w:tcPr>
            <w:tcW w:w="993"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color w:val="000000"/>
                <w:sz w:val="22"/>
                <w:szCs w:val="22"/>
              </w:rPr>
              <w:t>100</w:t>
            </w:r>
          </w:p>
        </w:tc>
        <w:tc>
          <w:tcPr>
            <w:tcW w:w="3260"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sz w:val="22"/>
                <w:szCs w:val="22"/>
              </w:rPr>
              <w:t>1 03 02251 01 0000 110</w:t>
            </w:r>
          </w:p>
        </w:tc>
        <w:tc>
          <w:tcPr>
            <w:tcW w:w="5812" w:type="dxa"/>
          </w:tcPr>
          <w:p w:rsidR="00747E94" w:rsidRPr="00B3632D" w:rsidRDefault="00747E94" w:rsidP="00747E94">
            <w:pPr>
              <w:widowControl/>
              <w:ind w:firstLine="0"/>
              <w:jc w:val="left"/>
              <w:rPr>
                <w:rFonts w:ascii="Courier New" w:hAnsi="Courier New" w:cs="Courier New"/>
                <w:sz w:val="22"/>
                <w:szCs w:val="22"/>
              </w:rPr>
            </w:pPr>
            <w:r w:rsidRPr="00B3632D">
              <w:rPr>
                <w:rFonts w:ascii="Courier New" w:hAnsi="Courier New" w:cs="Courier New"/>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B3632D" w:rsidTr="00B3632D">
        <w:tc>
          <w:tcPr>
            <w:tcW w:w="993"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color w:val="000000"/>
                <w:sz w:val="22"/>
                <w:szCs w:val="22"/>
              </w:rPr>
              <w:t>100</w:t>
            </w:r>
          </w:p>
        </w:tc>
        <w:tc>
          <w:tcPr>
            <w:tcW w:w="3260"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sz w:val="22"/>
                <w:szCs w:val="22"/>
              </w:rPr>
              <w:t>1 03 02261 01 0000 110</w:t>
            </w:r>
          </w:p>
        </w:tc>
        <w:tc>
          <w:tcPr>
            <w:tcW w:w="5812" w:type="dxa"/>
          </w:tcPr>
          <w:p w:rsidR="00747E94" w:rsidRPr="00B3632D" w:rsidRDefault="00747E94" w:rsidP="00747E94">
            <w:pPr>
              <w:widowControl/>
              <w:ind w:firstLine="0"/>
              <w:jc w:val="left"/>
              <w:rPr>
                <w:rFonts w:ascii="Courier New" w:hAnsi="Courier New" w:cs="Courier New"/>
                <w:sz w:val="22"/>
                <w:szCs w:val="22"/>
              </w:rPr>
            </w:pPr>
            <w:r w:rsidRPr="00B3632D">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B3632D" w:rsidTr="00B3632D">
        <w:tc>
          <w:tcPr>
            <w:tcW w:w="993"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182</w:t>
            </w:r>
          </w:p>
        </w:tc>
        <w:tc>
          <w:tcPr>
            <w:tcW w:w="3260" w:type="dxa"/>
            <w:vAlign w:val="bottom"/>
          </w:tcPr>
          <w:p w:rsidR="00747E94" w:rsidRPr="00B3632D" w:rsidRDefault="00747E94" w:rsidP="00B3632D">
            <w:pPr>
              <w:pStyle w:val="aff6"/>
              <w:spacing w:line="276" w:lineRule="auto"/>
              <w:jc w:val="center"/>
              <w:rPr>
                <w:rFonts w:ascii="Courier New" w:hAnsi="Courier New" w:cs="Courier New"/>
              </w:rPr>
            </w:pPr>
          </w:p>
        </w:tc>
        <w:tc>
          <w:tcPr>
            <w:tcW w:w="5812" w:type="dxa"/>
            <w:vAlign w:val="center"/>
          </w:tcPr>
          <w:p w:rsidR="00747E94" w:rsidRPr="00B3632D" w:rsidRDefault="00747E94" w:rsidP="00B3632D">
            <w:pPr>
              <w:pStyle w:val="aff6"/>
              <w:spacing w:line="276" w:lineRule="auto"/>
              <w:rPr>
                <w:rFonts w:ascii="Courier New" w:hAnsi="Courier New" w:cs="Courier New"/>
              </w:rPr>
            </w:pPr>
            <w:r w:rsidRPr="00B3632D">
              <w:rPr>
                <w:rFonts w:ascii="Courier New" w:hAnsi="Courier New" w:cs="Courier New"/>
              </w:rPr>
              <w:t xml:space="preserve">Управление </w:t>
            </w:r>
            <w:r w:rsidR="00B3632D">
              <w:rPr>
                <w:rFonts w:ascii="Courier New" w:hAnsi="Courier New" w:cs="Courier New"/>
              </w:rPr>
              <w:t xml:space="preserve">Федеральной налоговой службы по </w:t>
            </w:r>
            <w:r w:rsidRPr="00B3632D">
              <w:rPr>
                <w:rFonts w:ascii="Courier New" w:hAnsi="Courier New" w:cs="Courier New"/>
              </w:rPr>
              <w:t>Иркутской области</w:t>
            </w:r>
          </w:p>
        </w:tc>
      </w:tr>
      <w:tr w:rsidR="00747E94" w:rsidRPr="00B3632D" w:rsidTr="00B3632D">
        <w:tc>
          <w:tcPr>
            <w:tcW w:w="993"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182</w:t>
            </w:r>
          </w:p>
        </w:tc>
        <w:tc>
          <w:tcPr>
            <w:tcW w:w="3260"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1 01 02000 01 0000 110</w:t>
            </w:r>
          </w:p>
        </w:tc>
        <w:tc>
          <w:tcPr>
            <w:tcW w:w="5812" w:type="dxa"/>
            <w:vAlign w:val="center"/>
          </w:tcPr>
          <w:p w:rsidR="00747E94" w:rsidRPr="00B3632D" w:rsidRDefault="00747E94" w:rsidP="00747E94">
            <w:pPr>
              <w:pStyle w:val="aff6"/>
              <w:spacing w:line="276" w:lineRule="auto"/>
              <w:rPr>
                <w:rFonts w:ascii="Courier New" w:hAnsi="Courier New" w:cs="Courier New"/>
              </w:rPr>
            </w:pPr>
            <w:r w:rsidRPr="00B3632D">
              <w:rPr>
                <w:rFonts w:ascii="Courier New" w:hAnsi="Courier New" w:cs="Courier New"/>
              </w:rPr>
              <w:t>Налог на доходы физических лиц</w:t>
            </w:r>
          </w:p>
        </w:tc>
      </w:tr>
      <w:tr w:rsidR="00747E94" w:rsidRPr="00B3632D" w:rsidTr="00B3632D">
        <w:tc>
          <w:tcPr>
            <w:tcW w:w="993"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182</w:t>
            </w:r>
          </w:p>
        </w:tc>
        <w:tc>
          <w:tcPr>
            <w:tcW w:w="3260"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1 05 03010 01 0000 110</w:t>
            </w:r>
          </w:p>
        </w:tc>
        <w:tc>
          <w:tcPr>
            <w:tcW w:w="5812" w:type="dxa"/>
            <w:vAlign w:val="center"/>
          </w:tcPr>
          <w:p w:rsidR="00747E94" w:rsidRPr="00B3632D" w:rsidRDefault="00747E94" w:rsidP="00747E94">
            <w:pPr>
              <w:pStyle w:val="aff6"/>
              <w:spacing w:line="276" w:lineRule="auto"/>
              <w:rPr>
                <w:rFonts w:ascii="Courier New" w:hAnsi="Courier New" w:cs="Courier New"/>
              </w:rPr>
            </w:pPr>
            <w:r w:rsidRPr="00B3632D">
              <w:rPr>
                <w:rFonts w:ascii="Courier New" w:hAnsi="Courier New" w:cs="Courier New"/>
              </w:rPr>
              <w:t>Единый сельскохозяйственный налог</w:t>
            </w:r>
          </w:p>
        </w:tc>
      </w:tr>
      <w:tr w:rsidR="00747E94" w:rsidRPr="00B3632D" w:rsidTr="00B3632D">
        <w:tc>
          <w:tcPr>
            <w:tcW w:w="993"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182</w:t>
            </w:r>
          </w:p>
        </w:tc>
        <w:tc>
          <w:tcPr>
            <w:tcW w:w="3260" w:type="dxa"/>
            <w:vAlign w:val="bottom"/>
          </w:tcPr>
          <w:p w:rsidR="00747E94" w:rsidRPr="00B3632D" w:rsidRDefault="00747E94" w:rsidP="00B3632D">
            <w:pPr>
              <w:ind w:firstLine="0"/>
              <w:jc w:val="center"/>
              <w:rPr>
                <w:rFonts w:ascii="Courier New" w:hAnsi="Courier New" w:cs="Courier New"/>
                <w:sz w:val="22"/>
                <w:szCs w:val="22"/>
              </w:rPr>
            </w:pPr>
            <w:r w:rsidRPr="00B3632D">
              <w:rPr>
                <w:rFonts w:ascii="Courier New" w:hAnsi="Courier New" w:cs="Courier New"/>
                <w:sz w:val="22"/>
                <w:szCs w:val="22"/>
              </w:rPr>
              <w:t>1 06 01000 00 0000 110</w:t>
            </w:r>
          </w:p>
        </w:tc>
        <w:tc>
          <w:tcPr>
            <w:tcW w:w="5812" w:type="dxa"/>
            <w:vAlign w:val="center"/>
          </w:tcPr>
          <w:p w:rsidR="00747E94" w:rsidRPr="00B3632D" w:rsidRDefault="00747E94" w:rsidP="00747E94">
            <w:pPr>
              <w:pStyle w:val="aff6"/>
              <w:spacing w:line="276" w:lineRule="auto"/>
              <w:rPr>
                <w:rFonts w:ascii="Courier New" w:hAnsi="Courier New" w:cs="Courier New"/>
              </w:rPr>
            </w:pPr>
            <w:r w:rsidRPr="00B3632D">
              <w:rPr>
                <w:rFonts w:ascii="Courier New" w:hAnsi="Courier New" w:cs="Courier New"/>
              </w:rPr>
              <w:t>Налог на имущество физических лиц</w:t>
            </w:r>
          </w:p>
        </w:tc>
      </w:tr>
      <w:tr w:rsidR="00747E94" w:rsidRPr="00B3632D" w:rsidTr="00B3632D">
        <w:tc>
          <w:tcPr>
            <w:tcW w:w="993"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rPr>
              <w:t>182</w:t>
            </w:r>
          </w:p>
        </w:tc>
        <w:tc>
          <w:tcPr>
            <w:tcW w:w="3260" w:type="dxa"/>
            <w:vAlign w:val="bottom"/>
          </w:tcPr>
          <w:p w:rsidR="00747E94" w:rsidRPr="00B3632D" w:rsidRDefault="00747E94" w:rsidP="00B3632D">
            <w:pPr>
              <w:pStyle w:val="aff6"/>
              <w:spacing w:line="276" w:lineRule="auto"/>
              <w:jc w:val="center"/>
              <w:rPr>
                <w:rFonts w:ascii="Courier New" w:hAnsi="Courier New" w:cs="Courier New"/>
              </w:rPr>
            </w:pPr>
            <w:r w:rsidRPr="00B3632D">
              <w:rPr>
                <w:rFonts w:ascii="Courier New" w:hAnsi="Courier New" w:cs="Courier New"/>
                <w:bCs/>
              </w:rPr>
              <w:t>1 06 06000 00 0000 110</w:t>
            </w:r>
          </w:p>
        </w:tc>
        <w:tc>
          <w:tcPr>
            <w:tcW w:w="5812" w:type="dxa"/>
            <w:vAlign w:val="center"/>
          </w:tcPr>
          <w:p w:rsidR="00747E94" w:rsidRPr="00B3632D" w:rsidRDefault="00747E94" w:rsidP="00747E94">
            <w:pPr>
              <w:pStyle w:val="aff6"/>
              <w:spacing w:line="276" w:lineRule="auto"/>
              <w:rPr>
                <w:rFonts w:ascii="Courier New" w:hAnsi="Courier New" w:cs="Courier New"/>
              </w:rPr>
            </w:pPr>
            <w:r w:rsidRPr="00B3632D">
              <w:rPr>
                <w:rFonts w:ascii="Courier New" w:hAnsi="Courier New" w:cs="Courier New"/>
                <w:bCs/>
              </w:rPr>
              <w:t>Земельный налог</w:t>
            </w:r>
          </w:p>
        </w:tc>
      </w:tr>
    </w:tbl>
    <w:p w:rsidR="002C3E90" w:rsidRPr="00B3632D" w:rsidRDefault="002C3E90" w:rsidP="004C765D">
      <w:pPr>
        <w:ind w:firstLine="0"/>
        <w:outlineLvl w:val="1"/>
        <w:rPr>
          <w:rFonts w:ascii="Courier New" w:hAnsi="Courier New" w:cs="Courier New"/>
          <w:sz w:val="22"/>
          <w:szCs w:val="22"/>
        </w:rPr>
      </w:pPr>
    </w:p>
    <w:p w:rsidR="00327A93" w:rsidRPr="00B3632D" w:rsidRDefault="00327A93" w:rsidP="00ED2D30">
      <w:pPr>
        <w:tabs>
          <w:tab w:val="left" w:pos="6946"/>
        </w:tabs>
        <w:ind w:left="7371" w:firstLine="0"/>
        <w:jc w:val="left"/>
        <w:rPr>
          <w:rFonts w:ascii="Courier New" w:hAnsi="Courier New" w:cs="Courier New"/>
          <w:sz w:val="22"/>
          <w:szCs w:val="22"/>
        </w:rPr>
      </w:pPr>
    </w:p>
    <w:p w:rsidR="008929B0" w:rsidRPr="00B3632D" w:rsidRDefault="00B3632D" w:rsidP="00B3632D">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0B7F34" w:rsidRPr="00B3632D">
        <w:rPr>
          <w:rFonts w:ascii="Courier New" w:hAnsi="Courier New" w:cs="Courier New"/>
          <w:sz w:val="22"/>
          <w:szCs w:val="22"/>
        </w:rPr>
        <w:t>4</w:t>
      </w:r>
    </w:p>
    <w:p w:rsidR="00B3632D" w:rsidRDefault="00A00F68" w:rsidP="00B3632D">
      <w:pPr>
        <w:ind w:left="7088" w:firstLine="0"/>
        <w:jc w:val="right"/>
        <w:rPr>
          <w:rFonts w:ascii="Courier New" w:hAnsi="Courier New" w:cs="Courier New"/>
          <w:sz w:val="22"/>
          <w:szCs w:val="22"/>
        </w:rPr>
      </w:pPr>
      <w:r w:rsidRPr="00B3632D">
        <w:rPr>
          <w:rFonts w:ascii="Courier New" w:hAnsi="Courier New" w:cs="Courier New"/>
          <w:sz w:val="22"/>
          <w:szCs w:val="22"/>
        </w:rPr>
        <w:t>к решению Думы Парфеновского</w:t>
      </w:r>
      <w:r w:rsidR="00B3632D">
        <w:rPr>
          <w:rFonts w:ascii="Courier New" w:hAnsi="Courier New" w:cs="Courier New"/>
          <w:sz w:val="22"/>
          <w:szCs w:val="22"/>
        </w:rPr>
        <w:t xml:space="preserve"> МО</w:t>
      </w:r>
    </w:p>
    <w:p w:rsidR="004E554A" w:rsidRPr="00B3632D" w:rsidRDefault="00133E78" w:rsidP="00B3632D">
      <w:pPr>
        <w:ind w:left="7088" w:right="-143" w:firstLine="0"/>
        <w:jc w:val="right"/>
        <w:rPr>
          <w:rFonts w:ascii="Courier New" w:hAnsi="Courier New" w:cs="Courier New"/>
          <w:sz w:val="22"/>
          <w:szCs w:val="22"/>
        </w:rPr>
      </w:pPr>
      <w:r w:rsidRPr="00B3632D">
        <w:rPr>
          <w:rFonts w:ascii="Courier New" w:hAnsi="Courier New" w:cs="Courier New"/>
          <w:sz w:val="22"/>
          <w:szCs w:val="22"/>
        </w:rPr>
        <w:t>от</w:t>
      </w:r>
      <w:r w:rsidR="00B3632D">
        <w:rPr>
          <w:rFonts w:ascii="Courier New" w:hAnsi="Courier New" w:cs="Courier New"/>
          <w:sz w:val="22"/>
          <w:szCs w:val="22"/>
        </w:rPr>
        <w:t xml:space="preserve"> </w:t>
      </w:r>
      <w:r w:rsidR="002C2645" w:rsidRPr="00B3632D">
        <w:rPr>
          <w:rFonts w:ascii="Courier New" w:hAnsi="Courier New" w:cs="Courier New"/>
          <w:sz w:val="22"/>
          <w:szCs w:val="22"/>
        </w:rPr>
        <w:t>28</w:t>
      </w:r>
      <w:r w:rsidR="00ED76CD" w:rsidRPr="00B3632D">
        <w:rPr>
          <w:rFonts w:ascii="Courier New" w:hAnsi="Courier New" w:cs="Courier New"/>
          <w:sz w:val="22"/>
          <w:szCs w:val="22"/>
        </w:rPr>
        <w:t>.12.20</w:t>
      </w:r>
      <w:r w:rsidR="001177DC" w:rsidRPr="00B3632D">
        <w:rPr>
          <w:rFonts w:ascii="Courier New" w:hAnsi="Courier New" w:cs="Courier New"/>
          <w:sz w:val="22"/>
          <w:szCs w:val="22"/>
        </w:rPr>
        <w:t>20</w:t>
      </w:r>
      <w:r w:rsidR="00B3632D">
        <w:rPr>
          <w:rFonts w:ascii="Courier New" w:hAnsi="Courier New" w:cs="Courier New"/>
          <w:sz w:val="22"/>
          <w:szCs w:val="22"/>
        </w:rPr>
        <w:t xml:space="preserve"> №</w:t>
      </w:r>
      <w:r w:rsidR="002C2645" w:rsidRPr="00B3632D">
        <w:rPr>
          <w:rFonts w:ascii="Courier New" w:hAnsi="Courier New" w:cs="Courier New"/>
          <w:sz w:val="22"/>
          <w:szCs w:val="22"/>
        </w:rPr>
        <w:t>137</w:t>
      </w:r>
    </w:p>
    <w:p w:rsidR="0027066F" w:rsidRPr="00B3632D" w:rsidRDefault="0027066F" w:rsidP="00921AC4">
      <w:pPr>
        <w:ind w:left="7088" w:firstLine="0"/>
        <w:jc w:val="left"/>
        <w:rPr>
          <w:rFonts w:ascii="Courier New" w:hAnsi="Courier New" w:cs="Courier New"/>
          <w:sz w:val="22"/>
          <w:szCs w:val="22"/>
        </w:rPr>
      </w:pPr>
    </w:p>
    <w:p w:rsidR="0067274F" w:rsidRPr="006167C6" w:rsidRDefault="0067274F" w:rsidP="006167C6">
      <w:pPr>
        <w:ind w:firstLine="0"/>
        <w:jc w:val="center"/>
        <w:rPr>
          <w:sz w:val="24"/>
          <w:szCs w:val="24"/>
        </w:rPr>
      </w:pPr>
      <w:r w:rsidRPr="006167C6">
        <w:rPr>
          <w:sz w:val="24"/>
          <w:szCs w:val="24"/>
        </w:rPr>
        <w:t>Прогноз</w:t>
      </w:r>
      <w:r w:rsidR="00875559" w:rsidRPr="006167C6">
        <w:rPr>
          <w:sz w:val="24"/>
          <w:szCs w:val="24"/>
        </w:rPr>
        <w:t>ируемые доходы бюджета Парфеновского</w:t>
      </w:r>
      <w:r w:rsidRPr="006167C6">
        <w:rPr>
          <w:sz w:val="24"/>
          <w:szCs w:val="24"/>
        </w:rPr>
        <w:t xml:space="preserve"> сельского поселения на 20</w:t>
      </w:r>
      <w:r w:rsidR="005333C5" w:rsidRPr="006167C6">
        <w:rPr>
          <w:sz w:val="24"/>
          <w:szCs w:val="24"/>
        </w:rPr>
        <w:t>2</w:t>
      </w:r>
      <w:r w:rsidR="007D5EF4" w:rsidRPr="006167C6">
        <w:rPr>
          <w:sz w:val="24"/>
          <w:szCs w:val="24"/>
        </w:rPr>
        <w:t>1</w:t>
      </w:r>
      <w:r w:rsidRPr="006167C6">
        <w:rPr>
          <w:sz w:val="24"/>
          <w:szCs w:val="24"/>
        </w:rPr>
        <w:t xml:space="preserve"> год</w:t>
      </w:r>
    </w:p>
    <w:p w:rsidR="006167C6" w:rsidRPr="00B3632D" w:rsidRDefault="006167C6" w:rsidP="006167C6">
      <w:pPr>
        <w:ind w:firstLine="0"/>
        <w:jc w:val="center"/>
        <w:rPr>
          <w:rFonts w:ascii="Courier New" w:hAnsi="Courier New" w:cs="Courier New"/>
          <w:b/>
          <w:sz w:val="22"/>
          <w:szCs w:val="22"/>
        </w:rPr>
      </w:pPr>
    </w:p>
    <w:tbl>
      <w:tblPr>
        <w:tblW w:w="10206" w:type="dxa"/>
        <w:tblInd w:w="-459" w:type="dxa"/>
        <w:tblLayout w:type="fixed"/>
        <w:tblLook w:val="04A0"/>
      </w:tblPr>
      <w:tblGrid>
        <w:gridCol w:w="4962"/>
        <w:gridCol w:w="3685"/>
        <w:gridCol w:w="1559"/>
      </w:tblGrid>
      <w:tr w:rsidR="003B6EE9" w:rsidRPr="006167C6" w:rsidTr="006167C6">
        <w:trPr>
          <w:trHeight w:val="1083"/>
        </w:trPr>
        <w:tc>
          <w:tcPr>
            <w:tcW w:w="4962" w:type="dxa"/>
            <w:tcBorders>
              <w:top w:val="single" w:sz="8" w:space="0" w:color="auto"/>
              <w:left w:val="single" w:sz="8" w:space="0" w:color="auto"/>
              <w:bottom w:val="single" w:sz="8" w:space="0" w:color="000000"/>
              <w:right w:val="single" w:sz="8" w:space="0" w:color="auto"/>
            </w:tcBorders>
            <w:noWrap/>
            <w:vAlign w:val="center"/>
            <w:hideMark/>
          </w:tcPr>
          <w:p w:rsidR="003B6EE9" w:rsidRPr="006167C6" w:rsidRDefault="003B6EE9" w:rsidP="008478D1">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t>Наименование</w:t>
            </w:r>
          </w:p>
        </w:tc>
        <w:tc>
          <w:tcPr>
            <w:tcW w:w="3685" w:type="dxa"/>
            <w:tcBorders>
              <w:top w:val="single" w:sz="8" w:space="0" w:color="auto"/>
              <w:left w:val="nil"/>
              <w:bottom w:val="single" w:sz="4" w:space="0" w:color="auto"/>
              <w:right w:val="single" w:sz="4" w:space="0" w:color="auto"/>
            </w:tcBorders>
            <w:vAlign w:val="center"/>
          </w:tcPr>
          <w:p w:rsidR="003B6EE9" w:rsidRPr="006167C6" w:rsidRDefault="003B6EE9" w:rsidP="008478D1">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t>Код бюджетной классификации</w:t>
            </w:r>
            <w:r w:rsidR="006167C6">
              <w:rPr>
                <w:rFonts w:ascii="Courier New" w:hAnsi="Courier New" w:cs="Courier New"/>
                <w:bCs/>
                <w:color w:val="000000"/>
                <w:sz w:val="22"/>
                <w:szCs w:val="22"/>
              </w:rPr>
              <w:t xml:space="preserve"> </w:t>
            </w:r>
            <w:r w:rsidRPr="006167C6">
              <w:rPr>
                <w:rFonts w:ascii="Courier New" w:hAnsi="Courier New" w:cs="Courier New"/>
                <w:color w:val="000000"/>
                <w:sz w:val="22"/>
                <w:szCs w:val="22"/>
              </w:rPr>
              <w:t>доходов бюджета сельского поселения</w:t>
            </w:r>
          </w:p>
        </w:tc>
        <w:tc>
          <w:tcPr>
            <w:tcW w:w="155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3B6EE9" w:rsidRPr="006167C6" w:rsidRDefault="006167C6" w:rsidP="008478D1">
            <w:pPr>
              <w:ind w:firstLine="0"/>
              <w:jc w:val="center"/>
              <w:rPr>
                <w:rFonts w:ascii="Courier New" w:hAnsi="Courier New" w:cs="Courier New"/>
                <w:bCs/>
                <w:color w:val="000000"/>
                <w:sz w:val="22"/>
                <w:szCs w:val="22"/>
              </w:rPr>
            </w:pPr>
            <w:r>
              <w:rPr>
                <w:rFonts w:ascii="Courier New" w:hAnsi="Courier New" w:cs="Courier New"/>
                <w:bCs/>
                <w:color w:val="000000"/>
                <w:sz w:val="22"/>
                <w:szCs w:val="22"/>
              </w:rPr>
              <w:t>Сумма, тыс. руб.</w:t>
            </w:r>
          </w:p>
        </w:tc>
      </w:tr>
      <w:tr w:rsidR="003B6EE9" w:rsidRPr="006167C6" w:rsidTr="006167C6">
        <w:trPr>
          <w:trHeight w:val="159"/>
        </w:trPr>
        <w:tc>
          <w:tcPr>
            <w:tcW w:w="4962" w:type="dxa"/>
            <w:tcBorders>
              <w:top w:val="single" w:sz="8" w:space="0" w:color="auto"/>
              <w:left w:val="single" w:sz="8" w:space="0" w:color="auto"/>
              <w:bottom w:val="single" w:sz="8" w:space="0" w:color="000000"/>
              <w:right w:val="single" w:sz="8" w:space="0" w:color="auto"/>
            </w:tcBorders>
            <w:vAlign w:val="center"/>
            <w:hideMark/>
          </w:tcPr>
          <w:p w:rsidR="003B6EE9" w:rsidRPr="006167C6" w:rsidRDefault="003B6EE9" w:rsidP="008478D1">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lastRenderedPageBreak/>
              <w:t>1</w:t>
            </w:r>
          </w:p>
        </w:tc>
        <w:tc>
          <w:tcPr>
            <w:tcW w:w="3685" w:type="dxa"/>
            <w:tcBorders>
              <w:top w:val="single" w:sz="4" w:space="0" w:color="auto"/>
              <w:left w:val="nil"/>
              <w:bottom w:val="single" w:sz="8" w:space="0" w:color="auto"/>
              <w:right w:val="nil"/>
            </w:tcBorders>
            <w:vAlign w:val="center"/>
            <w:hideMark/>
          </w:tcPr>
          <w:p w:rsidR="003B6EE9" w:rsidRPr="006167C6" w:rsidRDefault="003B6EE9" w:rsidP="008478D1">
            <w:pPr>
              <w:ind w:firstLine="0"/>
              <w:jc w:val="center"/>
              <w:rPr>
                <w:rFonts w:ascii="Courier New" w:hAnsi="Courier New" w:cs="Courier New"/>
                <w:color w:val="000000"/>
                <w:sz w:val="22"/>
                <w:szCs w:val="22"/>
              </w:rPr>
            </w:pPr>
            <w:r w:rsidRPr="006167C6">
              <w:rPr>
                <w:rFonts w:ascii="Courier New" w:hAnsi="Courier New" w:cs="Courier New"/>
                <w:color w:val="000000"/>
                <w:sz w:val="22"/>
                <w:szCs w:val="22"/>
              </w:rPr>
              <w:t>2</w:t>
            </w:r>
          </w:p>
        </w:tc>
        <w:tc>
          <w:tcPr>
            <w:tcW w:w="1559" w:type="dxa"/>
            <w:tcBorders>
              <w:top w:val="single" w:sz="8" w:space="0" w:color="auto"/>
              <w:left w:val="single" w:sz="8" w:space="0" w:color="auto"/>
              <w:bottom w:val="single" w:sz="8" w:space="0" w:color="000000"/>
              <w:right w:val="single" w:sz="8" w:space="0" w:color="auto"/>
            </w:tcBorders>
            <w:vAlign w:val="center"/>
            <w:hideMark/>
          </w:tcPr>
          <w:p w:rsidR="003B6EE9" w:rsidRPr="006167C6" w:rsidRDefault="003B6EE9" w:rsidP="008478D1">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t>3</w:t>
            </w:r>
          </w:p>
        </w:tc>
      </w:tr>
      <w:tr w:rsidR="004000A5" w:rsidRPr="006167C6" w:rsidTr="006167C6">
        <w:trPr>
          <w:trHeight w:val="278"/>
        </w:trPr>
        <w:tc>
          <w:tcPr>
            <w:tcW w:w="4962" w:type="dxa"/>
            <w:tcBorders>
              <w:top w:val="nil"/>
              <w:left w:val="single" w:sz="8" w:space="0" w:color="auto"/>
              <w:bottom w:val="single" w:sz="4" w:space="0" w:color="auto"/>
              <w:right w:val="single" w:sz="8" w:space="0" w:color="auto"/>
            </w:tcBorders>
            <w:noWrap/>
            <w:hideMark/>
          </w:tcPr>
          <w:p w:rsidR="004000A5" w:rsidRPr="006167C6" w:rsidRDefault="004000A5" w:rsidP="008478D1">
            <w:pPr>
              <w:ind w:firstLine="0"/>
              <w:jc w:val="left"/>
              <w:rPr>
                <w:rFonts w:ascii="Courier New" w:hAnsi="Courier New" w:cs="Courier New"/>
                <w:bCs/>
                <w:sz w:val="22"/>
                <w:szCs w:val="22"/>
              </w:rPr>
            </w:pPr>
            <w:r w:rsidRPr="006167C6">
              <w:rPr>
                <w:rFonts w:ascii="Courier New" w:hAnsi="Courier New" w:cs="Courier New"/>
                <w:bCs/>
                <w:sz w:val="22"/>
                <w:szCs w:val="22"/>
              </w:rPr>
              <w:t>НАЛОГОВЫЕ И НЕНАЛОГОВЫЕ ДОХОДЫ</w:t>
            </w:r>
          </w:p>
        </w:tc>
        <w:tc>
          <w:tcPr>
            <w:tcW w:w="3685" w:type="dxa"/>
            <w:tcBorders>
              <w:top w:val="nil"/>
              <w:left w:val="nil"/>
              <w:bottom w:val="single" w:sz="4" w:space="0" w:color="auto"/>
              <w:right w:val="nil"/>
            </w:tcBorders>
            <w:noWrap/>
            <w:vAlign w:val="bottom"/>
            <w:hideMark/>
          </w:tcPr>
          <w:p w:rsidR="004000A5" w:rsidRPr="006167C6" w:rsidRDefault="004000A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000 1 00 00000 00 0000 000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4000A5" w:rsidRPr="006167C6" w:rsidRDefault="004000A5" w:rsidP="006167C6">
            <w:pPr>
              <w:ind w:firstLine="0"/>
              <w:jc w:val="center"/>
              <w:rPr>
                <w:rFonts w:ascii="Courier New" w:hAnsi="Courier New" w:cs="Courier New"/>
                <w:bCs/>
                <w:sz w:val="22"/>
                <w:szCs w:val="22"/>
              </w:rPr>
            </w:pPr>
            <w:r w:rsidRPr="006167C6">
              <w:rPr>
                <w:rFonts w:ascii="Courier New" w:hAnsi="Courier New" w:cs="Courier New"/>
                <w:bCs/>
                <w:sz w:val="22"/>
                <w:szCs w:val="22"/>
              </w:rPr>
              <w:t>4223,5</w:t>
            </w:r>
          </w:p>
        </w:tc>
      </w:tr>
      <w:tr w:rsidR="004000A5" w:rsidRPr="006167C6" w:rsidTr="006167C6">
        <w:trPr>
          <w:trHeight w:val="278"/>
        </w:trPr>
        <w:tc>
          <w:tcPr>
            <w:tcW w:w="4962" w:type="dxa"/>
            <w:tcBorders>
              <w:top w:val="nil"/>
              <w:left w:val="single" w:sz="8" w:space="0" w:color="auto"/>
              <w:bottom w:val="single" w:sz="4" w:space="0" w:color="auto"/>
              <w:right w:val="single" w:sz="8" w:space="0" w:color="auto"/>
            </w:tcBorders>
            <w:noWrap/>
            <w:hideMark/>
          </w:tcPr>
          <w:p w:rsidR="004000A5" w:rsidRPr="006167C6" w:rsidRDefault="004000A5" w:rsidP="008478D1">
            <w:pPr>
              <w:ind w:firstLine="0"/>
              <w:jc w:val="left"/>
              <w:rPr>
                <w:rFonts w:ascii="Courier New" w:hAnsi="Courier New" w:cs="Courier New"/>
                <w:bCs/>
                <w:sz w:val="22"/>
                <w:szCs w:val="22"/>
              </w:rPr>
            </w:pPr>
            <w:r w:rsidRPr="006167C6">
              <w:rPr>
                <w:rFonts w:ascii="Courier New" w:hAnsi="Courier New" w:cs="Courier New"/>
                <w:bCs/>
                <w:sz w:val="22"/>
                <w:szCs w:val="22"/>
              </w:rPr>
              <w:t>НАЛОГИ НА ПРИБЫЛЬ, ДОХОДЫ</w:t>
            </w:r>
          </w:p>
        </w:tc>
        <w:tc>
          <w:tcPr>
            <w:tcW w:w="3685" w:type="dxa"/>
            <w:tcBorders>
              <w:top w:val="nil"/>
              <w:left w:val="nil"/>
              <w:bottom w:val="single" w:sz="4" w:space="0" w:color="auto"/>
              <w:right w:val="nil"/>
            </w:tcBorders>
            <w:noWrap/>
            <w:vAlign w:val="bottom"/>
            <w:hideMark/>
          </w:tcPr>
          <w:p w:rsidR="004000A5" w:rsidRPr="006167C6" w:rsidRDefault="004000A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000 1 01 00000 00 0000 000</w:t>
            </w:r>
          </w:p>
        </w:tc>
        <w:tc>
          <w:tcPr>
            <w:tcW w:w="1559" w:type="dxa"/>
            <w:tcBorders>
              <w:top w:val="nil"/>
              <w:left w:val="single" w:sz="8" w:space="0" w:color="auto"/>
              <w:bottom w:val="single" w:sz="4" w:space="0" w:color="auto"/>
              <w:right w:val="single" w:sz="8" w:space="0" w:color="auto"/>
            </w:tcBorders>
            <w:noWrap/>
            <w:vAlign w:val="bottom"/>
            <w:hideMark/>
          </w:tcPr>
          <w:p w:rsidR="004000A5" w:rsidRPr="006167C6" w:rsidRDefault="004000A5" w:rsidP="006167C6">
            <w:pPr>
              <w:ind w:firstLine="0"/>
              <w:jc w:val="center"/>
              <w:rPr>
                <w:rFonts w:ascii="Courier New" w:hAnsi="Courier New" w:cs="Courier New"/>
                <w:sz w:val="22"/>
                <w:szCs w:val="22"/>
              </w:rPr>
            </w:pPr>
            <w:r w:rsidRPr="006167C6">
              <w:rPr>
                <w:rFonts w:ascii="Courier New" w:hAnsi="Courier New" w:cs="Courier New"/>
                <w:sz w:val="22"/>
                <w:szCs w:val="22"/>
              </w:rPr>
              <w:t>890,2</w:t>
            </w:r>
          </w:p>
        </w:tc>
      </w:tr>
      <w:tr w:rsidR="004000A5" w:rsidRPr="006167C6" w:rsidTr="006167C6">
        <w:trPr>
          <w:trHeight w:val="70"/>
        </w:trPr>
        <w:tc>
          <w:tcPr>
            <w:tcW w:w="4962" w:type="dxa"/>
            <w:tcBorders>
              <w:top w:val="nil"/>
              <w:left w:val="single" w:sz="8" w:space="0" w:color="auto"/>
              <w:bottom w:val="single" w:sz="4" w:space="0" w:color="auto"/>
              <w:right w:val="single" w:sz="8" w:space="0" w:color="auto"/>
            </w:tcBorders>
            <w:noWrap/>
            <w:hideMark/>
          </w:tcPr>
          <w:p w:rsidR="004000A5" w:rsidRPr="006167C6" w:rsidRDefault="004000A5" w:rsidP="00111BC8">
            <w:pPr>
              <w:ind w:firstLine="0"/>
              <w:jc w:val="left"/>
              <w:rPr>
                <w:rFonts w:ascii="Courier New" w:hAnsi="Courier New" w:cs="Courier New"/>
                <w:sz w:val="22"/>
                <w:szCs w:val="22"/>
              </w:rPr>
            </w:pPr>
            <w:r w:rsidRPr="006167C6">
              <w:rPr>
                <w:rFonts w:ascii="Courier New" w:hAnsi="Courier New" w:cs="Courier New"/>
                <w:sz w:val="22"/>
                <w:szCs w:val="22"/>
              </w:rPr>
              <w:t xml:space="preserve">Налог на доходы физических лиц </w:t>
            </w:r>
          </w:p>
        </w:tc>
        <w:tc>
          <w:tcPr>
            <w:tcW w:w="3685" w:type="dxa"/>
            <w:tcBorders>
              <w:top w:val="nil"/>
              <w:left w:val="nil"/>
              <w:bottom w:val="single" w:sz="4" w:space="0" w:color="auto"/>
              <w:right w:val="nil"/>
            </w:tcBorders>
            <w:noWrap/>
            <w:vAlign w:val="bottom"/>
            <w:hideMark/>
          </w:tcPr>
          <w:p w:rsidR="004000A5" w:rsidRPr="006167C6" w:rsidRDefault="004000A5" w:rsidP="006167C6">
            <w:pPr>
              <w:ind w:firstLine="0"/>
              <w:jc w:val="center"/>
              <w:rPr>
                <w:rFonts w:ascii="Courier New" w:hAnsi="Courier New" w:cs="Courier New"/>
                <w:sz w:val="22"/>
                <w:szCs w:val="22"/>
              </w:rPr>
            </w:pPr>
            <w:r w:rsidRPr="006167C6">
              <w:rPr>
                <w:rFonts w:ascii="Courier New" w:hAnsi="Courier New" w:cs="Courier New"/>
                <w:sz w:val="22"/>
                <w:szCs w:val="22"/>
              </w:rPr>
              <w:t>000 1 01 02000 01 0000 110</w:t>
            </w:r>
          </w:p>
        </w:tc>
        <w:tc>
          <w:tcPr>
            <w:tcW w:w="1559" w:type="dxa"/>
            <w:tcBorders>
              <w:top w:val="nil"/>
              <w:left w:val="single" w:sz="8" w:space="0" w:color="auto"/>
              <w:bottom w:val="single" w:sz="4" w:space="0" w:color="auto"/>
              <w:right w:val="single" w:sz="8" w:space="0" w:color="auto"/>
            </w:tcBorders>
            <w:noWrap/>
            <w:vAlign w:val="bottom"/>
            <w:hideMark/>
          </w:tcPr>
          <w:p w:rsidR="004000A5" w:rsidRPr="006167C6" w:rsidRDefault="004000A5" w:rsidP="006167C6">
            <w:pPr>
              <w:ind w:firstLine="0"/>
              <w:jc w:val="center"/>
              <w:rPr>
                <w:rFonts w:ascii="Courier New" w:hAnsi="Courier New" w:cs="Courier New"/>
                <w:sz w:val="22"/>
                <w:szCs w:val="22"/>
              </w:rPr>
            </w:pPr>
            <w:r w:rsidRPr="006167C6">
              <w:rPr>
                <w:rFonts w:ascii="Courier New" w:hAnsi="Courier New" w:cs="Courier New"/>
                <w:sz w:val="22"/>
                <w:szCs w:val="22"/>
              </w:rPr>
              <w:t>890,2</w:t>
            </w:r>
          </w:p>
        </w:tc>
      </w:tr>
      <w:tr w:rsidR="004000A5" w:rsidRPr="006167C6" w:rsidTr="006167C6">
        <w:trPr>
          <w:trHeight w:val="1208"/>
        </w:trPr>
        <w:tc>
          <w:tcPr>
            <w:tcW w:w="4962" w:type="dxa"/>
            <w:tcBorders>
              <w:top w:val="nil"/>
              <w:left w:val="single" w:sz="8" w:space="0" w:color="auto"/>
              <w:bottom w:val="single" w:sz="4" w:space="0" w:color="auto"/>
              <w:right w:val="single" w:sz="8" w:space="0" w:color="auto"/>
            </w:tcBorders>
            <w:hideMark/>
          </w:tcPr>
          <w:p w:rsidR="004000A5" w:rsidRPr="006167C6" w:rsidRDefault="004000A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167C6">
              <w:rPr>
                <w:rFonts w:ascii="Courier New" w:hAnsi="Courier New" w:cs="Courier New"/>
                <w:sz w:val="22"/>
                <w:szCs w:val="22"/>
                <w:vertAlign w:val="superscript"/>
                <w:lang w:eastAsia="ru-RU"/>
              </w:rPr>
              <w:t>1</w:t>
            </w:r>
            <w:r w:rsidRPr="006167C6">
              <w:rPr>
                <w:rFonts w:ascii="Courier New" w:hAnsi="Courier New" w:cs="Courier New"/>
                <w:sz w:val="22"/>
                <w:szCs w:val="22"/>
                <w:lang w:eastAsia="ru-RU"/>
              </w:rPr>
              <w:t xml:space="preserve"> и 228 Налогового кодекса Российской Федерации</w:t>
            </w:r>
          </w:p>
        </w:tc>
        <w:tc>
          <w:tcPr>
            <w:tcW w:w="3685" w:type="dxa"/>
            <w:tcBorders>
              <w:top w:val="nil"/>
              <w:left w:val="nil"/>
              <w:bottom w:val="single" w:sz="4" w:space="0" w:color="auto"/>
              <w:right w:val="nil"/>
            </w:tcBorders>
            <w:noWrap/>
            <w:vAlign w:val="bottom"/>
            <w:hideMark/>
          </w:tcPr>
          <w:p w:rsidR="004000A5" w:rsidRPr="006167C6" w:rsidRDefault="004000A5" w:rsidP="006167C6">
            <w:pPr>
              <w:pStyle w:val="aff5"/>
              <w:jc w:val="center"/>
              <w:rPr>
                <w:rFonts w:ascii="Courier New" w:hAnsi="Courier New" w:cs="Courier New"/>
                <w:sz w:val="22"/>
                <w:szCs w:val="22"/>
              </w:rPr>
            </w:pPr>
            <w:r w:rsidRPr="006167C6">
              <w:rPr>
                <w:rFonts w:ascii="Courier New" w:hAnsi="Courier New" w:cs="Courier New"/>
                <w:sz w:val="22"/>
                <w:szCs w:val="22"/>
              </w:rPr>
              <w:t>000 1 01 02010 01 0000 110</w:t>
            </w:r>
          </w:p>
        </w:tc>
        <w:tc>
          <w:tcPr>
            <w:tcW w:w="1559" w:type="dxa"/>
            <w:tcBorders>
              <w:top w:val="nil"/>
              <w:left w:val="single" w:sz="8" w:space="0" w:color="auto"/>
              <w:bottom w:val="single" w:sz="4" w:space="0" w:color="auto"/>
              <w:right w:val="single" w:sz="8" w:space="0" w:color="auto"/>
            </w:tcBorders>
            <w:noWrap/>
            <w:vAlign w:val="bottom"/>
            <w:hideMark/>
          </w:tcPr>
          <w:p w:rsidR="004000A5" w:rsidRPr="006167C6" w:rsidRDefault="004000A5" w:rsidP="006167C6">
            <w:pPr>
              <w:ind w:firstLine="0"/>
              <w:jc w:val="center"/>
              <w:rPr>
                <w:rFonts w:ascii="Courier New" w:hAnsi="Courier New" w:cs="Courier New"/>
                <w:sz w:val="22"/>
                <w:szCs w:val="22"/>
              </w:rPr>
            </w:pPr>
            <w:r w:rsidRPr="006167C6">
              <w:rPr>
                <w:rFonts w:ascii="Courier New" w:hAnsi="Courier New" w:cs="Courier New"/>
                <w:bCs/>
                <w:sz w:val="22"/>
                <w:szCs w:val="22"/>
              </w:rPr>
              <w:t>890,0</w:t>
            </w:r>
          </w:p>
        </w:tc>
      </w:tr>
      <w:tr w:rsidR="004000A5" w:rsidRPr="006167C6" w:rsidTr="006167C6">
        <w:trPr>
          <w:trHeight w:val="824"/>
        </w:trPr>
        <w:tc>
          <w:tcPr>
            <w:tcW w:w="4962" w:type="dxa"/>
            <w:tcBorders>
              <w:top w:val="nil"/>
              <w:left w:val="single" w:sz="8" w:space="0" w:color="auto"/>
              <w:bottom w:val="single" w:sz="4" w:space="0" w:color="auto"/>
              <w:right w:val="single" w:sz="8" w:space="0" w:color="auto"/>
            </w:tcBorders>
            <w:hideMark/>
          </w:tcPr>
          <w:p w:rsidR="004000A5" w:rsidRPr="006167C6" w:rsidRDefault="004000A5" w:rsidP="00111BC8">
            <w:pPr>
              <w:widowControl/>
              <w:ind w:firstLine="0"/>
              <w:jc w:val="left"/>
              <w:rPr>
                <w:rFonts w:ascii="Courier New" w:hAnsi="Courier New" w:cs="Courier New"/>
                <w:sz w:val="22"/>
                <w:szCs w:val="22"/>
                <w:lang w:eastAsia="ru-RU"/>
              </w:rPr>
            </w:pPr>
            <w:r w:rsidRPr="006167C6">
              <w:rPr>
                <w:rFonts w:ascii="Courier New" w:hAnsi="Courier New" w:cs="Courier New"/>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85" w:type="dxa"/>
            <w:tcBorders>
              <w:top w:val="nil"/>
              <w:left w:val="nil"/>
              <w:bottom w:val="single" w:sz="4" w:space="0" w:color="auto"/>
              <w:right w:val="nil"/>
            </w:tcBorders>
            <w:noWrap/>
            <w:vAlign w:val="bottom"/>
            <w:hideMark/>
          </w:tcPr>
          <w:p w:rsidR="004000A5" w:rsidRPr="006167C6" w:rsidRDefault="004000A5" w:rsidP="006167C6">
            <w:pPr>
              <w:pStyle w:val="aff5"/>
              <w:jc w:val="center"/>
              <w:rPr>
                <w:rFonts w:ascii="Courier New" w:hAnsi="Courier New" w:cs="Courier New"/>
                <w:sz w:val="22"/>
                <w:szCs w:val="22"/>
              </w:rPr>
            </w:pPr>
            <w:r w:rsidRPr="006167C6">
              <w:rPr>
                <w:rFonts w:ascii="Courier New" w:hAnsi="Courier New" w:cs="Courier New"/>
                <w:sz w:val="22"/>
                <w:szCs w:val="22"/>
              </w:rPr>
              <w:t>000 1 01 02030 01 0000 110</w:t>
            </w:r>
          </w:p>
        </w:tc>
        <w:tc>
          <w:tcPr>
            <w:tcW w:w="1559" w:type="dxa"/>
            <w:tcBorders>
              <w:top w:val="nil"/>
              <w:left w:val="single" w:sz="8" w:space="0" w:color="auto"/>
              <w:bottom w:val="single" w:sz="4" w:space="0" w:color="auto"/>
              <w:right w:val="single" w:sz="8" w:space="0" w:color="auto"/>
            </w:tcBorders>
            <w:noWrap/>
            <w:vAlign w:val="bottom"/>
            <w:hideMark/>
          </w:tcPr>
          <w:p w:rsidR="004000A5" w:rsidRPr="006167C6" w:rsidRDefault="004000A5" w:rsidP="006167C6">
            <w:pPr>
              <w:ind w:firstLine="0"/>
              <w:jc w:val="center"/>
              <w:rPr>
                <w:rFonts w:ascii="Courier New" w:hAnsi="Courier New" w:cs="Courier New"/>
                <w:bCs/>
                <w:sz w:val="22"/>
                <w:szCs w:val="22"/>
              </w:rPr>
            </w:pPr>
            <w:r w:rsidRPr="006167C6">
              <w:rPr>
                <w:rFonts w:ascii="Courier New" w:hAnsi="Courier New" w:cs="Courier New"/>
                <w:bCs/>
                <w:sz w:val="22"/>
                <w:szCs w:val="22"/>
              </w:rPr>
              <w:t>0,2</w:t>
            </w:r>
          </w:p>
        </w:tc>
      </w:tr>
      <w:tr w:rsidR="00745615" w:rsidRPr="006167C6" w:rsidTr="006167C6">
        <w:trPr>
          <w:trHeight w:val="504"/>
        </w:trPr>
        <w:tc>
          <w:tcPr>
            <w:tcW w:w="4962" w:type="dxa"/>
            <w:tcBorders>
              <w:top w:val="nil"/>
              <w:left w:val="single" w:sz="8" w:space="0" w:color="auto"/>
              <w:bottom w:val="single" w:sz="4" w:space="0" w:color="auto"/>
              <w:right w:val="single" w:sz="8" w:space="0" w:color="auto"/>
            </w:tcBorders>
            <w:hideMark/>
          </w:tcPr>
          <w:p w:rsidR="00745615" w:rsidRPr="006167C6" w:rsidRDefault="00745615" w:rsidP="00111BC8">
            <w:pPr>
              <w:pStyle w:val="af7"/>
              <w:rPr>
                <w:rFonts w:ascii="Courier New" w:hAnsi="Courier New" w:cs="Courier New"/>
                <w:sz w:val="22"/>
                <w:szCs w:val="22"/>
              </w:rPr>
            </w:pPr>
            <w:r w:rsidRPr="006167C6">
              <w:rPr>
                <w:rStyle w:val="a4"/>
                <w:rFonts w:ascii="Courier New" w:hAnsi="Courier New" w:cs="Courier New"/>
                <w:b w:val="0"/>
                <w:bCs/>
                <w:color w:val="auto"/>
                <w:sz w:val="22"/>
                <w:szCs w:val="22"/>
              </w:rPr>
              <w:t>НАЛОГИ НА ТОВАРЫ (РАБОТЫ, УСЛУГИ), РЕАЛИЗУЕМЫЕ НА ТЕРРИТОРИИ РОССИЙСКОЙ ФЕДЕРАЦИИ</w:t>
            </w:r>
          </w:p>
        </w:tc>
        <w:tc>
          <w:tcPr>
            <w:tcW w:w="3685" w:type="dxa"/>
            <w:tcBorders>
              <w:top w:val="nil"/>
              <w:left w:val="nil"/>
              <w:bottom w:val="single" w:sz="4" w:space="0" w:color="auto"/>
              <w:right w:val="nil"/>
            </w:tcBorders>
            <w:noWrap/>
            <w:vAlign w:val="bottom"/>
            <w:hideMark/>
          </w:tcPr>
          <w:p w:rsidR="00745615" w:rsidRPr="006167C6" w:rsidRDefault="00745615" w:rsidP="006167C6">
            <w:pPr>
              <w:pStyle w:val="aff5"/>
              <w:jc w:val="center"/>
              <w:rPr>
                <w:rFonts w:ascii="Courier New" w:hAnsi="Courier New" w:cs="Courier New"/>
                <w:sz w:val="22"/>
                <w:szCs w:val="22"/>
              </w:rPr>
            </w:pPr>
            <w:r w:rsidRPr="006167C6">
              <w:rPr>
                <w:rFonts w:ascii="Courier New" w:hAnsi="Courier New" w:cs="Courier New"/>
                <w:sz w:val="22"/>
                <w:szCs w:val="22"/>
              </w:rPr>
              <w:t>000 1 03 00000 00 0000 000</w:t>
            </w:r>
          </w:p>
        </w:tc>
        <w:tc>
          <w:tcPr>
            <w:tcW w:w="1559" w:type="dxa"/>
            <w:tcBorders>
              <w:top w:val="nil"/>
              <w:left w:val="single" w:sz="8" w:space="0" w:color="auto"/>
              <w:bottom w:val="single" w:sz="4" w:space="0" w:color="auto"/>
              <w:right w:val="single" w:sz="8" w:space="0" w:color="auto"/>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t>1260,5</w:t>
            </w:r>
          </w:p>
        </w:tc>
      </w:tr>
      <w:tr w:rsidR="00745615" w:rsidRPr="006167C6" w:rsidTr="006167C6">
        <w:trPr>
          <w:trHeight w:val="372"/>
        </w:trPr>
        <w:tc>
          <w:tcPr>
            <w:tcW w:w="4962" w:type="dxa"/>
            <w:tcBorders>
              <w:top w:val="nil"/>
              <w:left w:val="single" w:sz="8" w:space="0" w:color="auto"/>
              <w:bottom w:val="single" w:sz="4" w:space="0" w:color="auto"/>
              <w:right w:val="single" w:sz="8" w:space="0" w:color="auto"/>
            </w:tcBorders>
            <w:hideMark/>
          </w:tcPr>
          <w:p w:rsidR="00745615" w:rsidRPr="006167C6" w:rsidRDefault="00745615" w:rsidP="00111BC8">
            <w:pPr>
              <w:widowControl/>
              <w:ind w:firstLine="0"/>
              <w:jc w:val="left"/>
              <w:rPr>
                <w:rStyle w:val="a4"/>
                <w:rFonts w:ascii="Courier New" w:hAnsi="Courier New" w:cs="Courier New"/>
                <w:b w:val="0"/>
                <w:bCs/>
                <w:color w:val="auto"/>
                <w:sz w:val="22"/>
                <w:szCs w:val="22"/>
              </w:rPr>
            </w:pPr>
            <w:r w:rsidRPr="006167C6">
              <w:rPr>
                <w:rFonts w:ascii="Courier New" w:hAnsi="Courier New" w:cs="Courier New"/>
                <w:sz w:val="22"/>
                <w:szCs w:val="22"/>
                <w:lang w:eastAsia="ru-RU"/>
              </w:rPr>
              <w:t>Акцизы по подакцизным товарам (продукции), производимым на территории Российской Федерации</w:t>
            </w:r>
          </w:p>
        </w:tc>
        <w:tc>
          <w:tcPr>
            <w:tcW w:w="3685" w:type="dxa"/>
            <w:tcBorders>
              <w:top w:val="nil"/>
              <w:left w:val="nil"/>
              <w:bottom w:val="single" w:sz="4" w:space="0" w:color="auto"/>
              <w:right w:val="nil"/>
            </w:tcBorders>
            <w:noWrap/>
            <w:vAlign w:val="bottom"/>
            <w:hideMark/>
          </w:tcPr>
          <w:p w:rsidR="00745615" w:rsidRPr="006167C6" w:rsidRDefault="00745615" w:rsidP="006167C6">
            <w:pPr>
              <w:pStyle w:val="aff5"/>
              <w:jc w:val="center"/>
              <w:rPr>
                <w:rFonts w:ascii="Courier New" w:hAnsi="Courier New" w:cs="Courier New"/>
                <w:sz w:val="22"/>
                <w:szCs w:val="22"/>
              </w:rPr>
            </w:pPr>
            <w:r w:rsidRPr="006167C6">
              <w:rPr>
                <w:rFonts w:ascii="Courier New" w:hAnsi="Courier New" w:cs="Courier New"/>
                <w:sz w:val="22"/>
                <w:szCs w:val="22"/>
              </w:rPr>
              <w:t>000 1 03 02000 01 0000 110</w:t>
            </w:r>
          </w:p>
        </w:tc>
        <w:tc>
          <w:tcPr>
            <w:tcW w:w="1559" w:type="dxa"/>
            <w:tcBorders>
              <w:top w:val="nil"/>
              <w:left w:val="single" w:sz="8" w:space="0" w:color="auto"/>
              <w:bottom w:val="single" w:sz="4" w:space="0" w:color="auto"/>
              <w:right w:val="single" w:sz="8" w:space="0" w:color="auto"/>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t>1260,5</w:t>
            </w:r>
          </w:p>
        </w:tc>
      </w:tr>
      <w:tr w:rsidR="00745615" w:rsidRPr="006167C6" w:rsidTr="006167C6">
        <w:trPr>
          <w:trHeight w:val="605"/>
        </w:trPr>
        <w:tc>
          <w:tcPr>
            <w:tcW w:w="4962" w:type="dxa"/>
            <w:tcBorders>
              <w:top w:val="nil"/>
              <w:left w:val="single" w:sz="8" w:space="0" w:color="auto"/>
              <w:bottom w:val="single" w:sz="4" w:space="0" w:color="auto"/>
              <w:right w:val="single" w:sz="8" w:space="0" w:color="auto"/>
            </w:tcBorders>
            <w:hideMark/>
          </w:tcPr>
          <w:p w:rsidR="00745615" w:rsidRPr="006167C6" w:rsidRDefault="00745615" w:rsidP="00111BC8">
            <w:pPr>
              <w:widowControl/>
              <w:ind w:firstLine="0"/>
              <w:jc w:val="left"/>
              <w:rPr>
                <w:rFonts w:ascii="Courier New" w:hAnsi="Courier New" w:cs="Courier New"/>
                <w:b/>
                <w:sz w:val="22"/>
                <w:szCs w:val="22"/>
              </w:rPr>
            </w:pPr>
            <w:r w:rsidRPr="006167C6">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nil"/>
            </w:tcBorders>
            <w:noWrap/>
            <w:vAlign w:val="bottom"/>
            <w:hideMark/>
          </w:tcPr>
          <w:p w:rsidR="00745615" w:rsidRPr="006167C6" w:rsidRDefault="00745615" w:rsidP="006167C6">
            <w:pPr>
              <w:pStyle w:val="aff5"/>
              <w:jc w:val="center"/>
              <w:rPr>
                <w:rFonts w:ascii="Courier New" w:hAnsi="Courier New" w:cs="Courier New"/>
                <w:sz w:val="22"/>
                <w:szCs w:val="22"/>
              </w:rPr>
            </w:pPr>
            <w:r w:rsidRPr="006167C6">
              <w:rPr>
                <w:rFonts w:ascii="Courier New" w:hAnsi="Courier New" w:cs="Courier New"/>
                <w:sz w:val="22"/>
                <w:szCs w:val="22"/>
              </w:rPr>
              <w:t>000 1 03 02231 01 0000 110</w:t>
            </w:r>
          </w:p>
        </w:tc>
        <w:tc>
          <w:tcPr>
            <w:tcW w:w="1559" w:type="dxa"/>
            <w:tcBorders>
              <w:top w:val="nil"/>
              <w:left w:val="single" w:sz="8" w:space="0" w:color="auto"/>
              <w:bottom w:val="single" w:sz="4" w:space="0" w:color="auto"/>
              <w:right w:val="single" w:sz="8" w:space="0" w:color="auto"/>
            </w:tcBorders>
            <w:noWrap/>
            <w:vAlign w:val="bottom"/>
            <w:hideMark/>
          </w:tcPr>
          <w:p w:rsidR="00745615" w:rsidRPr="006167C6" w:rsidRDefault="00E223EA" w:rsidP="006167C6">
            <w:pPr>
              <w:ind w:firstLine="0"/>
              <w:jc w:val="center"/>
              <w:rPr>
                <w:rFonts w:ascii="Courier New" w:hAnsi="Courier New" w:cs="Courier New"/>
                <w:sz w:val="22"/>
                <w:szCs w:val="22"/>
              </w:rPr>
            </w:pPr>
            <w:r w:rsidRPr="006167C6">
              <w:rPr>
                <w:rFonts w:ascii="Courier New" w:hAnsi="Courier New" w:cs="Courier New"/>
                <w:sz w:val="22"/>
                <w:szCs w:val="22"/>
              </w:rPr>
              <w:t>578,8</w:t>
            </w:r>
          </w:p>
        </w:tc>
      </w:tr>
      <w:tr w:rsidR="00745615" w:rsidRPr="006167C6" w:rsidTr="006167C6">
        <w:trPr>
          <w:trHeight w:val="899"/>
        </w:trPr>
        <w:tc>
          <w:tcPr>
            <w:tcW w:w="4962" w:type="dxa"/>
            <w:tcBorders>
              <w:top w:val="nil"/>
              <w:left w:val="single" w:sz="8" w:space="0" w:color="auto"/>
              <w:bottom w:val="single" w:sz="4" w:space="0" w:color="auto"/>
              <w:right w:val="single" w:sz="8" w:space="0" w:color="auto"/>
            </w:tcBorders>
            <w:hideMark/>
          </w:tcPr>
          <w:p w:rsidR="00745615" w:rsidRPr="006167C6" w:rsidRDefault="0074561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nil"/>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t>000 1 03 02241 01 0000 110</w:t>
            </w:r>
          </w:p>
        </w:tc>
        <w:tc>
          <w:tcPr>
            <w:tcW w:w="1559" w:type="dxa"/>
            <w:tcBorders>
              <w:top w:val="nil"/>
              <w:left w:val="single" w:sz="8" w:space="0" w:color="auto"/>
              <w:bottom w:val="single" w:sz="4" w:space="0" w:color="auto"/>
              <w:right w:val="single" w:sz="8" w:space="0" w:color="auto"/>
            </w:tcBorders>
            <w:noWrap/>
            <w:vAlign w:val="bottom"/>
            <w:hideMark/>
          </w:tcPr>
          <w:p w:rsidR="00745615" w:rsidRPr="006167C6" w:rsidRDefault="00E223EA" w:rsidP="006167C6">
            <w:pPr>
              <w:ind w:firstLine="0"/>
              <w:jc w:val="center"/>
              <w:rPr>
                <w:rFonts w:ascii="Courier New" w:hAnsi="Courier New" w:cs="Courier New"/>
                <w:sz w:val="22"/>
                <w:szCs w:val="22"/>
              </w:rPr>
            </w:pPr>
            <w:r w:rsidRPr="006167C6">
              <w:rPr>
                <w:rFonts w:ascii="Courier New" w:hAnsi="Courier New" w:cs="Courier New"/>
                <w:sz w:val="22"/>
                <w:szCs w:val="22"/>
              </w:rPr>
              <w:t>3,30</w:t>
            </w:r>
          </w:p>
        </w:tc>
      </w:tr>
      <w:tr w:rsidR="00745615" w:rsidRPr="006167C6" w:rsidTr="006167C6">
        <w:trPr>
          <w:trHeight w:val="812"/>
        </w:trPr>
        <w:tc>
          <w:tcPr>
            <w:tcW w:w="4962" w:type="dxa"/>
            <w:tcBorders>
              <w:top w:val="single" w:sz="4" w:space="0" w:color="auto"/>
              <w:left w:val="single" w:sz="4" w:space="0" w:color="auto"/>
              <w:bottom w:val="single" w:sz="4" w:space="0" w:color="auto"/>
              <w:right w:val="single" w:sz="4" w:space="0" w:color="auto"/>
            </w:tcBorders>
            <w:hideMark/>
          </w:tcPr>
          <w:p w:rsidR="00745615" w:rsidRPr="006167C6" w:rsidRDefault="0074561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6167C6">
              <w:rPr>
                <w:rFonts w:ascii="Courier New" w:hAnsi="Courier New" w:cs="Courier New"/>
                <w:sz w:val="22"/>
                <w:szCs w:val="22"/>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lastRenderedPageBreak/>
              <w:t>000 1 03 02251 01 0000 110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45615" w:rsidRPr="006167C6" w:rsidRDefault="00E223EA" w:rsidP="006167C6">
            <w:pPr>
              <w:ind w:firstLine="0"/>
              <w:jc w:val="center"/>
              <w:rPr>
                <w:rFonts w:ascii="Courier New" w:hAnsi="Courier New" w:cs="Courier New"/>
                <w:sz w:val="22"/>
                <w:szCs w:val="22"/>
              </w:rPr>
            </w:pPr>
            <w:r w:rsidRPr="006167C6">
              <w:rPr>
                <w:rFonts w:ascii="Courier New" w:hAnsi="Courier New" w:cs="Courier New"/>
                <w:sz w:val="22"/>
                <w:szCs w:val="22"/>
              </w:rPr>
              <w:t>761,4</w:t>
            </w:r>
          </w:p>
        </w:tc>
      </w:tr>
      <w:tr w:rsidR="00745615" w:rsidRPr="006167C6" w:rsidTr="006167C6">
        <w:trPr>
          <w:trHeight w:val="1551"/>
        </w:trPr>
        <w:tc>
          <w:tcPr>
            <w:tcW w:w="4962" w:type="dxa"/>
            <w:tcBorders>
              <w:top w:val="nil"/>
              <w:left w:val="single" w:sz="8" w:space="0" w:color="auto"/>
              <w:bottom w:val="single" w:sz="4" w:space="0" w:color="auto"/>
              <w:right w:val="single" w:sz="8" w:space="0" w:color="auto"/>
            </w:tcBorders>
            <w:hideMark/>
          </w:tcPr>
          <w:p w:rsidR="00745615" w:rsidRPr="006167C6" w:rsidRDefault="0074561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85" w:type="dxa"/>
            <w:tcBorders>
              <w:top w:val="nil"/>
              <w:left w:val="nil"/>
              <w:bottom w:val="single" w:sz="4" w:space="0" w:color="auto"/>
              <w:right w:val="nil"/>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t>000 1 03 02261 01 0000 110</w:t>
            </w:r>
          </w:p>
        </w:tc>
        <w:tc>
          <w:tcPr>
            <w:tcW w:w="1559" w:type="dxa"/>
            <w:tcBorders>
              <w:top w:val="nil"/>
              <w:left w:val="single" w:sz="8" w:space="0" w:color="auto"/>
              <w:bottom w:val="single" w:sz="4" w:space="0" w:color="auto"/>
              <w:right w:val="single" w:sz="8" w:space="0" w:color="auto"/>
            </w:tcBorders>
            <w:noWrap/>
            <w:vAlign w:val="bottom"/>
            <w:hideMark/>
          </w:tcPr>
          <w:p w:rsidR="00745615" w:rsidRPr="006167C6" w:rsidRDefault="00745615" w:rsidP="006167C6">
            <w:pPr>
              <w:ind w:firstLine="0"/>
              <w:jc w:val="center"/>
              <w:rPr>
                <w:rFonts w:ascii="Courier New" w:hAnsi="Courier New" w:cs="Courier New"/>
                <w:sz w:val="22"/>
                <w:szCs w:val="22"/>
              </w:rPr>
            </w:pPr>
            <w:r w:rsidRPr="006167C6">
              <w:rPr>
                <w:rFonts w:ascii="Courier New" w:hAnsi="Courier New" w:cs="Courier New"/>
                <w:sz w:val="22"/>
                <w:szCs w:val="22"/>
              </w:rPr>
              <w:t>-</w:t>
            </w:r>
            <w:r w:rsidR="00E223EA" w:rsidRPr="006167C6">
              <w:rPr>
                <w:rFonts w:ascii="Courier New" w:hAnsi="Courier New" w:cs="Courier New"/>
                <w:sz w:val="22"/>
                <w:szCs w:val="22"/>
              </w:rPr>
              <w:t>82,92</w:t>
            </w:r>
          </w:p>
        </w:tc>
      </w:tr>
      <w:tr w:rsidR="007506E5" w:rsidRPr="006167C6" w:rsidTr="006167C6">
        <w:trPr>
          <w:trHeight w:val="278"/>
        </w:trPr>
        <w:tc>
          <w:tcPr>
            <w:tcW w:w="4962" w:type="dxa"/>
            <w:tcBorders>
              <w:top w:val="nil"/>
              <w:left w:val="single" w:sz="8" w:space="0" w:color="auto"/>
              <w:bottom w:val="single" w:sz="4" w:space="0" w:color="auto"/>
              <w:right w:val="single" w:sz="8" w:space="0" w:color="auto"/>
            </w:tcBorders>
            <w:shd w:val="clear" w:color="000000" w:fill="FFFFFF"/>
            <w:hideMark/>
          </w:tcPr>
          <w:p w:rsidR="007506E5" w:rsidRPr="006167C6" w:rsidRDefault="007506E5" w:rsidP="00111BC8">
            <w:pPr>
              <w:ind w:firstLine="0"/>
              <w:jc w:val="left"/>
              <w:rPr>
                <w:rFonts w:ascii="Courier New" w:hAnsi="Courier New" w:cs="Courier New"/>
                <w:bCs/>
                <w:sz w:val="22"/>
                <w:szCs w:val="22"/>
              </w:rPr>
            </w:pPr>
            <w:r w:rsidRPr="006167C6">
              <w:rPr>
                <w:rFonts w:ascii="Courier New" w:hAnsi="Courier New" w:cs="Courier New"/>
                <w:bCs/>
                <w:sz w:val="22"/>
                <w:szCs w:val="22"/>
              </w:rPr>
              <w:t>НАЛОГИ НА СОВОКУПНЫЙ ДОХОД</w:t>
            </w:r>
          </w:p>
        </w:tc>
        <w:tc>
          <w:tcPr>
            <w:tcW w:w="3685" w:type="dxa"/>
            <w:tcBorders>
              <w:top w:val="nil"/>
              <w:left w:val="nil"/>
              <w:bottom w:val="single" w:sz="4" w:space="0" w:color="auto"/>
              <w:right w:val="nil"/>
            </w:tcBorders>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000 1 05 00000 00 0000 000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142,1</w:t>
            </w:r>
          </w:p>
        </w:tc>
      </w:tr>
      <w:tr w:rsidR="007506E5" w:rsidRPr="006167C6" w:rsidTr="006167C6">
        <w:trPr>
          <w:trHeight w:val="278"/>
        </w:trPr>
        <w:tc>
          <w:tcPr>
            <w:tcW w:w="4962" w:type="dxa"/>
            <w:tcBorders>
              <w:top w:val="nil"/>
              <w:left w:val="single" w:sz="8" w:space="0" w:color="auto"/>
              <w:bottom w:val="single" w:sz="4" w:space="0" w:color="auto"/>
              <w:right w:val="single" w:sz="8" w:space="0" w:color="auto"/>
            </w:tcBorders>
            <w:shd w:val="clear" w:color="000000" w:fill="FFFFFF"/>
            <w:hideMark/>
          </w:tcPr>
          <w:p w:rsidR="007506E5" w:rsidRPr="006167C6" w:rsidRDefault="007506E5" w:rsidP="00111BC8">
            <w:pPr>
              <w:ind w:firstLine="0"/>
              <w:jc w:val="left"/>
              <w:rPr>
                <w:rFonts w:ascii="Courier New" w:hAnsi="Courier New" w:cs="Courier New"/>
                <w:sz w:val="22"/>
                <w:szCs w:val="22"/>
              </w:rPr>
            </w:pPr>
            <w:r w:rsidRPr="006167C6">
              <w:rPr>
                <w:rFonts w:ascii="Courier New" w:hAnsi="Courier New" w:cs="Courier New"/>
                <w:sz w:val="22"/>
                <w:szCs w:val="22"/>
              </w:rPr>
              <w:t>Единый сельскохозяйственный налог</w:t>
            </w:r>
          </w:p>
        </w:tc>
        <w:tc>
          <w:tcPr>
            <w:tcW w:w="3685" w:type="dxa"/>
            <w:tcBorders>
              <w:top w:val="nil"/>
              <w:left w:val="nil"/>
              <w:bottom w:val="single" w:sz="4" w:space="0" w:color="auto"/>
              <w:right w:val="nil"/>
            </w:tcBorders>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000 1 05 03010 01 0000 110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142,1</w:t>
            </w:r>
          </w:p>
        </w:tc>
      </w:tr>
      <w:tr w:rsidR="007506E5" w:rsidRPr="006167C6" w:rsidTr="006167C6">
        <w:trPr>
          <w:trHeight w:val="261"/>
        </w:trPr>
        <w:tc>
          <w:tcPr>
            <w:tcW w:w="4962" w:type="dxa"/>
            <w:tcBorders>
              <w:top w:val="nil"/>
              <w:left w:val="single" w:sz="8" w:space="0" w:color="auto"/>
              <w:bottom w:val="single" w:sz="4" w:space="0" w:color="auto"/>
              <w:right w:val="single" w:sz="8" w:space="0" w:color="auto"/>
            </w:tcBorders>
            <w:noWrap/>
            <w:hideMark/>
          </w:tcPr>
          <w:p w:rsidR="007506E5" w:rsidRPr="006167C6" w:rsidRDefault="007506E5" w:rsidP="00111BC8">
            <w:pPr>
              <w:ind w:firstLine="0"/>
              <w:jc w:val="left"/>
              <w:rPr>
                <w:rFonts w:ascii="Courier New" w:hAnsi="Courier New" w:cs="Courier New"/>
                <w:bCs/>
                <w:sz w:val="22"/>
                <w:szCs w:val="22"/>
              </w:rPr>
            </w:pPr>
            <w:r w:rsidRPr="006167C6">
              <w:rPr>
                <w:rFonts w:ascii="Courier New" w:hAnsi="Courier New" w:cs="Courier New"/>
                <w:bCs/>
                <w:sz w:val="22"/>
                <w:szCs w:val="22"/>
              </w:rPr>
              <w:t>НАЛОГИ НА ИМУЩЕСТВО</w:t>
            </w:r>
          </w:p>
        </w:tc>
        <w:tc>
          <w:tcPr>
            <w:tcW w:w="3685" w:type="dxa"/>
            <w:tcBorders>
              <w:top w:val="nil"/>
              <w:left w:val="nil"/>
              <w:bottom w:val="single" w:sz="4" w:space="0" w:color="auto"/>
              <w:right w:val="nil"/>
            </w:tcBorders>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000 1 06 00000 00 0000 000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1751,8</w:t>
            </w:r>
          </w:p>
        </w:tc>
      </w:tr>
      <w:tr w:rsidR="007506E5" w:rsidRPr="006167C6" w:rsidTr="006167C6">
        <w:trPr>
          <w:trHeight w:val="229"/>
        </w:trPr>
        <w:tc>
          <w:tcPr>
            <w:tcW w:w="4962" w:type="dxa"/>
            <w:tcBorders>
              <w:top w:val="nil"/>
              <w:left w:val="single" w:sz="8" w:space="0" w:color="auto"/>
              <w:bottom w:val="single" w:sz="4" w:space="0" w:color="auto"/>
              <w:right w:val="single" w:sz="8" w:space="0" w:color="auto"/>
            </w:tcBorders>
            <w:hideMark/>
          </w:tcPr>
          <w:p w:rsidR="007506E5" w:rsidRPr="006167C6" w:rsidRDefault="007506E5" w:rsidP="00111BC8">
            <w:pPr>
              <w:ind w:firstLine="0"/>
              <w:jc w:val="left"/>
              <w:rPr>
                <w:rFonts w:ascii="Courier New" w:hAnsi="Courier New" w:cs="Courier New"/>
                <w:sz w:val="22"/>
                <w:szCs w:val="22"/>
              </w:rPr>
            </w:pPr>
            <w:r w:rsidRPr="006167C6">
              <w:rPr>
                <w:rFonts w:ascii="Courier New" w:hAnsi="Courier New" w:cs="Courier New"/>
                <w:sz w:val="22"/>
                <w:szCs w:val="22"/>
              </w:rPr>
              <w:t>Налог на имущество физических лиц</w:t>
            </w:r>
          </w:p>
        </w:tc>
        <w:tc>
          <w:tcPr>
            <w:tcW w:w="3685" w:type="dxa"/>
            <w:tcBorders>
              <w:top w:val="nil"/>
              <w:left w:val="nil"/>
              <w:bottom w:val="single" w:sz="4" w:space="0" w:color="auto"/>
              <w:right w:val="nil"/>
            </w:tcBorders>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000 1 06 01000 00 0000 110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109,2</w:t>
            </w:r>
          </w:p>
        </w:tc>
      </w:tr>
      <w:tr w:rsidR="007506E5" w:rsidRPr="006167C6" w:rsidTr="006167C6">
        <w:trPr>
          <w:trHeight w:val="424"/>
        </w:trPr>
        <w:tc>
          <w:tcPr>
            <w:tcW w:w="4962" w:type="dxa"/>
            <w:tcBorders>
              <w:top w:val="single" w:sz="4" w:space="0" w:color="auto"/>
              <w:left w:val="single" w:sz="4" w:space="0" w:color="auto"/>
              <w:bottom w:val="single" w:sz="4" w:space="0" w:color="auto"/>
              <w:right w:val="single" w:sz="4" w:space="0" w:color="auto"/>
            </w:tcBorders>
            <w:hideMark/>
          </w:tcPr>
          <w:p w:rsidR="007506E5" w:rsidRPr="006167C6" w:rsidRDefault="007506E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000 1 06 01030 10 0000 110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109,2</w:t>
            </w:r>
          </w:p>
        </w:tc>
      </w:tr>
      <w:tr w:rsidR="007506E5" w:rsidRPr="006167C6" w:rsidTr="006167C6">
        <w:trPr>
          <w:trHeight w:val="156"/>
        </w:trPr>
        <w:tc>
          <w:tcPr>
            <w:tcW w:w="4962" w:type="dxa"/>
            <w:tcBorders>
              <w:top w:val="nil"/>
              <w:left w:val="single" w:sz="8" w:space="0" w:color="auto"/>
              <w:bottom w:val="single" w:sz="4" w:space="0" w:color="auto"/>
              <w:right w:val="single" w:sz="8" w:space="0" w:color="auto"/>
            </w:tcBorders>
            <w:hideMark/>
          </w:tcPr>
          <w:p w:rsidR="007506E5" w:rsidRPr="006167C6" w:rsidRDefault="007506E5" w:rsidP="00111BC8">
            <w:pPr>
              <w:ind w:firstLine="0"/>
              <w:jc w:val="left"/>
              <w:rPr>
                <w:rFonts w:ascii="Courier New" w:hAnsi="Courier New" w:cs="Courier New"/>
                <w:bCs/>
                <w:sz w:val="22"/>
                <w:szCs w:val="22"/>
              </w:rPr>
            </w:pPr>
            <w:r w:rsidRPr="006167C6">
              <w:rPr>
                <w:rFonts w:ascii="Courier New" w:hAnsi="Courier New" w:cs="Courier New"/>
                <w:bCs/>
                <w:sz w:val="22"/>
                <w:szCs w:val="22"/>
              </w:rPr>
              <w:t>Земельный налог</w:t>
            </w:r>
          </w:p>
        </w:tc>
        <w:tc>
          <w:tcPr>
            <w:tcW w:w="3685" w:type="dxa"/>
            <w:tcBorders>
              <w:top w:val="nil"/>
              <w:left w:val="nil"/>
              <w:bottom w:val="single" w:sz="4" w:space="0" w:color="auto"/>
              <w:right w:val="nil"/>
            </w:tcBorders>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000 1 06 06000 00 0000 110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1642,6</w:t>
            </w:r>
          </w:p>
        </w:tc>
      </w:tr>
      <w:tr w:rsidR="007506E5" w:rsidRPr="006167C6" w:rsidTr="006167C6">
        <w:trPr>
          <w:trHeight w:val="304"/>
        </w:trPr>
        <w:tc>
          <w:tcPr>
            <w:tcW w:w="4962" w:type="dxa"/>
            <w:tcBorders>
              <w:top w:val="nil"/>
              <w:left w:val="single" w:sz="8" w:space="0" w:color="auto"/>
              <w:bottom w:val="single" w:sz="4" w:space="0" w:color="auto"/>
              <w:right w:val="single" w:sz="8" w:space="0" w:color="auto"/>
            </w:tcBorders>
            <w:hideMark/>
          </w:tcPr>
          <w:p w:rsidR="007506E5" w:rsidRPr="006167C6" w:rsidRDefault="007506E5" w:rsidP="00111BC8">
            <w:pPr>
              <w:ind w:firstLine="0"/>
              <w:jc w:val="left"/>
              <w:rPr>
                <w:rFonts w:ascii="Courier New" w:hAnsi="Courier New" w:cs="Courier New"/>
                <w:sz w:val="22"/>
                <w:szCs w:val="22"/>
                <w:lang w:eastAsia="ru-RU"/>
              </w:rPr>
            </w:pPr>
            <w:r w:rsidRPr="006167C6">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3685" w:type="dxa"/>
            <w:tcBorders>
              <w:top w:val="nil"/>
              <w:left w:val="nil"/>
              <w:bottom w:val="single" w:sz="4" w:space="0" w:color="auto"/>
              <w:right w:val="nil"/>
            </w:tcBorders>
            <w:shd w:val="clear" w:color="000000" w:fill="FFFFFF"/>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000 1 06 06033 10 0000 110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bCs/>
                <w:sz w:val="22"/>
                <w:szCs w:val="22"/>
              </w:rPr>
            </w:pPr>
            <w:r w:rsidRPr="006167C6">
              <w:rPr>
                <w:rFonts w:ascii="Courier New" w:hAnsi="Courier New" w:cs="Courier New"/>
                <w:bCs/>
                <w:sz w:val="22"/>
                <w:szCs w:val="22"/>
              </w:rPr>
              <w:t>864,1</w:t>
            </w:r>
          </w:p>
        </w:tc>
      </w:tr>
      <w:tr w:rsidR="007506E5" w:rsidRPr="006167C6" w:rsidTr="006167C6">
        <w:trPr>
          <w:trHeight w:val="451"/>
        </w:trPr>
        <w:tc>
          <w:tcPr>
            <w:tcW w:w="4962" w:type="dxa"/>
            <w:tcBorders>
              <w:top w:val="nil"/>
              <w:left w:val="single" w:sz="8" w:space="0" w:color="auto"/>
              <w:bottom w:val="single" w:sz="4" w:space="0" w:color="auto"/>
              <w:right w:val="single" w:sz="8" w:space="0" w:color="auto"/>
            </w:tcBorders>
            <w:hideMark/>
          </w:tcPr>
          <w:p w:rsidR="007506E5" w:rsidRPr="006167C6" w:rsidRDefault="007506E5"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685" w:type="dxa"/>
            <w:tcBorders>
              <w:top w:val="nil"/>
              <w:left w:val="nil"/>
              <w:bottom w:val="single" w:sz="4" w:space="0" w:color="auto"/>
              <w:right w:val="nil"/>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000 1 06 06043 10 0000 110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6167C6" w:rsidRDefault="007506E5" w:rsidP="006167C6">
            <w:pPr>
              <w:ind w:firstLine="0"/>
              <w:jc w:val="center"/>
              <w:rPr>
                <w:rFonts w:ascii="Courier New" w:hAnsi="Courier New" w:cs="Courier New"/>
                <w:sz w:val="22"/>
                <w:szCs w:val="22"/>
              </w:rPr>
            </w:pPr>
            <w:r w:rsidRPr="006167C6">
              <w:rPr>
                <w:rFonts w:ascii="Courier New" w:hAnsi="Courier New" w:cs="Courier New"/>
                <w:sz w:val="22"/>
                <w:szCs w:val="22"/>
              </w:rPr>
              <w:t>778,5</w:t>
            </w:r>
          </w:p>
        </w:tc>
      </w:tr>
      <w:tr w:rsidR="00BA577E" w:rsidRPr="006167C6" w:rsidTr="006167C6">
        <w:trPr>
          <w:trHeight w:val="23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Style w:val="a4"/>
                <w:rFonts w:ascii="Courier New" w:hAnsi="Courier New" w:cs="Courier New"/>
                <w:b w:val="0"/>
                <w:bCs/>
                <w:color w:val="auto"/>
                <w:sz w:val="22"/>
                <w:szCs w:val="22"/>
              </w:rPr>
            </w:pPr>
            <w:r w:rsidRPr="006167C6">
              <w:rPr>
                <w:rStyle w:val="a4"/>
                <w:rFonts w:ascii="Courier New" w:hAnsi="Courier New" w:cs="Courier New"/>
                <w:b w:val="0"/>
                <w:bCs/>
                <w:color w:val="auto"/>
                <w:sz w:val="22"/>
                <w:szCs w:val="22"/>
              </w:rPr>
              <w:t>ДОХОДЫ ОТ ИСПОЛЬЗОВАНИЯ ИМУЩЕСТВА, НАХОДЯЩЕГОСЯ В ГОСУДАРСТВЕННОЙ И МУНИЦИПАЛЬНОЙ СОБСТВЕННОСТИ</w:t>
            </w:r>
          </w:p>
        </w:tc>
        <w:tc>
          <w:tcPr>
            <w:tcW w:w="3685" w:type="dxa"/>
            <w:tcBorders>
              <w:top w:val="nil"/>
              <w:left w:val="nil"/>
              <w:bottom w:val="single" w:sz="4" w:space="0" w:color="auto"/>
              <w:right w:val="nil"/>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000 1 11 00000 00 0000 000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137,6</w:t>
            </w:r>
          </w:p>
        </w:tc>
      </w:tr>
      <w:tr w:rsidR="00BA577E" w:rsidRPr="006167C6" w:rsidTr="006167C6">
        <w:trPr>
          <w:trHeight w:val="23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Style w:val="a4"/>
                <w:rFonts w:ascii="Courier New" w:hAnsi="Courier New" w:cs="Courier New"/>
                <w:b w:val="0"/>
                <w:bCs/>
                <w:color w:val="auto"/>
                <w:sz w:val="22"/>
                <w:szCs w:val="22"/>
              </w:rPr>
            </w:pPr>
            <w:r w:rsidRPr="006167C6">
              <w:rPr>
                <w:rStyle w:val="a4"/>
                <w:rFonts w:ascii="Courier New" w:hAnsi="Courier New" w:cs="Courier New"/>
                <w:b w:val="0"/>
                <w:bCs/>
                <w:color w:val="auto"/>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685" w:type="dxa"/>
            <w:tcBorders>
              <w:top w:val="nil"/>
              <w:left w:val="nil"/>
              <w:bottom w:val="single" w:sz="4" w:space="0" w:color="auto"/>
              <w:right w:val="nil"/>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000 1 11 05025 10 0000 120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lang w:val="en-US"/>
              </w:rPr>
            </w:pPr>
            <w:r w:rsidRPr="006167C6">
              <w:rPr>
                <w:rFonts w:ascii="Courier New" w:hAnsi="Courier New" w:cs="Courier New"/>
                <w:bCs/>
                <w:sz w:val="22"/>
                <w:szCs w:val="22"/>
                <w:lang w:val="en-US"/>
              </w:rPr>
              <w:t>137.6</w:t>
            </w:r>
          </w:p>
        </w:tc>
      </w:tr>
      <w:tr w:rsidR="00BA577E" w:rsidRPr="006167C6" w:rsidTr="006167C6">
        <w:trPr>
          <w:trHeight w:val="23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b/>
                <w:bCs/>
                <w:sz w:val="22"/>
                <w:szCs w:val="22"/>
              </w:rPr>
            </w:pPr>
            <w:r w:rsidRPr="006167C6">
              <w:rPr>
                <w:rStyle w:val="a4"/>
                <w:rFonts w:ascii="Courier New" w:hAnsi="Courier New" w:cs="Courier New"/>
                <w:b w:val="0"/>
                <w:bCs/>
                <w:color w:val="auto"/>
                <w:sz w:val="22"/>
                <w:szCs w:val="22"/>
              </w:rPr>
              <w:t>ДОХОДЫ ОТ ОКАЗАНИЯ ПЛАТНЫХ УСЛУГ (РАБОТ) И КОМПЕНСАЦИИ ЗАТРАТ ГОСУДАРСТВА</w:t>
            </w:r>
          </w:p>
        </w:tc>
        <w:tc>
          <w:tcPr>
            <w:tcW w:w="3685" w:type="dxa"/>
            <w:tcBorders>
              <w:top w:val="nil"/>
              <w:left w:val="nil"/>
              <w:bottom w:val="single" w:sz="4" w:space="0" w:color="auto"/>
              <w:right w:val="nil"/>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000 1 13 00000 00 0000 000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lang w:val="en-US"/>
              </w:rPr>
              <w:t>4</w:t>
            </w:r>
            <w:r w:rsidRPr="006167C6">
              <w:rPr>
                <w:rFonts w:ascii="Courier New" w:hAnsi="Courier New" w:cs="Courier New"/>
                <w:bCs/>
                <w:sz w:val="22"/>
                <w:szCs w:val="22"/>
              </w:rPr>
              <w:t>0</w:t>
            </w:r>
            <w:r w:rsidRPr="006167C6">
              <w:rPr>
                <w:rFonts w:ascii="Courier New" w:hAnsi="Courier New" w:cs="Courier New"/>
                <w:bCs/>
                <w:sz w:val="22"/>
                <w:szCs w:val="22"/>
                <w:lang w:val="en-US"/>
              </w:rPr>
              <w:t>.</w:t>
            </w:r>
            <w:r w:rsidRPr="006167C6">
              <w:rPr>
                <w:rFonts w:ascii="Courier New" w:hAnsi="Courier New" w:cs="Courier New"/>
                <w:bCs/>
                <w:sz w:val="22"/>
                <w:szCs w:val="22"/>
              </w:rPr>
              <w:t>3</w:t>
            </w:r>
          </w:p>
        </w:tc>
      </w:tr>
      <w:tr w:rsidR="00BA577E" w:rsidRPr="006167C6" w:rsidTr="006167C6">
        <w:trPr>
          <w:trHeight w:val="78"/>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000 1 13 01995 10 0000 130</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10,0</w:t>
            </w:r>
          </w:p>
        </w:tc>
      </w:tr>
      <w:tr w:rsidR="00BA577E" w:rsidRPr="006167C6" w:rsidTr="006167C6">
        <w:trPr>
          <w:trHeight w:val="134"/>
        </w:trPr>
        <w:tc>
          <w:tcPr>
            <w:tcW w:w="4962" w:type="dxa"/>
            <w:tcBorders>
              <w:top w:val="single" w:sz="4" w:space="0" w:color="auto"/>
              <w:left w:val="single" w:sz="4" w:space="0" w:color="auto"/>
              <w:bottom w:val="single" w:sz="4" w:space="0" w:color="auto"/>
              <w:right w:val="single" w:sz="4" w:space="0" w:color="auto"/>
            </w:tcBorders>
            <w:hideMark/>
          </w:tcPr>
          <w:p w:rsidR="00BA577E" w:rsidRPr="006167C6" w:rsidRDefault="00BA577E" w:rsidP="008478D1">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r w:rsidRPr="006167C6">
              <w:rPr>
                <w:rFonts w:ascii="Courier New" w:hAnsi="Courier New" w:cs="Courier New"/>
                <w:sz w:val="22"/>
                <w:szCs w:val="22"/>
              </w:rPr>
              <w:t xml:space="preserve"> (учреждения культуры)</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000 1 13 01995 10 0001 130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lang w:val="en-US"/>
              </w:rPr>
              <w:t>30</w:t>
            </w:r>
            <w:r w:rsidRPr="006167C6">
              <w:rPr>
                <w:rFonts w:ascii="Courier New" w:hAnsi="Courier New" w:cs="Courier New"/>
                <w:sz w:val="22"/>
                <w:szCs w:val="22"/>
              </w:rPr>
              <w:t>,0</w:t>
            </w:r>
          </w:p>
        </w:tc>
      </w:tr>
      <w:tr w:rsidR="00BA577E" w:rsidRPr="006167C6" w:rsidTr="00016BFD">
        <w:trPr>
          <w:trHeight w:val="70"/>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sz w:val="22"/>
                <w:szCs w:val="22"/>
              </w:rPr>
            </w:pPr>
            <w:r w:rsidRPr="006167C6">
              <w:rPr>
                <w:rFonts w:ascii="Courier New" w:hAnsi="Courier New" w:cs="Courier New"/>
                <w:sz w:val="22"/>
                <w:szCs w:val="22"/>
              </w:rPr>
              <w:t>Прочие доходы от компенсации затрат бюджетов сельских поселений</w:t>
            </w:r>
          </w:p>
        </w:tc>
        <w:tc>
          <w:tcPr>
            <w:tcW w:w="3685" w:type="dxa"/>
            <w:tcBorders>
              <w:top w:val="nil"/>
              <w:left w:val="nil"/>
              <w:bottom w:val="single" w:sz="4" w:space="0" w:color="auto"/>
              <w:right w:val="nil"/>
            </w:tcBorders>
            <w:noWrap/>
            <w:vAlign w:val="bottom"/>
            <w:hideMark/>
          </w:tcPr>
          <w:p w:rsidR="00BA577E" w:rsidRPr="006167C6" w:rsidRDefault="006167C6" w:rsidP="006167C6">
            <w:pPr>
              <w:ind w:firstLine="0"/>
              <w:jc w:val="center"/>
              <w:rPr>
                <w:rFonts w:ascii="Courier New" w:hAnsi="Courier New" w:cs="Courier New"/>
                <w:sz w:val="22"/>
                <w:szCs w:val="22"/>
              </w:rPr>
            </w:pPr>
            <w:r>
              <w:rPr>
                <w:rFonts w:ascii="Courier New" w:hAnsi="Courier New" w:cs="Courier New"/>
                <w:sz w:val="22"/>
                <w:szCs w:val="22"/>
              </w:rPr>
              <w:t xml:space="preserve">000 </w:t>
            </w:r>
            <w:r w:rsidR="00BA577E" w:rsidRPr="006167C6">
              <w:rPr>
                <w:rFonts w:ascii="Courier New" w:hAnsi="Courier New" w:cs="Courier New"/>
                <w:sz w:val="22"/>
                <w:szCs w:val="22"/>
              </w:rPr>
              <w:t>113 02995 10 0000 130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lang w:val="en-US"/>
              </w:rPr>
              <w:t>0</w:t>
            </w:r>
            <w:r w:rsidRPr="006167C6">
              <w:rPr>
                <w:rFonts w:ascii="Courier New" w:hAnsi="Courier New" w:cs="Courier New"/>
                <w:sz w:val="22"/>
                <w:szCs w:val="22"/>
              </w:rPr>
              <w:t>,</w:t>
            </w:r>
            <w:r w:rsidRPr="006167C6">
              <w:rPr>
                <w:rFonts w:ascii="Courier New" w:hAnsi="Courier New" w:cs="Courier New"/>
                <w:sz w:val="22"/>
                <w:szCs w:val="22"/>
                <w:lang w:val="en-US"/>
              </w:rPr>
              <w:t>3</w:t>
            </w:r>
          </w:p>
        </w:tc>
      </w:tr>
      <w:tr w:rsidR="00BA577E" w:rsidRPr="006167C6" w:rsidTr="00016BFD">
        <w:trPr>
          <w:trHeight w:val="70"/>
        </w:trPr>
        <w:tc>
          <w:tcPr>
            <w:tcW w:w="4962" w:type="dxa"/>
            <w:tcBorders>
              <w:top w:val="single" w:sz="4" w:space="0" w:color="auto"/>
              <w:left w:val="single" w:sz="4" w:space="0" w:color="auto"/>
              <w:bottom w:val="single" w:sz="4" w:space="0" w:color="auto"/>
              <w:right w:val="single" w:sz="4" w:space="0" w:color="auto"/>
            </w:tcBorders>
            <w:hideMark/>
          </w:tcPr>
          <w:p w:rsidR="00BA577E" w:rsidRPr="006167C6" w:rsidRDefault="00BA577E" w:rsidP="00111BC8">
            <w:pPr>
              <w:ind w:firstLine="0"/>
              <w:jc w:val="left"/>
              <w:rPr>
                <w:rFonts w:ascii="Courier New" w:hAnsi="Courier New" w:cs="Courier New"/>
                <w:sz w:val="22"/>
                <w:szCs w:val="22"/>
              </w:rPr>
            </w:pPr>
            <w:r w:rsidRPr="006167C6">
              <w:rPr>
                <w:rFonts w:ascii="Courier New" w:hAnsi="Courier New" w:cs="Courier New"/>
                <w:sz w:val="22"/>
                <w:szCs w:val="22"/>
              </w:rPr>
              <w:lastRenderedPageBreak/>
              <w:t>ШТРАФЫ, САНКЦИИ, ВОЗМЕЩЕНИЕ УЩЕРБА</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000 1 16 00000 00 0000 140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1,0</w:t>
            </w:r>
          </w:p>
        </w:tc>
      </w:tr>
      <w:tr w:rsidR="00BA577E" w:rsidRPr="006167C6" w:rsidTr="006167C6">
        <w:trPr>
          <w:trHeight w:val="278"/>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widowControl/>
              <w:ind w:firstLine="0"/>
              <w:jc w:val="left"/>
              <w:rPr>
                <w:rFonts w:ascii="Courier New" w:hAnsi="Courier New" w:cs="Courier New"/>
                <w:sz w:val="22"/>
                <w:szCs w:val="22"/>
              </w:rPr>
            </w:pPr>
            <w:r w:rsidRPr="006167C6">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000 1 16 07090 10 0000 140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rPr>
              <w:t>1,</w:t>
            </w:r>
            <w:r w:rsidRPr="006167C6">
              <w:rPr>
                <w:rFonts w:ascii="Courier New" w:hAnsi="Courier New" w:cs="Courier New"/>
                <w:sz w:val="22"/>
                <w:szCs w:val="22"/>
                <w:lang w:val="en-US"/>
              </w:rPr>
              <w:t>0</w:t>
            </w:r>
          </w:p>
        </w:tc>
      </w:tr>
      <w:tr w:rsidR="00BA577E" w:rsidRPr="006167C6" w:rsidTr="006167C6">
        <w:trPr>
          <w:trHeight w:val="70"/>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Fonts w:ascii="Courier New" w:hAnsi="Courier New" w:cs="Courier New"/>
                <w:b/>
                <w:sz w:val="22"/>
                <w:szCs w:val="22"/>
              </w:rPr>
            </w:pPr>
            <w:r w:rsidRPr="006167C6">
              <w:rPr>
                <w:rStyle w:val="a4"/>
                <w:rFonts w:ascii="Courier New" w:hAnsi="Courier New" w:cs="Courier New"/>
                <w:b w:val="0"/>
                <w:bCs/>
                <w:color w:val="auto"/>
                <w:sz w:val="22"/>
                <w:szCs w:val="22"/>
              </w:rPr>
              <w:t>ПРОЧИЕ НЕНАЛОГОВЫЕ ДОХОДЫ</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000 1 17 00000 00 0000 000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w:t>
            </w:r>
          </w:p>
        </w:tc>
      </w:tr>
      <w:tr w:rsidR="00BA577E" w:rsidRPr="006167C6" w:rsidTr="006167C6">
        <w:trPr>
          <w:trHeight w:val="47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pStyle w:val="af7"/>
              <w:rPr>
                <w:rFonts w:ascii="Courier New" w:hAnsi="Courier New" w:cs="Courier New"/>
                <w:sz w:val="22"/>
                <w:szCs w:val="22"/>
              </w:rPr>
            </w:pPr>
            <w:r w:rsidRPr="006167C6">
              <w:rPr>
                <w:rFonts w:ascii="Courier New" w:hAnsi="Courier New" w:cs="Courier New"/>
                <w:sz w:val="22"/>
                <w:szCs w:val="22"/>
              </w:rPr>
              <w:t>Невыясненные поступления, зачисляемые в бюджеты сельских поселений</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000 1 17 01050 10 0000 180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w:t>
            </w:r>
          </w:p>
        </w:tc>
      </w:tr>
      <w:tr w:rsidR="00BA577E" w:rsidRPr="006167C6" w:rsidTr="006167C6">
        <w:trPr>
          <w:trHeight w:val="70"/>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Fonts w:ascii="Courier New" w:hAnsi="Courier New" w:cs="Courier New"/>
                <w:bCs/>
                <w:sz w:val="22"/>
                <w:szCs w:val="22"/>
              </w:rPr>
            </w:pPr>
            <w:r w:rsidRPr="006167C6">
              <w:rPr>
                <w:rFonts w:ascii="Courier New" w:hAnsi="Courier New" w:cs="Courier New"/>
                <w:bCs/>
                <w:sz w:val="22"/>
                <w:szCs w:val="22"/>
              </w:rPr>
              <w:t>БЕЗВОЗМЕЗДНЫЕ ПОСТУПЛЕНИЯ</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000 2 00 00000 00 0000 000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lang w:val="en-US"/>
              </w:rPr>
              <w:t>7875.7</w:t>
            </w:r>
          </w:p>
        </w:tc>
      </w:tr>
      <w:tr w:rsidR="00BA577E" w:rsidRPr="006167C6" w:rsidTr="006167C6">
        <w:trPr>
          <w:trHeight w:val="206"/>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Fonts w:ascii="Courier New" w:hAnsi="Courier New" w:cs="Courier New"/>
                <w:bCs/>
                <w:sz w:val="22"/>
                <w:szCs w:val="22"/>
              </w:rPr>
            </w:pPr>
            <w:r w:rsidRPr="006167C6">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000 2 02 00000 00 0000 000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lang w:val="en-US"/>
              </w:rPr>
              <w:t>7737.7</w:t>
            </w:r>
          </w:p>
        </w:tc>
      </w:tr>
      <w:tr w:rsidR="00BA577E" w:rsidRPr="006167C6" w:rsidTr="006167C6">
        <w:trPr>
          <w:trHeight w:val="156"/>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Fonts w:ascii="Courier New" w:hAnsi="Courier New" w:cs="Courier New"/>
                <w:bCs/>
                <w:sz w:val="22"/>
                <w:szCs w:val="22"/>
              </w:rPr>
            </w:pPr>
            <w:r w:rsidRPr="006167C6">
              <w:rPr>
                <w:rFonts w:ascii="Courier New" w:hAnsi="Courier New" w:cs="Courier New"/>
                <w:bCs/>
                <w:sz w:val="22"/>
                <w:szCs w:val="22"/>
              </w:rPr>
              <w:t>Дотации бюджетам бюджетной системы Российской Федерации</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bCs/>
                <w:sz w:val="22"/>
                <w:szCs w:val="22"/>
              </w:rPr>
            </w:pPr>
            <w:r w:rsidRPr="006167C6">
              <w:rPr>
                <w:rFonts w:ascii="Courier New" w:hAnsi="Courier New" w:cs="Courier New"/>
                <w:bCs/>
                <w:sz w:val="22"/>
                <w:szCs w:val="22"/>
              </w:rPr>
              <w:t xml:space="preserve">000 2 02 </w:t>
            </w:r>
            <w:r w:rsidR="005A6D22" w:rsidRPr="006167C6">
              <w:rPr>
                <w:rFonts w:ascii="Courier New" w:hAnsi="Courier New" w:cs="Courier New"/>
                <w:bCs/>
                <w:sz w:val="22"/>
                <w:szCs w:val="22"/>
              </w:rPr>
              <w:t>10</w:t>
            </w:r>
            <w:r w:rsidRPr="006167C6">
              <w:rPr>
                <w:rFonts w:ascii="Courier New" w:hAnsi="Courier New" w:cs="Courier New"/>
                <w:bCs/>
                <w:sz w:val="22"/>
                <w:szCs w:val="22"/>
              </w:rPr>
              <w:t>000 00 0000 150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Chars="100" w:firstLine="220"/>
              <w:jc w:val="center"/>
              <w:rPr>
                <w:rFonts w:ascii="Courier New" w:hAnsi="Courier New" w:cs="Courier New"/>
                <w:sz w:val="22"/>
                <w:szCs w:val="22"/>
              </w:rPr>
            </w:pPr>
            <w:r w:rsidRPr="006167C6">
              <w:rPr>
                <w:rFonts w:ascii="Courier New" w:hAnsi="Courier New" w:cs="Courier New"/>
                <w:sz w:val="22"/>
                <w:szCs w:val="22"/>
              </w:rPr>
              <w:t>7113,1</w:t>
            </w:r>
          </w:p>
        </w:tc>
      </w:tr>
      <w:tr w:rsidR="00BA577E" w:rsidRPr="006167C6" w:rsidTr="006167C6">
        <w:trPr>
          <w:trHeight w:val="47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111BC8">
            <w:pPr>
              <w:ind w:firstLine="0"/>
              <w:jc w:val="left"/>
              <w:rPr>
                <w:rFonts w:ascii="Courier New" w:hAnsi="Courier New" w:cs="Courier New"/>
                <w:bCs/>
                <w:sz w:val="22"/>
                <w:szCs w:val="22"/>
              </w:rPr>
            </w:pPr>
            <w:r w:rsidRPr="006167C6">
              <w:rPr>
                <w:rFonts w:ascii="Courier New" w:hAnsi="Courier New" w:cs="Courier New"/>
                <w:bCs/>
                <w:sz w:val="22"/>
                <w:szCs w:val="22"/>
              </w:rPr>
              <w:t>Дотации бюджетам сельских поселений на выравнивание бюджетной обеспеченности из бюджетов муниципальных районов</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000 2 02 16001 10 0000 150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Chars="100" w:firstLine="220"/>
              <w:jc w:val="center"/>
              <w:rPr>
                <w:rFonts w:ascii="Courier New" w:hAnsi="Courier New" w:cs="Courier New"/>
                <w:sz w:val="22"/>
                <w:szCs w:val="22"/>
              </w:rPr>
            </w:pPr>
            <w:r w:rsidRPr="006167C6">
              <w:rPr>
                <w:rFonts w:ascii="Courier New" w:hAnsi="Courier New" w:cs="Courier New"/>
                <w:sz w:val="22"/>
                <w:szCs w:val="22"/>
              </w:rPr>
              <w:t>7113,1</w:t>
            </w:r>
          </w:p>
        </w:tc>
      </w:tr>
      <w:tr w:rsidR="00A5494D" w:rsidRPr="006167C6" w:rsidTr="006167C6">
        <w:trPr>
          <w:trHeight w:val="274"/>
        </w:trPr>
        <w:tc>
          <w:tcPr>
            <w:tcW w:w="4962" w:type="dxa"/>
            <w:tcBorders>
              <w:top w:val="nil"/>
              <w:left w:val="single" w:sz="8" w:space="0" w:color="auto"/>
              <w:bottom w:val="single" w:sz="4" w:space="0" w:color="auto"/>
              <w:right w:val="single" w:sz="8" w:space="0" w:color="auto"/>
            </w:tcBorders>
            <w:hideMark/>
          </w:tcPr>
          <w:p w:rsidR="00A5494D" w:rsidRPr="006167C6" w:rsidRDefault="00A5494D" w:rsidP="00111BC8">
            <w:pPr>
              <w:ind w:firstLine="0"/>
              <w:jc w:val="left"/>
              <w:rPr>
                <w:rFonts w:ascii="Courier New" w:hAnsi="Courier New" w:cs="Courier New"/>
                <w:bCs/>
                <w:sz w:val="22"/>
                <w:szCs w:val="22"/>
              </w:rPr>
            </w:pPr>
            <w:r w:rsidRPr="006167C6">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3685" w:type="dxa"/>
            <w:tcBorders>
              <w:top w:val="nil"/>
              <w:left w:val="nil"/>
              <w:bottom w:val="single" w:sz="4" w:space="0" w:color="auto"/>
              <w:right w:val="nil"/>
            </w:tcBorders>
            <w:noWrap/>
            <w:vAlign w:val="bottom"/>
            <w:hideMark/>
          </w:tcPr>
          <w:p w:rsidR="00A5494D" w:rsidRPr="006167C6" w:rsidRDefault="00A5494D" w:rsidP="006167C6">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t>000 2 02 20000 00 0000 150</w:t>
            </w:r>
          </w:p>
        </w:tc>
        <w:tc>
          <w:tcPr>
            <w:tcW w:w="1559" w:type="dxa"/>
            <w:tcBorders>
              <w:top w:val="nil"/>
              <w:left w:val="single" w:sz="8" w:space="0" w:color="auto"/>
              <w:bottom w:val="single" w:sz="4" w:space="0" w:color="auto"/>
              <w:right w:val="single" w:sz="8" w:space="0" w:color="auto"/>
            </w:tcBorders>
            <w:noWrap/>
            <w:vAlign w:val="bottom"/>
            <w:hideMark/>
          </w:tcPr>
          <w:p w:rsidR="00A5494D" w:rsidRPr="006167C6" w:rsidRDefault="0040002D" w:rsidP="006167C6">
            <w:pPr>
              <w:ind w:firstLine="0"/>
              <w:jc w:val="center"/>
              <w:rPr>
                <w:rFonts w:ascii="Courier New" w:hAnsi="Courier New" w:cs="Courier New"/>
                <w:sz w:val="22"/>
                <w:szCs w:val="22"/>
              </w:rPr>
            </w:pPr>
            <w:r w:rsidRPr="006167C6">
              <w:rPr>
                <w:rFonts w:ascii="Courier New" w:hAnsi="Courier New" w:cs="Courier New"/>
                <w:sz w:val="22"/>
                <w:szCs w:val="22"/>
              </w:rPr>
              <w:t>624</w:t>
            </w:r>
            <w:r w:rsidR="00A5494D" w:rsidRPr="006167C6">
              <w:rPr>
                <w:rFonts w:ascii="Courier New" w:hAnsi="Courier New" w:cs="Courier New"/>
                <w:sz w:val="22"/>
                <w:szCs w:val="22"/>
              </w:rPr>
              <w:t>,</w:t>
            </w:r>
            <w:r w:rsidRPr="006167C6">
              <w:rPr>
                <w:rFonts w:ascii="Courier New" w:hAnsi="Courier New" w:cs="Courier New"/>
                <w:sz w:val="22"/>
                <w:szCs w:val="22"/>
              </w:rPr>
              <w:t>6</w:t>
            </w:r>
          </w:p>
        </w:tc>
      </w:tr>
      <w:tr w:rsidR="00A5494D" w:rsidRPr="006167C6" w:rsidTr="006167C6">
        <w:trPr>
          <w:trHeight w:val="274"/>
        </w:trPr>
        <w:tc>
          <w:tcPr>
            <w:tcW w:w="4962" w:type="dxa"/>
            <w:tcBorders>
              <w:top w:val="nil"/>
              <w:left w:val="single" w:sz="8" w:space="0" w:color="auto"/>
              <w:bottom w:val="single" w:sz="4" w:space="0" w:color="auto"/>
              <w:right w:val="single" w:sz="8" w:space="0" w:color="auto"/>
            </w:tcBorders>
            <w:vAlign w:val="center"/>
            <w:hideMark/>
          </w:tcPr>
          <w:p w:rsidR="00A5494D" w:rsidRPr="006167C6" w:rsidRDefault="00A5494D" w:rsidP="00111BC8">
            <w:pPr>
              <w:ind w:firstLine="0"/>
              <w:jc w:val="left"/>
              <w:rPr>
                <w:rFonts w:ascii="Courier New" w:hAnsi="Courier New" w:cs="Courier New"/>
                <w:bCs/>
                <w:sz w:val="22"/>
                <w:szCs w:val="22"/>
              </w:rPr>
            </w:pPr>
            <w:r w:rsidRPr="006167C6">
              <w:rPr>
                <w:rFonts w:ascii="Courier New" w:hAnsi="Courier New" w:cs="Courier New"/>
                <w:bCs/>
                <w:sz w:val="22"/>
                <w:szCs w:val="22"/>
              </w:rPr>
              <w:t>Прочие субсидии бюджетам сельских поселений</w:t>
            </w:r>
          </w:p>
        </w:tc>
        <w:tc>
          <w:tcPr>
            <w:tcW w:w="3685" w:type="dxa"/>
            <w:tcBorders>
              <w:top w:val="nil"/>
              <w:left w:val="nil"/>
              <w:bottom w:val="single" w:sz="4" w:space="0" w:color="auto"/>
              <w:right w:val="nil"/>
            </w:tcBorders>
            <w:noWrap/>
            <w:vAlign w:val="bottom"/>
            <w:hideMark/>
          </w:tcPr>
          <w:p w:rsidR="00A5494D" w:rsidRPr="006167C6" w:rsidRDefault="00A5494D" w:rsidP="006167C6">
            <w:pPr>
              <w:ind w:firstLine="0"/>
              <w:jc w:val="center"/>
              <w:rPr>
                <w:rFonts w:ascii="Courier New" w:hAnsi="Courier New" w:cs="Courier New"/>
                <w:color w:val="000000"/>
                <w:sz w:val="22"/>
                <w:szCs w:val="22"/>
              </w:rPr>
            </w:pPr>
            <w:r w:rsidRPr="006167C6">
              <w:rPr>
                <w:rFonts w:ascii="Courier New" w:hAnsi="Courier New" w:cs="Courier New"/>
                <w:color w:val="000000"/>
                <w:sz w:val="22"/>
                <w:szCs w:val="22"/>
              </w:rPr>
              <w:t>000 2 02 29999 10 0000 150</w:t>
            </w:r>
          </w:p>
        </w:tc>
        <w:tc>
          <w:tcPr>
            <w:tcW w:w="1559" w:type="dxa"/>
            <w:tcBorders>
              <w:top w:val="nil"/>
              <w:left w:val="single" w:sz="8" w:space="0" w:color="auto"/>
              <w:bottom w:val="single" w:sz="4" w:space="0" w:color="auto"/>
              <w:right w:val="single" w:sz="8" w:space="0" w:color="auto"/>
            </w:tcBorders>
            <w:noWrap/>
            <w:vAlign w:val="bottom"/>
            <w:hideMark/>
          </w:tcPr>
          <w:p w:rsidR="00A5494D" w:rsidRPr="006167C6" w:rsidRDefault="0040002D" w:rsidP="006167C6">
            <w:pPr>
              <w:ind w:firstLine="0"/>
              <w:jc w:val="center"/>
              <w:rPr>
                <w:rFonts w:ascii="Courier New" w:hAnsi="Courier New" w:cs="Courier New"/>
                <w:sz w:val="22"/>
                <w:szCs w:val="22"/>
              </w:rPr>
            </w:pPr>
            <w:r w:rsidRPr="006167C6">
              <w:rPr>
                <w:rFonts w:ascii="Courier New" w:hAnsi="Courier New" w:cs="Courier New"/>
                <w:sz w:val="22"/>
                <w:szCs w:val="22"/>
              </w:rPr>
              <w:t>624</w:t>
            </w:r>
            <w:r w:rsidR="00A5494D" w:rsidRPr="006167C6">
              <w:rPr>
                <w:rFonts w:ascii="Courier New" w:hAnsi="Courier New" w:cs="Courier New"/>
                <w:sz w:val="22"/>
                <w:szCs w:val="22"/>
              </w:rPr>
              <w:t>,</w:t>
            </w:r>
            <w:r w:rsidRPr="006167C6">
              <w:rPr>
                <w:rFonts w:ascii="Courier New" w:hAnsi="Courier New" w:cs="Courier New"/>
                <w:sz w:val="22"/>
                <w:szCs w:val="22"/>
              </w:rPr>
              <w:t>6</w:t>
            </w:r>
          </w:p>
        </w:tc>
      </w:tr>
      <w:tr w:rsidR="00BA577E" w:rsidRPr="006167C6" w:rsidTr="006167C6">
        <w:trPr>
          <w:trHeight w:val="274"/>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bCs/>
                <w:sz w:val="22"/>
                <w:szCs w:val="22"/>
              </w:rPr>
            </w:pPr>
            <w:r w:rsidRPr="006167C6">
              <w:rPr>
                <w:rFonts w:ascii="Courier New" w:hAnsi="Courier New" w:cs="Courier New"/>
                <w:bCs/>
                <w:sz w:val="22"/>
                <w:szCs w:val="22"/>
              </w:rPr>
              <w:t>Субвенции бюджетам бюджетной системы Российской Федерации</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bCs/>
                <w:color w:val="000000"/>
                <w:sz w:val="22"/>
                <w:szCs w:val="22"/>
              </w:rPr>
            </w:pPr>
            <w:r w:rsidRPr="006167C6">
              <w:rPr>
                <w:rFonts w:ascii="Courier New" w:hAnsi="Courier New" w:cs="Courier New"/>
                <w:bCs/>
                <w:color w:val="000000"/>
                <w:sz w:val="22"/>
                <w:szCs w:val="22"/>
              </w:rPr>
              <w:t>000 2 02 30000 00 0000 150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lang w:val="en-US"/>
              </w:rPr>
              <w:t>138</w:t>
            </w:r>
            <w:r w:rsidRPr="006167C6">
              <w:rPr>
                <w:rFonts w:ascii="Courier New" w:hAnsi="Courier New" w:cs="Courier New"/>
                <w:sz w:val="22"/>
                <w:szCs w:val="22"/>
              </w:rPr>
              <w:t>,</w:t>
            </w:r>
            <w:r w:rsidRPr="006167C6">
              <w:rPr>
                <w:rFonts w:ascii="Courier New" w:hAnsi="Courier New" w:cs="Courier New"/>
                <w:sz w:val="22"/>
                <w:szCs w:val="22"/>
                <w:lang w:val="en-US"/>
              </w:rPr>
              <w:t>0</w:t>
            </w:r>
          </w:p>
        </w:tc>
      </w:tr>
      <w:tr w:rsidR="00BA577E" w:rsidRPr="006167C6" w:rsidTr="006167C6">
        <w:trPr>
          <w:trHeight w:val="274"/>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sz w:val="22"/>
                <w:szCs w:val="22"/>
              </w:rPr>
            </w:pPr>
            <w:r w:rsidRPr="006167C6">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color w:val="000000"/>
                <w:sz w:val="22"/>
                <w:szCs w:val="22"/>
              </w:rPr>
            </w:pPr>
            <w:r w:rsidRPr="006167C6">
              <w:rPr>
                <w:rFonts w:ascii="Courier New" w:hAnsi="Courier New" w:cs="Courier New"/>
                <w:color w:val="000000"/>
                <w:sz w:val="22"/>
                <w:szCs w:val="22"/>
              </w:rPr>
              <w:t>000 2 02 30024 10 0000 150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rPr>
            </w:pPr>
            <w:r w:rsidRPr="006167C6">
              <w:rPr>
                <w:rFonts w:ascii="Courier New" w:hAnsi="Courier New" w:cs="Courier New"/>
                <w:sz w:val="22"/>
                <w:szCs w:val="22"/>
              </w:rPr>
              <w:t>0,7</w:t>
            </w:r>
          </w:p>
        </w:tc>
      </w:tr>
      <w:tr w:rsidR="00BA577E" w:rsidRPr="006167C6" w:rsidTr="006167C6">
        <w:trPr>
          <w:trHeight w:val="823"/>
        </w:trPr>
        <w:tc>
          <w:tcPr>
            <w:tcW w:w="4962" w:type="dxa"/>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sz w:val="22"/>
                <w:szCs w:val="22"/>
              </w:rPr>
            </w:pPr>
            <w:r w:rsidRPr="006167C6">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w:t>
            </w:r>
          </w:p>
          <w:p w:rsidR="00BA577E" w:rsidRPr="006167C6" w:rsidRDefault="00BA577E" w:rsidP="008478D1">
            <w:pPr>
              <w:ind w:firstLine="0"/>
              <w:jc w:val="left"/>
              <w:rPr>
                <w:rFonts w:ascii="Courier New" w:hAnsi="Courier New" w:cs="Courier New"/>
                <w:sz w:val="22"/>
                <w:szCs w:val="22"/>
              </w:rPr>
            </w:pPr>
            <w:r w:rsidRPr="006167C6">
              <w:rPr>
                <w:rFonts w:ascii="Courier New" w:hAnsi="Courier New" w:cs="Courier New"/>
                <w:sz w:val="22"/>
                <w:szCs w:val="22"/>
              </w:rPr>
              <w:t>военные комиссариаты</w:t>
            </w:r>
          </w:p>
        </w:tc>
        <w:tc>
          <w:tcPr>
            <w:tcW w:w="3685" w:type="dxa"/>
            <w:tcBorders>
              <w:top w:val="nil"/>
              <w:left w:val="nil"/>
              <w:bottom w:val="single" w:sz="4" w:space="0" w:color="auto"/>
              <w:right w:val="nil"/>
            </w:tcBorders>
            <w:noWrap/>
            <w:vAlign w:val="bottom"/>
            <w:hideMark/>
          </w:tcPr>
          <w:p w:rsidR="00BA577E" w:rsidRPr="006167C6" w:rsidRDefault="00BA577E" w:rsidP="006167C6">
            <w:pPr>
              <w:ind w:firstLine="0"/>
              <w:jc w:val="center"/>
              <w:rPr>
                <w:rFonts w:ascii="Courier New" w:hAnsi="Courier New" w:cs="Courier New"/>
                <w:color w:val="000000"/>
                <w:sz w:val="22"/>
                <w:szCs w:val="22"/>
              </w:rPr>
            </w:pPr>
            <w:r w:rsidRPr="006167C6">
              <w:rPr>
                <w:rFonts w:ascii="Courier New" w:hAnsi="Courier New" w:cs="Courier New"/>
                <w:color w:val="000000"/>
                <w:sz w:val="22"/>
                <w:szCs w:val="22"/>
              </w:rPr>
              <w:t>000 2 02 35118 10 0000 150</w:t>
            </w:r>
          </w:p>
        </w:tc>
        <w:tc>
          <w:tcPr>
            <w:tcW w:w="1559" w:type="dxa"/>
            <w:tcBorders>
              <w:top w:val="nil"/>
              <w:left w:val="single" w:sz="8" w:space="0" w:color="auto"/>
              <w:bottom w:val="single" w:sz="4" w:space="0" w:color="auto"/>
              <w:right w:val="single" w:sz="8" w:space="0" w:color="auto"/>
            </w:tcBorders>
            <w:noWrap/>
            <w:vAlign w:val="bottom"/>
            <w:hideMark/>
          </w:tcPr>
          <w:p w:rsidR="00BA577E" w:rsidRPr="006167C6" w:rsidRDefault="00BA577E" w:rsidP="006167C6">
            <w:pPr>
              <w:ind w:firstLine="0"/>
              <w:jc w:val="center"/>
              <w:rPr>
                <w:rFonts w:ascii="Courier New" w:hAnsi="Courier New" w:cs="Courier New"/>
                <w:sz w:val="22"/>
                <w:szCs w:val="22"/>
                <w:lang w:val="en-US"/>
              </w:rPr>
            </w:pPr>
            <w:r w:rsidRPr="006167C6">
              <w:rPr>
                <w:rFonts w:ascii="Courier New" w:hAnsi="Courier New" w:cs="Courier New"/>
                <w:sz w:val="22"/>
                <w:szCs w:val="22"/>
              </w:rPr>
              <w:t>1</w:t>
            </w:r>
            <w:r w:rsidRPr="006167C6">
              <w:rPr>
                <w:rFonts w:ascii="Courier New" w:hAnsi="Courier New" w:cs="Courier New"/>
                <w:sz w:val="22"/>
                <w:szCs w:val="22"/>
                <w:lang w:val="en-US"/>
              </w:rPr>
              <w:t>37</w:t>
            </w:r>
            <w:r w:rsidRPr="006167C6">
              <w:rPr>
                <w:rFonts w:ascii="Courier New" w:hAnsi="Courier New" w:cs="Courier New"/>
                <w:sz w:val="22"/>
                <w:szCs w:val="22"/>
              </w:rPr>
              <w:t>,</w:t>
            </w:r>
            <w:r w:rsidRPr="006167C6">
              <w:rPr>
                <w:rFonts w:ascii="Courier New" w:hAnsi="Courier New" w:cs="Courier New"/>
                <w:sz w:val="22"/>
                <w:szCs w:val="22"/>
                <w:lang w:val="en-US"/>
              </w:rPr>
              <w:t>3</w:t>
            </w:r>
          </w:p>
        </w:tc>
      </w:tr>
      <w:tr w:rsidR="00935204" w:rsidRPr="006167C6" w:rsidTr="00B87D7B">
        <w:trPr>
          <w:trHeight w:val="309"/>
        </w:trPr>
        <w:tc>
          <w:tcPr>
            <w:tcW w:w="4962" w:type="dxa"/>
            <w:tcBorders>
              <w:top w:val="nil"/>
              <w:left w:val="single" w:sz="8" w:space="0" w:color="auto"/>
              <w:bottom w:val="single" w:sz="4" w:space="0" w:color="auto"/>
              <w:right w:val="single" w:sz="8" w:space="0" w:color="auto"/>
            </w:tcBorders>
            <w:hideMark/>
          </w:tcPr>
          <w:p w:rsidR="00935204" w:rsidRPr="006167C6" w:rsidRDefault="00935204" w:rsidP="008478D1">
            <w:pPr>
              <w:ind w:firstLine="0"/>
              <w:jc w:val="left"/>
              <w:rPr>
                <w:rFonts w:ascii="Courier New" w:hAnsi="Courier New" w:cs="Courier New"/>
                <w:sz w:val="22"/>
                <w:szCs w:val="22"/>
              </w:rPr>
            </w:pPr>
            <w:r>
              <w:rPr>
                <w:rFonts w:ascii="Courier New" w:hAnsi="Courier New" w:cs="Courier New"/>
                <w:sz w:val="22"/>
                <w:szCs w:val="22"/>
              </w:rPr>
              <w:t>Иные межбюджетные трансферты</w:t>
            </w:r>
          </w:p>
        </w:tc>
        <w:tc>
          <w:tcPr>
            <w:tcW w:w="3685" w:type="dxa"/>
            <w:tcBorders>
              <w:top w:val="nil"/>
              <w:left w:val="nil"/>
              <w:bottom w:val="single" w:sz="4" w:space="0" w:color="auto"/>
              <w:right w:val="nil"/>
            </w:tcBorders>
            <w:noWrap/>
            <w:hideMark/>
          </w:tcPr>
          <w:p w:rsidR="00935204" w:rsidRPr="006167C6" w:rsidRDefault="00935204" w:rsidP="00B87D7B">
            <w:pPr>
              <w:ind w:firstLine="0"/>
              <w:jc w:val="center"/>
              <w:rPr>
                <w:rFonts w:ascii="Courier New" w:hAnsi="Courier New" w:cs="Courier New"/>
                <w:color w:val="000000"/>
                <w:sz w:val="22"/>
                <w:szCs w:val="22"/>
              </w:rPr>
            </w:pPr>
            <w:r>
              <w:rPr>
                <w:rFonts w:ascii="Courier New" w:hAnsi="Courier New" w:cs="Courier New"/>
                <w:color w:val="000000"/>
                <w:sz w:val="22"/>
                <w:szCs w:val="22"/>
              </w:rPr>
              <w:t>000 202 40000 00 0000 150</w:t>
            </w:r>
          </w:p>
        </w:tc>
        <w:tc>
          <w:tcPr>
            <w:tcW w:w="1559" w:type="dxa"/>
            <w:tcBorders>
              <w:top w:val="nil"/>
              <w:left w:val="single" w:sz="8" w:space="0" w:color="auto"/>
              <w:bottom w:val="single" w:sz="4" w:space="0" w:color="auto"/>
              <w:right w:val="single" w:sz="8" w:space="0" w:color="auto"/>
            </w:tcBorders>
            <w:noWrap/>
            <w:hideMark/>
          </w:tcPr>
          <w:p w:rsidR="00935204" w:rsidRPr="006167C6" w:rsidRDefault="00935204" w:rsidP="00B87D7B">
            <w:pPr>
              <w:ind w:firstLine="0"/>
              <w:jc w:val="center"/>
              <w:rPr>
                <w:rFonts w:ascii="Courier New" w:hAnsi="Courier New" w:cs="Courier New"/>
                <w:sz w:val="22"/>
                <w:szCs w:val="22"/>
              </w:rPr>
            </w:pPr>
            <w:r>
              <w:rPr>
                <w:rFonts w:ascii="Courier New" w:hAnsi="Courier New" w:cs="Courier New"/>
                <w:sz w:val="22"/>
                <w:szCs w:val="22"/>
              </w:rPr>
              <w:t>215,8</w:t>
            </w:r>
          </w:p>
        </w:tc>
      </w:tr>
      <w:tr w:rsidR="00935204" w:rsidRPr="006167C6" w:rsidTr="006167C6">
        <w:trPr>
          <w:trHeight w:val="823"/>
        </w:trPr>
        <w:tc>
          <w:tcPr>
            <w:tcW w:w="4962" w:type="dxa"/>
            <w:tcBorders>
              <w:top w:val="nil"/>
              <w:left w:val="single" w:sz="8" w:space="0" w:color="auto"/>
              <w:bottom w:val="single" w:sz="4" w:space="0" w:color="auto"/>
              <w:right w:val="single" w:sz="8" w:space="0" w:color="auto"/>
            </w:tcBorders>
            <w:hideMark/>
          </w:tcPr>
          <w:p w:rsidR="00935204" w:rsidRPr="006167C6" w:rsidRDefault="00935204" w:rsidP="008478D1">
            <w:pPr>
              <w:ind w:firstLine="0"/>
              <w:jc w:val="left"/>
              <w:rPr>
                <w:rFonts w:ascii="Courier New" w:hAnsi="Courier New" w:cs="Courier New"/>
                <w:sz w:val="22"/>
                <w:szCs w:val="22"/>
              </w:rPr>
            </w:pPr>
            <w:r>
              <w:rPr>
                <w:rFonts w:ascii="Courier New" w:hAnsi="Courier New" w:cs="Courier New"/>
                <w:sz w:val="22"/>
                <w:szCs w:val="22"/>
              </w:rPr>
              <w:t>Прочие межбюджетные трансферты,</w:t>
            </w:r>
            <w:r w:rsidR="00B87D7B">
              <w:rPr>
                <w:rFonts w:ascii="Courier New" w:hAnsi="Courier New" w:cs="Courier New"/>
                <w:sz w:val="22"/>
                <w:szCs w:val="22"/>
              </w:rPr>
              <w:t xml:space="preserve"> передаваемые</w:t>
            </w:r>
            <w:r>
              <w:rPr>
                <w:rFonts w:ascii="Courier New" w:hAnsi="Courier New" w:cs="Courier New"/>
                <w:sz w:val="22"/>
                <w:szCs w:val="22"/>
              </w:rPr>
              <w:t xml:space="preserve"> бюджетам сельских поселений</w:t>
            </w:r>
          </w:p>
        </w:tc>
        <w:tc>
          <w:tcPr>
            <w:tcW w:w="3685" w:type="dxa"/>
            <w:tcBorders>
              <w:top w:val="nil"/>
              <w:left w:val="nil"/>
              <w:bottom w:val="single" w:sz="4" w:space="0" w:color="auto"/>
              <w:right w:val="nil"/>
            </w:tcBorders>
            <w:noWrap/>
            <w:vAlign w:val="bottom"/>
            <w:hideMark/>
          </w:tcPr>
          <w:p w:rsidR="00935204" w:rsidRPr="006167C6" w:rsidRDefault="00935204" w:rsidP="006167C6">
            <w:pPr>
              <w:ind w:firstLine="0"/>
              <w:jc w:val="center"/>
              <w:rPr>
                <w:rFonts w:ascii="Courier New" w:hAnsi="Courier New" w:cs="Courier New"/>
                <w:color w:val="000000"/>
                <w:sz w:val="22"/>
                <w:szCs w:val="22"/>
              </w:rPr>
            </w:pPr>
            <w:r>
              <w:rPr>
                <w:rFonts w:ascii="Courier New" w:hAnsi="Courier New" w:cs="Courier New"/>
                <w:color w:val="000000"/>
                <w:sz w:val="22"/>
                <w:szCs w:val="22"/>
              </w:rPr>
              <w:t>000 202 49999 10 0000 150</w:t>
            </w:r>
          </w:p>
        </w:tc>
        <w:tc>
          <w:tcPr>
            <w:tcW w:w="1559" w:type="dxa"/>
            <w:tcBorders>
              <w:top w:val="nil"/>
              <w:left w:val="single" w:sz="8" w:space="0" w:color="auto"/>
              <w:bottom w:val="single" w:sz="4" w:space="0" w:color="auto"/>
              <w:right w:val="single" w:sz="8" w:space="0" w:color="auto"/>
            </w:tcBorders>
            <w:noWrap/>
            <w:vAlign w:val="bottom"/>
            <w:hideMark/>
          </w:tcPr>
          <w:p w:rsidR="00935204" w:rsidRPr="006167C6" w:rsidRDefault="00935204" w:rsidP="006167C6">
            <w:pPr>
              <w:ind w:firstLine="0"/>
              <w:jc w:val="center"/>
              <w:rPr>
                <w:rFonts w:ascii="Courier New" w:hAnsi="Courier New" w:cs="Courier New"/>
                <w:sz w:val="22"/>
                <w:szCs w:val="22"/>
              </w:rPr>
            </w:pPr>
            <w:r>
              <w:rPr>
                <w:rFonts w:ascii="Courier New" w:hAnsi="Courier New" w:cs="Courier New"/>
                <w:sz w:val="22"/>
                <w:szCs w:val="22"/>
              </w:rPr>
              <w:t>215,8</w:t>
            </w:r>
          </w:p>
        </w:tc>
      </w:tr>
      <w:tr w:rsidR="00BA577E" w:rsidRPr="006167C6" w:rsidTr="006167C6">
        <w:trPr>
          <w:trHeight w:val="70"/>
        </w:trPr>
        <w:tc>
          <w:tcPr>
            <w:tcW w:w="8647" w:type="dxa"/>
            <w:gridSpan w:val="2"/>
            <w:tcBorders>
              <w:top w:val="nil"/>
              <w:left w:val="single" w:sz="8" w:space="0" w:color="auto"/>
              <w:bottom w:val="single" w:sz="4" w:space="0" w:color="auto"/>
              <w:right w:val="single" w:sz="8" w:space="0" w:color="auto"/>
            </w:tcBorders>
            <w:hideMark/>
          </w:tcPr>
          <w:p w:rsidR="00BA577E" w:rsidRPr="006167C6" w:rsidRDefault="00BA577E" w:rsidP="008478D1">
            <w:pPr>
              <w:ind w:firstLine="0"/>
              <w:jc w:val="left"/>
              <w:rPr>
                <w:rFonts w:ascii="Courier New" w:hAnsi="Courier New" w:cs="Courier New"/>
                <w:bCs/>
                <w:color w:val="000000"/>
                <w:sz w:val="22"/>
                <w:szCs w:val="22"/>
              </w:rPr>
            </w:pPr>
            <w:r w:rsidRPr="006167C6">
              <w:rPr>
                <w:rFonts w:ascii="Courier New" w:hAnsi="Courier New" w:cs="Courier New"/>
                <w:bCs/>
                <w:color w:val="000000"/>
                <w:sz w:val="22"/>
                <w:szCs w:val="22"/>
              </w:rPr>
              <w:t>ИТОГО ДОХОДОВ</w:t>
            </w:r>
          </w:p>
        </w:tc>
        <w:tc>
          <w:tcPr>
            <w:tcW w:w="1559" w:type="dxa"/>
            <w:tcBorders>
              <w:top w:val="nil"/>
              <w:left w:val="single" w:sz="8" w:space="0" w:color="auto"/>
              <w:bottom w:val="single" w:sz="4" w:space="0" w:color="auto"/>
              <w:right w:val="single" w:sz="8" w:space="0" w:color="auto"/>
            </w:tcBorders>
            <w:noWrap/>
            <w:vAlign w:val="center"/>
            <w:hideMark/>
          </w:tcPr>
          <w:p w:rsidR="00BA577E" w:rsidRPr="006167C6" w:rsidRDefault="00BA577E" w:rsidP="00611726">
            <w:pPr>
              <w:ind w:firstLine="0"/>
              <w:jc w:val="right"/>
              <w:rPr>
                <w:rFonts w:ascii="Courier New" w:hAnsi="Courier New" w:cs="Courier New"/>
                <w:sz w:val="22"/>
                <w:szCs w:val="22"/>
              </w:rPr>
            </w:pPr>
            <w:r w:rsidRPr="006167C6">
              <w:rPr>
                <w:rFonts w:ascii="Courier New" w:hAnsi="Courier New" w:cs="Courier New"/>
                <w:sz w:val="22"/>
                <w:szCs w:val="22"/>
              </w:rPr>
              <w:t>12099,20</w:t>
            </w:r>
          </w:p>
        </w:tc>
      </w:tr>
    </w:tbl>
    <w:p w:rsidR="002B172A" w:rsidRDefault="002B172A" w:rsidP="00ED2D30">
      <w:pPr>
        <w:ind w:left="7371" w:firstLine="0"/>
        <w:jc w:val="left"/>
        <w:rPr>
          <w:rFonts w:ascii="Times New Roman" w:hAnsi="Times New Roman" w:cs="Times New Roman"/>
          <w:sz w:val="22"/>
          <w:szCs w:val="22"/>
        </w:rPr>
      </w:pPr>
    </w:p>
    <w:p w:rsidR="009E6EF8" w:rsidRPr="00AB4E3D" w:rsidRDefault="00AB4E3D" w:rsidP="00AB4E3D">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0B7F34" w:rsidRPr="00AB4E3D">
        <w:rPr>
          <w:rFonts w:ascii="Courier New" w:hAnsi="Courier New" w:cs="Courier New"/>
          <w:sz w:val="22"/>
          <w:szCs w:val="22"/>
        </w:rPr>
        <w:t>5</w:t>
      </w:r>
    </w:p>
    <w:p w:rsidR="00AB4E3D" w:rsidRDefault="006A2BA6" w:rsidP="00AB4E3D">
      <w:pPr>
        <w:ind w:left="7088" w:firstLine="0"/>
        <w:jc w:val="right"/>
        <w:rPr>
          <w:rFonts w:ascii="Courier New" w:hAnsi="Courier New" w:cs="Courier New"/>
          <w:sz w:val="22"/>
          <w:szCs w:val="22"/>
        </w:rPr>
      </w:pPr>
      <w:r w:rsidRPr="00AB4E3D">
        <w:rPr>
          <w:rFonts w:ascii="Courier New" w:hAnsi="Courier New" w:cs="Courier New"/>
          <w:sz w:val="22"/>
          <w:szCs w:val="22"/>
        </w:rPr>
        <w:t>к решению Думы Парфеновско</w:t>
      </w:r>
      <w:r w:rsidR="00AB4E3D">
        <w:rPr>
          <w:rFonts w:ascii="Courier New" w:hAnsi="Courier New" w:cs="Courier New"/>
          <w:sz w:val="22"/>
          <w:szCs w:val="22"/>
        </w:rPr>
        <w:t>го МО</w:t>
      </w:r>
    </w:p>
    <w:p w:rsidR="00BB186E" w:rsidRPr="00AB4E3D" w:rsidRDefault="003C11FE" w:rsidP="00AB4E3D">
      <w:pPr>
        <w:ind w:left="7088" w:firstLine="0"/>
        <w:jc w:val="right"/>
        <w:rPr>
          <w:rFonts w:ascii="Courier New" w:hAnsi="Courier New" w:cs="Courier New"/>
          <w:sz w:val="22"/>
          <w:szCs w:val="22"/>
        </w:rPr>
      </w:pPr>
      <w:r w:rsidRPr="00AB4E3D">
        <w:rPr>
          <w:rFonts w:ascii="Courier New" w:hAnsi="Courier New" w:cs="Courier New"/>
          <w:sz w:val="22"/>
          <w:szCs w:val="22"/>
        </w:rPr>
        <w:t>от</w:t>
      </w:r>
      <w:r w:rsidR="00AB4E3D">
        <w:rPr>
          <w:rFonts w:ascii="Courier New" w:hAnsi="Courier New" w:cs="Courier New"/>
          <w:sz w:val="22"/>
          <w:szCs w:val="22"/>
        </w:rPr>
        <w:t xml:space="preserve"> </w:t>
      </w:r>
      <w:r w:rsidR="002C2645" w:rsidRPr="00AB4E3D">
        <w:rPr>
          <w:rFonts w:ascii="Courier New" w:hAnsi="Courier New" w:cs="Courier New"/>
          <w:sz w:val="22"/>
          <w:szCs w:val="22"/>
        </w:rPr>
        <w:t>28</w:t>
      </w:r>
      <w:r w:rsidRPr="00AB4E3D">
        <w:rPr>
          <w:rFonts w:ascii="Courier New" w:hAnsi="Courier New" w:cs="Courier New"/>
          <w:sz w:val="22"/>
          <w:szCs w:val="22"/>
        </w:rPr>
        <w:t>.12.20</w:t>
      </w:r>
      <w:r w:rsidR="005B2259" w:rsidRPr="00AB4E3D">
        <w:rPr>
          <w:rFonts w:ascii="Courier New" w:hAnsi="Courier New" w:cs="Courier New"/>
          <w:sz w:val="22"/>
          <w:szCs w:val="22"/>
        </w:rPr>
        <w:t>20</w:t>
      </w:r>
      <w:r w:rsidR="005333C5" w:rsidRPr="00AB4E3D">
        <w:rPr>
          <w:rFonts w:ascii="Courier New" w:hAnsi="Courier New" w:cs="Courier New"/>
          <w:sz w:val="22"/>
          <w:szCs w:val="22"/>
        </w:rPr>
        <w:t xml:space="preserve"> </w:t>
      </w:r>
      <w:r w:rsidR="00AB4E3D">
        <w:rPr>
          <w:rFonts w:ascii="Courier New" w:hAnsi="Courier New" w:cs="Courier New"/>
          <w:sz w:val="22"/>
          <w:szCs w:val="22"/>
        </w:rPr>
        <w:t>№</w:t>
      </w:r>
      <w:r w:rsidR="002C2645" w:rsidRPr="00AB4E3D">
        <w:rPr>
          <w:rFonts w:ascii="Courier New" w:hAnsi="Courier New" w:cs="Courier New"/>
          <w:sz w:val="22"/>
          <w:szCs w:val="22"/>
        </w:rPr>
        <w:t>137</w:t>
      </w:r>
    </w:p>
    <w:p w:rsidR="00D42BF4" w:rsidRDefault="00D42BF4" w:rsidP="00D42BF4">
      <w:pPr>
        <w:ind w:left="7088" w:firstLine="0"/>
        <w:jc w:val="right"/>
        <w:rPr>
          <w:rFonts w:ascii="Times New Roman" w:hAnsi="Times New Roman" w:cs="Times New Roman"/>
          <w:b/>
          <w:sz w:val="22"/>
          <w:szCs w:val="22"/>
        </w:rPr>
      </w:pPr>
    </w:p>
    <w:p w:rsidR="009E6EF8" w:rsidRPr="00AB4E3D" w:rsidRDefault="009E6EF8" w:rsidP="009E6EF8">
      <w:pPr>
        <w:ind w:firstLine="0"/>
        <w:jc w:val="center"/>
        <w:rPr>
          <w:sz w:val="24"/>
          <w:szCs w:val="24"/>
        </w:rPr>
      </w:pPr>
      <w:r w:rsidRPr="00AB4E3D">
        <w:rPr>
          <w:sz w:val="24"/>
          <w:szCs w:val="24"/>
        </w:rPr>
        <w:t>Прогноз</w:t>
      </w:r>
      <w:r w:rsidR="006A2BA6" w:rsidRPr="00AB4E3D">
        <w:rPr>
          <w:sz w:val="24"/>
          <w:szCs w:val="24"/>
        </w:rPr>
        <w:t>ируемые доходы бюджета Парфеновского</w:t>
      </w:r>
      <w:r w:rsidRPr="00AB4E3D">
        <w:rPr>
          <w:sz w:val="24"/>
          <w:szCs w:val="24"/>
        </w:rPr>
        <w:t xml:space="preserve"> сельского поселения на плановый период 20</w:t>
      </w:r>
      <w:r w:rsidR="00343B73" w:rsidRPr="00AB4E3D">
        <w:rPr>
          <w:sz w:val="24"/>
          <w:szCs w:val="24"/>
        </w:rPr>
        <w:t>2</w:t>
      </w:r>
      <w:r w:rsidR="005B2259" w:rsidRPr="00AB4E3D">
        <w:rPr>
          <w:sz w:val="24"/>
          <w:szCs w:val="24"/>
        </w:rPr>
        <w:t>2</w:t>
      </w:r>
      <w:r w:rsidR="005333C5" w:rsidRPr="00AB4E3D">
        <w:rPr>
          <w:sz w:val="24"/>
          <w:szCs w:val="24"/>
        </w:rPr>
        <w:t xml:space="preserve"> </w:t>
      </w:r>
      <w:r w:rsidR="00133E78" w:rsidRPr="00AB4E3D">
        <w:rPr>
          <w:sz w:val="24"/>
          <w:szCs w:val="24"/>
        </w:rPr>
        <w:t>и 20</w:t>
      </w:r>
      <w:r w:rsidR="005333C5" w:rsidRPr="00AB4E3D">
        <w:rPr>
          <w:sz w:val="24"/>
          <w:szCs w:val="24"/>
        </w:rPr>
        <w:t>2</w:t>
      </w:r>
      <w:r w:rsidR="005B2259" w:rsidRPr="00AB4E3D">
        <w:rPr>
          <w:sz w:val="24"/>
          <w:szCs w:val="24"/>
        </w:rPr>
        <w:t>3</w:t>
      </w:r>
      <w:r w:rsidRPr="00AB4E3D">
        <w:rPr>
          <w:sz w:val="24"/>
          <w:szCs w:val="24"/>
        </w:rPr>
        <w:t xml:space="preserve"> годов</w:t>
      </w:r>
    </w:p>
    <w:p w:rsidR="00B66F5A" w:rsidRDefault="00B66F5A" w:rsidP="009E6EF8">
      <w:pPr>
        <w:ind w:firstLine="0"/>
        <w:jc w:val="center"/>
        <w:rPr>
          <w:rFonts w:ascii="Times New Roman" w:hAnsi="Times New Roman" w:cs="Times New Roman"/>
          <w:b/>
          <w:sz w:val="24"/>
          <w:szCs w:val="24"/>
        </w:rPr>
      </w:pPr>
    </w:p>
    <w:tbl>
      <w:tblPr>
        <w:tblW w:w="10632" w:type="dxa"/>
        <w:tblInd w:w="-885" w:type="dxa"/>
        <w:tblLayout w:type="fixed"/>
        <w:tblLook w:val="04A0"/>
      </w:tblPr>
      <w:tblGrid>
        <w:gridCol w:w="3970"/>
        <w:gridCol w:w="3969"/>
        <w:gridCol w:w="1276"/>
        <w:gridCol w:w="1417"/>
      </w:tblGrid>
      <w:tr w:rsidR="00B66F5A" w:rsidRPr="00AB4E3D" w:rsidTr="00AB4E3D">
        <w:trPr>
          <w:trHeight w:val="104"/>
        </w:trPr>
        <w:tc>
          <w:tcPr>
            <w:tcW w:w="3970" w:type="dxa"/>
            <w:vMerge w:val="restart"/>
            <w:tcBorders>
              <w:top w:val="single" w:sz="8" w:space="0" w:color="auto"/>
              <w:left w:val="single" w:sz="8" w:space="0" w:color="auto"/>
              <w:bottom w:val="single" w:sz="8" w:space="0" w:color="000000"/>
              <w:right w:val="single" w:sz="8" w:space="0" w:color="auto"/>
            </w:tcBorders>
            <w:noWrap/>
            <w:vAlign w:val="center"/>
            <w:hideMark/>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Наименование</w:t>
            </w:r>
          </w:p>
        </w:tc>
        <w:tc>
          <w:tcPr>
            <w:tcW w:w="3969" w:type="dxa"/>
            <w:vMerge w:val="restart"/>
            <w:tcBorders>
              <w:top w:val="single" w:sz="8" w:space="0" w:color="auto"/>
              <w:left w:val="nil"/>
              <w:right w:val="single" w:sz="4" w:space="0" w:color="auto"/>
            </w:tcBorders>
            <w:vAlign w:val="center"/>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Код бюджетной классификации</w:t>
            </w:r>
          </w:p>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color w:val="000000"/>
                <w:sz w:val="22"/>
                <w:szCs w:val="22"/>
              </w:rPr>
              <w:t>доходов бюджета сельского поселения</w:t>
            </w:r>
          </w:p>
        </w:tc>
        <w:tc>
          <w:tcPr>
            <w:tcW w:w="2693"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 xml:space="preserve">Сумма, тыс. руб. </w:t>
            </w:r>
          </w:p>
        </w:tc>
      </w:tr>
      <w:tr w:rsidR="00B66F5A" w:rsidRPr="00AB4E3D" w:rsidTr="00B87D7B">
        <w:trPr>
          <w:trHeight w:val="751"/>
        </w:trPr>
        <w:tc>
          <w:tcPr>
            <w:tcW w:w="3970" w:type="dxa"/>
            <w:vMerge/>
            <w:tcBorders>
              <w:top w:val="single" w:sz="8" w:space="0" w:color="auto"/>
              <w:left w:val="single" w:sz="8" w:space="0" w:color="auto"/>
              <w:bottom w:val="single" w:sz="4" w:space="0" w:color="auto"/>
              <w:right w:val="single" w:sz="8" w:space="0" w:color="auto"/>
            </w:tcBorders>
            <w:vAlign w:val="center"/>
            <w:hideMark/>
          </w:tcPr>
          <w:p w:rsidR="00B66F5A" w:rsidRPr="00AB4E3D" w:rsidRDefault="00B66F5A" w:rsidP="008478D1">
            <w:pPr>
              <w:ind w:firstLine="0"/>
              <w:rPr>
                <w:rFonts w:ascii="Courier New" w:hAnsi="Courier New" w:cs="Courier New"/>
                <w:bCs/>
                <w:color w:val="000000"/>
                <w:sz w:val="22"/>
                <w:szCs w:val="22"/>
              </w:rPr>
            </w:pPr>
          </w:p>
        </w:tc>
        <w:tc>
          <w:tcPr>
            <w:tcW w:w="3969" w:type="dxa"/>
            <w:vMerge/>
            <w:tcBorders>
              <w:left w:val="nil"/>
              <w:bottom w:val="single" w:sz="4" w:space="0" w:color="auto"/>
              <w:right w:val="single" w:sz="4" w:space="0" w:color="auto"/>
            </w:tcBorders>
            <w:vAlign w:val="center"/>
            <w:hideMark/>
          </w:tcPr>
          <w:p w:rsidR="00B66F5A" w:rsidRPr="00AB4E3D" w:rsidRDefault="00B66F5A" w:rsidP="008478D1">
            <w:pPr>
              <w:ind w:firstLine="0"/>
              <w:jc w:val="center"/>
              <w:rPr>
                <w:rFonts w:ascii="Courier New" w:hAnsi="Courier New" w:cs="Courier New"/>
                <w:color w:val="000000"/>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B66F5A" w:rsidRPr="00AB4E3D" w:rsidRDefault="00B66F5A" w:rsidP="00F2077C">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20</w:t>
            </w:r>
            <w:r w:rsidR="00FD3A68" w:rsidRPr="00AB4E3D">
              <w:rPr>
                <w:rFonts w:ascii="Courier New" w:hAnsi="Courier New" w:cs="Courier New"/>
                <w:bCs/>
                <w:color w:val="000000"/>
                <w:sz w:val="22"/>
                <w:szCs w:val="22"/>
              </w:rPr>
              <w:t>2</w:t>
            </w:r>
            <w:r w:rsidR="00F2077C" w:rsidRPr="00AB4E3D">
              <w:rPr>
                <w:rFonts w:ascii="Courier New" w:hAnsi="Courier New" w:cs="Courier New"/>
                <w:bCs/>
                <w:color w:val="000000"/>
                <w:sz w:val="22"/>
                <w:szCs w:val="22"/>
              </w:rPr>
              <w:t xml:space="preserve"> 2</w:t>
            </w:r>
            <w:r w:rsidRPr="00AB4E3D">
              <w:rPr>
                <w:rFonts w:ascii="Courier New" w:hAnsi="Courier New" w:cs="Courier New"/>
                <w:bCs/>
                <w:color w:val="000000"/>
                <w:sz w:val="22"/>
                <w:szCs w:val="22"/>
              </w:rPr>
              <w:t>год</w:t>
            </w:r>
          </w:p>
        </w:tc>
        <w:tc>
          <w:tcPr>
            <w:tcW w:w="1417" w:type="dxa"/>
            <w:tcBorders>
              <w:top w:val="single" w:sz="8" w:space="0" w:color="auto"/>
              <w:left w:val="single" w:sz="8" w:space="0" w:color="auto"/>
              <w:bottom w:val="single" w:sz="4" w:space="0" w:color="auto"/>
              <w:right w:val="single" w:sz="8" w:space="0" w:color="auto"/>
            </w:tcBorders>
            <w:vAlign w:val="center"/>
          </w:tcPr>
          <w:p w:rsidR="00B66F5A" w:rsidRPr="00AB4E3D" w:rsidRDefault="00B66F5A" w:rsidP="00F2077C">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20</w:t>
            </w:r>
            <w:r w:rsidR="00055E80" w:rsidRPr="00AB4E3D">
              <w:rPr>
                <w:rFonts w:ascii="Courier New" w:hAnsi="Courier New" w:cs="Courier New"/>
                <w:bCs/>
                <w:color w:val="000000"/>
                <w:sz w:val="22"/>
                <w:szCs w:val="22"/>
              </w:rPr>
              <w:t>2</w:t>
            </w:r>
            <w:r w:rsidR="00F2077C" w:rsidRPr="00AB4E3D">
              <w:rPr>
                <w:rFonts w:ascii="Courier New" w:hAnsi="Courier New" w:cs="Courier New"/>
                <w:bCs/>
                <w:color w:val="000000"/>
                <w:sz w:val="22"/>
                <w:szCs w:val="22"/>
              </w:rPr>
              <w:t>3</w:t>
            </w:r>
            <w:r w:rsidRPr="00AB4E3D">
              <w:rPr>
                <w:rFonts w:ascii="Courier New" w:hAnsi="Courier New" w:cs="Courier New"/>
                <w:bCs/>
                <w:color w:val="000000"/>
                <w:sz w:val="22"/>
                <w:szCs w:val="22"/>
              </w:rPr>
              <w:t xml:space="preserve"> год</w:t>
            </w:r>
          </w:p>
        </w:tc>
      </w:tr>
      <w:tr w:rsidR="00B66F5A" w:rsidRPr="00AB4E3D" w:rsidTr="00B87D7B">
        <w:trPr>
          <w:trHeight w:val="60"/>
        </w:trPr>
        <w:tc>
          <w:tcPr>
            <w:tcW w:w="3970" w:type="dxa"/>
            <w:tcBorders>
              <w:top w:val="single" w:sz="4" w:space="0" w:color="auto"/>
              <w:left w:val="single" w:sz="4" w:space="0" w:color="auto"/>
              <w:bottom w:val="single" w:sz="4" w:space="0" w:color="auto"/>
              <w:right w:val="single" w:sz="4" w:space="0" w:color="auto"/>
            </w:tcBorders>
            <w:vAlign w:val="center"/>
            <w:hideMark/>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66F5A" w:rsidRPr="00AB4E3D" w:rsidRDefault="00B66F5A" w:rsidP="008478D1">
            <w:pPr>
              <w:ind w:firstLine="0"/>
              <w:jc w:val="center"/>
              <w:rPr>
                <w:rFonts w:ascii="Courier New" w:hAnsi="Courier New" w:cs="Courier New"/>
                <w:color w:val="000000"/>
                <w:sz w:val="22"/>
                <w:szCs w:val="22"/>
              </w:rPr>
            </w:pPr>
            <w:r w:rsidRPr="00AB4E3D">
              <w:rPr>
                <w:rFonts w:ascii="Courier New" w:hAnsi="Courier New" w:cs="Courier New"/>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B66F5A" w:rsidRPr="00AB4E3D" w:rsidRDefault="00B66F5A" w:rsidP="008478D1">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5</w:t>
            </w:r>
          </w:p>
        </w:tc>
      </w:tr>
      <w:tr w:rsidR="00A5494D" w:rsidRPr="00AB4E3D" w:rsidTr="00B87D7B">
        <w:trPr>
          <w:trHeight w:val="278"/>
        </w:trPr>
        <w:tc>
          <w:tcPr>
            <w:tcW w:w="3970" w:type="dxa"/>
            <w:tcBorders>
              <w:top w:val="single" w:sz="4" w:space="0" w:color="auto"/>
              <w:left w:val="single" w:sz="8" w:space="0" w:color="auto"/>
              <w:bottom w:val="single" w:sz="4" w:space="0" w:color="auto"/>
              <w:right w:val="single" w:sz="8" w:space="0" w:color="auto"/>
            </w:tcBorders>
            <w:noWrap/>
            <w:hideMark/>
          </w:tcPr>
          <w:p w:rsidR="00A5494D" w:rsidRPr="00AB4E3D" w:rsidRDefault="00A5494D" w:rsidP="00111BC8">
            <w:pPr>
              <w:ind w:firstLine="0"/>
              <w:jc w:val="left"/>
              <w:rPr>
                <w:rFonts w:ascii="Courier New" w:hAnsi="Courier New" w:cs="Courier New"/>
                <w:bCs/>
                <w:sz w:val="22"/>
                <w:szCs w:val="22"/>
              </w:rPr>
            </w:pPr>
            <w:r w:rsidRPr="00AB4E3D">
              <w:rPr>
                <w:rFonts w:ascii="Courier New" w:hAnsi="Courier New" w:cs="Courier New"/>
                <w:bCs/>
                <w:sz w:val="22"/>
                <w:szCs w:val="22"/>
              </w:rPr>
              <w:t>НАЛОГОВЫЕ И НЕНАЛОГОВЫЕ ДОХОДЫ</w:t>
            </w:r>
          </w:p>
        </w:tc>
        <w:tc>
          <w:tcPr>
            <w:tcW w:w="3969" w:type="dxa"/>
            <w:tcBorders>
              <w:top w:val="single" w:sz="4" w:space="0" w:color="auto"/>
              <w:left w:val="nil"/>
              <w:bottom w:val="single" w:sz="4" w:space="0" w:color="auto"/>
              <w:right w:val="nil"/>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000 1 00 00000 00 0000 000</w:t>
            </w:r>
          </w:p>
        </w:tc>
        <w:tc>
          <w:tcPr>
            <w:tcW w:w="127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4361,5</w:t>
            </w:r>
          </w:p>
        </w:tc>
        <w:tc>
          <w:tcPr>
            <w:tcW w:w="1417" w:type="dxa"/>
            <w:tcBorders>
              <w:top w:val="single" w:sz="4" w:space="0" w:color="auto"/>
              <w:left w:val="single" w:sz="8" w:space="0" w:color="auto"/>
              <w:bottom w:val="single" w:sz="4" w:space="0" w:color="auto"/>
              <w:right w:val="single" w:sz="8" w:space="0" w:color="auto"/>
            </w:tcBorders>
            <w:shd w:val="clear" w:color="000000" w:fill="FFFFFF"/>
            <w:vAlign w:val="bottom"/>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4446,4</w:t>
            </w:r>
          </w:p>
        </w:tc>
      </w:tr>
      <w:tr w:rsidR="00A5494D" w:rsidRPr="00AB4E3D" w:rsidTr="00016BFD">
        <w:trPr>
          <w:trHeight w:val="278"/>
        </w:trPr>
        <w:tc>
          <w:tcPr>
            <w:tcW w:w="3970" w:type="dxa"/>
            <w:tcBorders>
              <w:top w:val="nil"/>
              <w:left w:val="single" w:sz="8" w:space="0" w:color="auto"/>
              <w:bottom w:val="single" w:sz="4" w:space="0" w:color="auto"/>
              <w:right w:val="single" w:sz="8" w:space="0" w:color="auto"/>
            </w:tcBorders>
            <w:noWrap/>
            <w:hideMark/>
          </w:tcPr>
          <w:p w:rsidR="00A5494D" w:rsidRPr="00AB4E3D" w:rsidRDefault="00A5494D" w:rsidP="00111BC8">
            <w:pPr>
              <w:ind w:firstLine="0"/>
              <w:jc w:val="left"/>
              <w:rPr>
                <w:rFonts w:ascii="Courier New" w:hAnsi="Courier New" w:cs="Courier New"/>
                <w:bCs/>
                <w:sz w:val="22"/>
                <w:szCs w:val="22"/>
              </w:rPr>
            </w:pPr>
            <w:r w:rsidRPr="00AB4E3D">
              <w:rPr>
                <w:rFonts w:ascii="Courier New" w:hAnsi="Courier New" w:cs="Courier New"/>
                <w:bCs/>
                <w:sz w:val="22"/>
                <w:szCs w:val="22"/>
              </w:rPr>
              <w:t>НАЛОГИ НА ПРИБЫЛЬ, ДОХОДЫ</w:t>
            </w:r>
          </w:p>
        </w:tc>
        <w:tc>
          <w:tcPr>
            <w:tcW w:w="3969" w:type="dxa"/>
            <w:tcBorders>
              <w:top w:val="nil"/>
              <w:left w:val="nil"/>
              <w:bottom w:val="single" w:sz="4" w:space="0" w:color="auto"/>
              <w:right w:val="nil"/>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000 1 01 00000 00 0000 000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900,2</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900,6</w:t>
            </w:r>
          </w:p>
        </w:tc>
      </w:tr>
      <w:tr w:rsidR="00A5494D" w:rsidRPr="00AB4E3D" w:rsidTr="00016BFD">
        <w:trPr>
          <w:trHeight w:val="70"/>
        </w:trPr>
        <w:tc>
          <w:tcPr>
            <w:tcW w:w="3970" w:type="dxa"/>
            <w:tcBorders>
              <w:top w:val="single" w:sz="4" w:space="0" w:color="auto"/>
              <w:left w:val="single" w:sz="4" w:space="0" w:color="auto"/>
              <w:bottom w:val="single" w:sz="4" w:space="0" w:color="auto"/>
              <w:right w:val="single" w:sz="4" w:space="0" w:color="auto"/>
            </w:tcBorders>
            <w:noWrap/>
            <w:hideMark/>
          </w:tcPr>
          <w:p w:rsidR="00A5494D" w:rsidRPr="00AB4E3D" w:rsidRDefault="00A5494D" w:rsidP="00111BC8">
            <w:pPr>
              <w:ind w:firstLine="0"/>
              <w:jc w:val="left"/>
              <w:rPr>
                <w:rFonts w:ascii="Courier New" w:hAnsi="Courier New" w:cs="Courier New"/>
                <w:sz w:val="22"/>
                <w:szCs w:val="22"/>
              </w:rPr>
            </w:pPr>
            <w:r w:rsidRPr="00AB4E3D">
              <w:rPr>
                <w:rFonts w:ascii="Courier New" w:hAnsi="Courier New" w:cs="Courier New"/>
                <w:sz w:val="22"/>
                <w:szCs w:val="22"/>
              </w:rPr>
              <w:t xml:space="preserve">Налог на доходы физических лиц </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rPr>
              <w:t>000 1 01 02000 01 0000 110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900,2</w:t>
            </w:r>
          </w:p>
        </w:tc>
        <w:tc>
          <w:tcPr>
            <w:tcW w:w="1417" w:type="dxa"/>
            <w:tcBorders>
              <w:top w:val="single" w:sz="4" w:space="0" w:color="auto"/>
              <w:left w:val="single" w:sz="4" w:space="0" w:color="auto"/>
              <w:bottom w:val="single" w:sz="4" w:space="0" w:color="auto"/>
              <w:right w:val="single" w:sz="4" w:space="0" w:color="auto"/>
            </w:tcBorders>
            <w:vAlign w:val="bottom"/>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900,6</w:t>
            </w:r>
          </w:p>
        </w:tc>
      </w:tr>
      <w:tr w:rsidR="00A5494D" w:rsidRPr="00AB4E3D" w:rsidTr="00C706CE">
        <w:trPr>
          <w:trHeight w:val="1208"/>
        </w:trPr>
        <w:tc>
          <w:tcPr>
            <w:tcW w:w="3970" w:type="dxa"/>
            <w:tcBorders>
              <w:top w:val="single" w:sz="4" w:space="0" w:color="auto"/>
              <w:left w:val="single" w:sz="4" w:space="0" w:color="auto"/>
              <w:bottom w:val="single" w:sz="4" w:space="0" w:color="auto"/>
              <w:right w:val="single" w:sz="4" w:space="0" w:color="auto"/>
            </w:tcBorders>
            <w:hideMark/>
          </w:tcPr>
          <w:p w:rsidR="00A5494D" w:rsidRPr="00AB4E3D" w:rsidRDefault="00A5494D" w:rsidP="00111BC8">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B4E3D">
              <w:rPr>
                <w:rFonts w:ascii="Courier New" w:hAnsi="Courier New" w:cs="Courier New"/>
                <w:sz w:val="22"/>
                <w:szCs w:val="22"/>
                <w:vertAlign w:val="superscript"/>
                <w:lang w:eastAsia="ru-RU"/>
              </w:rPr>
              <w:t>1</w:t>
            </w:r>
            <w:r w:rsidRPr="00AB4E3D">
              <w:rPr>
                <w:rFonts w:ascii="Courier New" w:hAnsi="Courier New" w:cs="Courier New"/>
                <w:sz w:val="22"/>
                <w:szCs w:val="22"/>
                <w:lang w:eastAsia="ru-RU"/>
              </w:rPr>
              <w:t xml:space="preserve"> и 228 Налогового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AB4E3D">
            <w:pPr>
              <w:pStyle w:val="aff5"/>
              <w:jc w:val="center"/>
              <w:rPr>
                <w:rFonts w:ascii="Courier New" w:hAnsi="Courier New" w:cs="Courier New"/>
                <w:sz w:val="22"/>
                <w:szCs w:val="22"/>
              </w:rPr>
            </w:pPr>
            <w:r w:rsidRPr="00AB4E3D">
              <w:rPr>
                <w:rFonts w:ascii="Courier New" w:hAnsi="Courier New" w:cs="Courier New"/>
                <w:sz w:val="22"/>
                <w:szCs w:val="22"/>
              </w:rPr>
              <w:t>000 1 01 02010 01 0000 110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900,0</w:t>
            </w:r>
          </w:p>
        </w:tc>
        <w:tc>
          <w:tcPr>
            <w:tcW w:w="1417" w:type="dxa"/>
            <w:tcBorders>
              <w:top w:val="single" w:sz="4" w:space="0" w:color="auto"/>
              <w:left w:val="single" w:sz="4" w:space="0" w:color="auto"/>
              <w:bottom w:val="single" w:sz="4" w:space="0" w:color="auto"/>
              <w:right w:val="single" w:sz="4" w:space="0" w:color="auto"/>
            </w:tcBorders>
            <w:vAlign w:val="bottom"/>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900,4</w:t>
            </w:r>
          </w:p>
        </w:tc>
      </w:tr>
      <w:tr w:rsidR="00A5494D" w:rsidRPr="00AB4E3D" w:rsidTr="00C706CE">
        <w:trPr>
          <w:trHeight w:val="564"/>
        </w:trPr>
        <w:tc>
          <w:tcPr>
            <w:tcW w:w="3970" w:type="dxa"/>
            <w:tcBorders>
              <w:top w:val="nil"/>
              <w:left w:val="single" w:sz="8" w:space="0" w:color="auto"/>
              <w:bottom w:val="single" w:sz="4" w:space="0" w:color="auto"/>
              <w:right w:val="single" w:sz="8" w:space="0" w:color="auto"/>
            </w:tcBorders>
            <w:hideMark/>
          </w:tcPr>
          <w:p w:rsidR="00A5494D" w:rsidRPr="00AB4E3D" w:rsidRDefault="00A5494D" w:rsidP="00111BC8">
            <w:pPr>
              <w:widowControl/>
              <w:ind w:firstLine="0"/>
              <w:jc w:val="left"/>
              <w:rPr>
                <w:rFonts w:ascii="Courier New" w:hAnsi="Courier New" w:cs="Courier New"/>
                <w:sz w:val="22"/>
                <w:szCs w:val="22"/>
                <w:lang w:eastAsia="ru-RU"/>
              </w:rPr>
            </w:pPr>
            <w:r w:rsidRPr="00AB4E3D">
              <w:rPr>
                <w:rFonts w:ascii="Courier New" w:hAnsi="Courier New" w:cs="Courier New"/>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969" w:type="dxa"/>
            <w:tcBorders>
              <w:top w:val="nil"/>
              <w:left w:val="nil"/>
              <w:bottom w:val="single" w:sz="4" w:space="0" w:color="auto"/>
              <w:right w:val="nil"/>
            </w:tcBorders>
            <w:noWrap/>
            <w:vAlign w:val="bottom"/>
            <w:hideMark/>
          </w:tcPr>
          <w:p w:rsidR="00A5494D" w:rsidRPr="00AB4E3D" w:rsidRDefault="00A5494D" w:rsidP="00AB4E3D">
            <w:pPr>
              <w:pStyle w:val="aff5"/>
              <w:jc w:val="center"/>
              <w:rPr>
                <w:rFonts w:ascii="Courier New" w:hAnsi="Courier New" w:cs="Courier New"/>
                <w:sz w:val="22"/>
                <w:szCs w:val="22"/>
              </w:rPr>
            </w:pPr>
            <w:r w:rsidRPr="00AB4E3D">
              <w:rPr>
                <w:rFonts w:ascii="Courier New" w:hAnsi="Courier New" w:cs="Courier New"/>
                <w:sz w:val="22"/>
                <w:szCs w:val="22"/>
              </w:rPr>
              <w:t>000 1 01 02030 01 0000 110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A5494D" w:rsidP="00AB4E3D">
            <w:pPr>
              <w:ind w:firstLine="0"/>
              <w:jc w:val="center"/>
              <w:rPr>
                <w:rFonts w:ascii="Courier New" w:hAnsi="Courier New" w:cs="Courier New"/>
                <w:bCs/>
                <w:sz w:val="22"/>
                <w:szCs w:val="22"/>
              </w:rPr>
            </w:pPr>
            <w:r w:rsidRPr="00AB4E3D">
              <w:rPr>
                <w:rFonts w:ascii="Courier New" w:hAnsi="Courier New" w:cs="Courier New"/>
                <w:bCs/>
                <w:sz w:val="22"/>
                <w:szCs w:val="22"/>
              </w:rPr>
              <w:t>0,2</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A5494D" w:rsidP="00AB4E3D">
            <w:pPr>
              <w:ind w:firstLine="0"/>
              <w:jc w:val="center"/>
              <w:rPr>
                <w:rFonts w:ascii="Courier New" w:hAnsi="Courier New" w:cs="Courier New"/>
                <w:bCs/>
                <w:sz w:val="22"/>
                <w:szCs w:val="22"/>
                <w:lang w:val="en-US"/>
              </w:rPr>
            </w:pPr>
            <w:r w:rsidRPr="00AB4E3D">
              <w:rPr>
                <w:rFonts w:ascii="Courier New" w:hAnsi="Courier New" w:cs="Courier New"/>
                <w:bCs/>
                <w:sz w:val="22"/>
                <w:szCs w:val="22"/>
              </w:rPr>
              <w:t>0,2</w:t>
            </w:r>
          </w:p>
        </w:tc>
      </w:tr>
      <w:tr w:rsidR="00A5494D" w:rsidRPr="00AB4E3D" w:rsidTr="00C706CE">
        <w:trPr>
          <w:trHeight w:val="644"/>
        </w:trPr>
        <w:tc>
          <w:tcPr>
            <w:tcW w:w="3970" w:type="dxa"/>
            <w:tcBorders>
              <w:top w:val="nil"/>
              <w:left w:val="single" w:sz="8" w:space="0" w:color="auto"/>
              <w:bottom w:val="single" w:sz="4" w:space="0" w:color="auto"/>
              <w:right w:val="single" w:sz="8" w:space="0" w:color="auto"/>
            </w:tcBorders>
            <w:hideMark/>
          </w:tcPr>
          <w:p w:rsidR="00A5494D" w:rsidRPr="00AB4E3D" w:rsidRDefault="00A5494D" w:rsidP="00111BC8">
            <w:pPr>
              <w:pStyle w:val="af7"/>
              <w:rPr>
                <w:rFonts w:ascii="Courier New" w:hAnsi="Courier New" w:cs="Courier New"/>
                <w:sz w:val="22"/>
                <w:szCs w:val="22"/>
              </w:rPr>
            </w:pPr>
            <w:r w:rsidRPr="00AB4E3D">
              <w:rPr>
                <w:rStyle w:val="a4"/>
                <w:rFonts w:ascii="Courier New" w:hAnsi="Courier New" w:cs="Courier New"/>
                <w:b w:val="0"/>
                <w:bCs/>
                <w:color w:val="auto"/>
                <w:sz w:val="22"/>
                <w:szCs w:val="22"/>
              </w:rPr>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nil"/>
            </w:tcBorders>
            <w:noWrap/>
            <w:vAlign w:val="bottom"/>
            <w:hideMark/>
          </w:tcPr>
          <w:p w:rsidR="00A5494D" w:rsidRPr="00AB4E3D" w:rsidRDefault="00A5494D" w:rsidP="00AB4E3D">
            <w:pPr>
              <w:pStyle w:val="aff5"/>
              <w:jc w:val="center"/>
              <w:rPr>
                <w:rFonts w:ascii="Courier New" w:hAnsi="Courier New" w:cs="Courier New"/>
                <w:sz w:val="22"/>
                <w:szCs w:val="22"/>
              </w:rPr>
            </w:pPr>
            <w:r w:rsidRPr="00AB4E3D">
              <w:rPr>
                <w:rFonts w:ascii="Courier New" w:hAnsi="Courier New" w:cs="Courier New"/>
                <w:sz w:val="22"/>
                <w:szCs w:val="22"/>
              </w:rPr>
              <w:t>000 1 03 00000 00 0000 000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rPr>
              <w:t>1311,</w:t>
            </w:r>
            <w:r w:rsidR="00111BC8" w:rsidRPr="00AB4E3D">
              <w:rPr>
                <w:rFonts w:ascii="Courier New" w:hAnsi="Courier New" w:cs="Courier New"/>
                <w:sz w:val="22"/>
                <w:szCs w:val="22"/>
              </w:rPr>
              <w:t>78</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lang w:eastAsia="ru-RU"/>
              </w:rPr>
              <w:t>1396,3</w:t>
            </w:r>
            <w:r w:rsidR="00111BC8" w:rsidRPr="00AB4E3D">
              <w:rPr>
                <w:rFonts w:ascii="Courier New" w:hAnsi="Courier New" w:cs="Courier New"/>
                <w:sz w:val="22"/>
                <w:szCs w:val="22"/>
                <w:lang w:eastAsia="ru-RU"/>
              </w:rPr>
              <w:t>5</w:t>
            </w:r>
          </w:p>
        </w:tc>
      </w:tr>
      <w:tr w:rsidR="00A5494D" w:rsidRPr="00AB4E3D" w:rsidTr="00C706CE">
        <w:trPr>
          <w:trHeight w:val="372"/>
        </w:trPr>
        <w:tc>
          <w:tcPr>
            <w:tcW w:w="3970" w:type="dxa"/>
            <w:tcBorders>
              <w:top w:val="nil"/>
              <w:left w:val="single" w:sz="8" w:space="0" w:color="auto"/>
              <w:bottom w:val="single" w:sz="4" w:space="0" w:color="auto"/>
              <w:right w:val="single" w:sz="8" w:space="0" w:color="auto"/>
            </w:tcBorders>
            <w:hideMark/>
          </w:tcPr>
          <w:p w:rsidR="00A5494D" w:rsidRPr="00AB4E3D" w:rsidRDefault="00A5494D" w:rsidP="00111BC8">
            <w:pPr>
              <w:widowControl/>
              <w:ind w:firstLine="0"/>
              <w:jc w:val="left"/>
              <w:rPr>
                <w:rStyle w:val="a4"/>
                <w:rFonts w:ascii="Courier New" w:hAnsi="Courier New" w:cs="Courier New"/>
                <w:b w:val="0"/>
                <w:bCs/>
                <w:color w:val="auto"/>
                <w:sz w:val="22"/>
                <w:szCs w:val="22"/>
              </w:rPr>
            </w:pPr>
            <w:r w:rsidRPr="00AB4E3D">
              <w:rPr>
                <w:rFonts w:ascii="Courier New" w:hAnsi="Courier New" w:cs="Courier New"/>
                <w:sz w:val="22"/>
                <w:szCs w:val="22"/>
                <w:lang w:eastAsia="ru-RU"/>
              </w:rPr>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nil"/>
            </w:tcBorders>
            <w:noWrap/>
            <w:vAlign w:val="bottom"/>
            <w:hideMark/>
          </w:tcPr>
          <w:p w:rsidR="00A5494D" w:rsidRPr="00AB4E3D" w:rsidRDefault="00A5494D" w:rsidP="00AB4E3D">
            <w:pPr>
              <w:pStyle w:val="aff5"/>
              <w:jc w:val="center"/>
              <w:rPr>
                <w:rFonts w:ascii="Courier New" w:hAnsi="Courier New" w:cs="Courier New"/>
                <w:sz w:val="22"/>
                <w:szCs w:val="22"/>
              </w:rPr>
            </w:pPr>
            <w:r w:rsidRPr="00AB4E3D">
              <w:rPr>
                <w:rFonts w:ascii="Courier New" w:hAnsi="Courier New" w:cs="Courier New"/>
                <w:sz w:val="22"/>
                <w:szCs w:val="22"/>
              </w:rPr>
              <w:t>000 1 03 02000 01 0000 110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rPr>
              <w:t>1311,</w:t>
            </w:r>
            <w:r w:rsidR="00111BC8" w:rsidRPr="00AB4E3D">
              <w:rPr>
                <w:rFonts w:ascii="Courier New" w:hAnsi="Courier New" w:cs="Courier New"/>
                <w:sz w:val="22"/>
                <w:szCs w:val="22"/>
              </w:rPr>
              <w:t>78</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rPr>
              <w:t>1396,3</w:t>
            </w:r>
            <w:r w:rsidR="00111BC8" w:rsidRPr="00AB4E3D">
              <w:rPr>
                <w:rFonts w:ascii="Courier New" w:hAnsi="Courier New" w:cs="Courier New"/>
                <w:sz w:val="22"/>
                <w:szCs w:val="22"/>
              </w:rPr>
              <w:t>5</w:t>
            </w:r>
          </w:p>
        </w:tc>
      </w:tr>
      <w:tr w:rsidR="00A5494D" w:rsidRPr="00AB4E3D" w:rsidTr="00016BFD">
        <w:trPr>
          <w:trHeight w:val="605"/>
        </w:trPr>
        <w:tc>
          <w:tcPr>
            <w:tcW w:w="3970" w:type="dxa"/>
            <w:tcBorders>
              <w:top w:val="nil"/>
              <w:left w:val="single" w:sz="8" w:space="0" w:color="auto"/>
              <w:bottom w:val="single" w:sz="4" w:space="0" w:color="auto"/>
              <w:right w:val="single" w:sz="8" w:space="0" w:color="auto"/>
            </w:tcBorders>
            <w:hideMark/>
          </w:tcPr>
          <w:p w:rsidR="00A5494D" w:rsidRPr="00AB4E3D" w:rsidRDefault="00A5494D" w:rsidP="00111BC8">
            <w:pPr>
              <w:widowControl/>
              <w:ind w:firstLine="0"/>
              <w:jc w:val="left"/>
              <w:rPr>
                <w:rFonts w:ascii="Courier New" w:hAnsi="Courier New" w:cs="Courier New"/>
                <w:b/>
                <w:sz w:val="22"/>
                <w:szCs w:val="22"/>
              </w:rPr>
            </w:pPr>
            <w:r w:rsidRPr="00AB4E3D">
              <w:rPr>
                <w:rFonts w:ascii="Courier New" w:hAnsi="Courier New" w:cs="Courier New"/>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nil"/>
              <w:left w:val="nil"/>
              <w:bottom w:val="single" w:sz="4" w:space="0" w:color="auto"/>
              <w:right w:val="nil"/>
            </w:tcBorders>
            <w:noWrap/>
            <w:vAlign w:val="bottom"/>
            <w:hideMark/>
          </w:tcPr>
          <w:p w:rsidR="00A5494D" w:rsidRPr="00AB4E3D" w:rsidRDefault="00A5494D" w:rsidP="00AB4E3D">
            <w:pPr>
              <w:pStyle w:val="aff5"/>
              <w:jc w:val="center"/>
              <w:rPr>
                <w:rFonts w:ascii="Courier New" w:hAnsi="Courier New" w:cs="Courier New"/>
                <w:sz w:val="22"/>
                <w:szCs w:val="22"/>
              </w:rPr>
            </w:pPr>
            <w:r w:rsidRPr="00AB4E3D">
              <w:rPr>
                <w:rFonts w:ascii="Courier New" w:hAnsi="Courier New" w:cs="Courier New"/>
                <w:sz w:val="22"/>
                <w:szCs w:val="22"/>
              </w:rPr>
              <w:t>000 1 03 02231 01 0000 110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111BC8" w:rsidP="00AB4E3D">
            <w:pPr>
              <w:ind w:firstLine="0"/>
              <w:jc w:val="center"/>
              <w:rPr>
                <w:rFonts w:ascii="Courier New" w:hAnsi="Courier New" w:cs="Courier New"/>
                <w:sz w:val="22"/>
                <w:szCs w:val="22"/>
              </w:rPr>
            </w:pPr>
            <w:r w:rsidRPr="00AB4E3D">
              <w:rPr>
                <w:rFonts w:ascii="Courier New" w:hAnsi="Courier New" w:cs="Courier New"/>
                <w:sz w:val="22"/>
                <w:szCs w:val="22"/>
              </w:rPr>
              <w:t>603,05</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111BC8" w:rsidP="00AB4E3D">
            <w:pPr>
              <w:ind w:firstLine="0"/>
              <w:jc w:val="center"/>
              <w:rPr>
                <w:rFonts w:ascii="Courier New" w:hAnsi="Courier New" w:cs="Courier New"/>
                <w:sz w:val="22"/>
                <w:szCs w:val="22"/>
              </w:rPr>
            </w:pPr>
            <w:r w:rsidRPr="00AB4E3D">
              <w:rPr>
                <w:rFonts w:ascii="Courier New" w:hAnsi="Courier New" w:cs="Courier New"/>
                <w:sz w:val="22"/>
                <w:szCs w:val="22"/>
              </w:rPr>
              <w:t>646,49</w:t>
            </w:r>
          </w:p>
        </w:tc>
      </w:tr>
      <w:tr w:rsidR="00A5494D" w:rsidRPr="00AB4E3D" w:rsidTr="00016BFD">
        <w:trPr>
          <w:trHeight w:val="899"/>
        </w:trPr>
        <w:tc>
          <w:tcPr>
            <w:tcW w:w="3970" w:type="dxa"/>
            <w:tcBorders>
              <w:top w:val="single" w:sz="4" w:space="0" w:color="auto"/>
              <w:left w:val="single" w:sz="4" w:space="0" w:color="auto"/>
              <w:bottom w:val="single" w:sz="4" w:space="0" w:color="auto"/>
              <w:right w:val="single" w:sz="4" w:space="0" w:color="auto"/>
            </w:tcBorders>
            <w:hideMark/>
          </w:tcPr>
          <w:p w:rsidR="00A5494D" w:rsidRPr="00AB4E3D" w:rsidRDefault="00A5494D" w:rsidP="00111BC8">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B4E3D">
              <w:rPr>
                <w:rFonts w:ascii="Courier New" w:hAnsi="Courier New" w:cs="Courier New"/>
                <w:sz w:val="22"/>
                <w:szCs w:val="22"/>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AB4E3D">
            <w:pPr>
              <w:ind w:firstLine="0"/>
              <w:jc w:val="center"/>
              <w:rPr>
                <w:rFonts w:ascii="Courier New" w:hAnsi="Courier New" w:cs="Courier New"/>
                <w:sz w:val="22"/>
                <w:szCs w:val="22"/>
              </w:rPr>
            </w:pPr>
            <w:r w:rsidRPr="00AB4E3D">
              <w:rPr>
                <w:rFonts w:ascii="Courier New" w:hAnsi="Courier New" w:cs="Courier New"/>
                <w:sz w:val="22"/>
                <w:szCs w:val="22"/>
              </w:rPr>
              <w:lastRenderedPageBreak/>
              <w:t>000 1 03 02241 01 0000 110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111BC8" w:rsidP="00AB4E3D">
            <w:pPr>
              <w:ind w:firstLine="0"/>
              <w:jc w:val="center"/>
              <w:rPr>
                <w:rFonts w:ascii="Courier New" w:hAnsi="Courier New" w:cs="Courier New"/>
                <w:sz w:val="22"/>
                <w:szCs w:val="22"/>
              </w:rPr>
            </w:pPr>
            <w:r w:rsidRPr="00AB4E3D">
              <w:rPr>
                <w:rFonts w:ascii="Courier New" w:hAnsi="Courier New" w:cs="Courier New"/>
                <w:sz w:val="22"/>
                <w:szCs w:val="22"/>
              </w:rPr>
              <w:t>3,40</w:t>
            </w:r>
          </w:p>
        </w:tc>
        <w:tc>
          <w:tcPr>
            <w:tcW w:w="1417" w:type="dxa"/>
            <w:tcBorders>
              <w:top w:val="single" w:sz="4" w:space="0" w:color="auto"/>
              <w:left w:val="single" w:sz="4" w:space="0" w:color="auto"/>
              <w:bottom w:val="single" w:sz="4" w:space="0" w:color="auto"/>
              <w:right w:val="single" w:sz="4" w:space="0" w:color="auto"/>
            </w:tcBorders>
            <w:vAlign w:val="bottom"/>
          </w:tcPr>
          <w:p w:rsidR="00A5494D" w:rsidRPr="00AB4E3D" w:rsidRDefault="00111BC8" w:rsidP="00AB4E3D">
            <w:pPr>
              <w:ind w:firstLine="0"/>
              <w:jc w:val="center"/>
              <w:rPr>
                <w:rFonts w:ascii="Courier New" w:hAnsi="Courier New" w:cs="Courier New"/>
                <w:sz w:val="22"/>
                <w:szCs w:val="22"/>
              </w:rPr>
            </w:pPr>
            <w:r w:rsidRPr="00AB4E3D">
              <w:rPr>
                <w:rFonts w:ascii="Courier New" w:hAnsi="Courier New" w:cs="Courier New"/>
                <w:sz w:val="22"/>
                <w:szCs w:val="22"/>
              </w:rPr>
              <w:t>3,61</w:t>
            </w:r>
          </w:p>
        </w:tc>
      </w:tr>
      <w:tr w:rsidR="00A5494D" w:rsidRPr="00AB4E3D" w:rsidTr="00C706CE">
        <w:trPr>
          <w:trHeight w:val="812"/>
        </w:trPr>
        <w:tc>
          <w:tcPr>
            <w:tcW w:w="3970" w:type="dxa"/>
            <w:tcBorders>
              <w:top w:val="single" w:sz="4" w:space="0" w:color="auto"/>
              <w:left w:val="single" w:sz="4" w:space="0" w:color="auto"/>
              <w:bottom w:val="single" w:sz="4" w:space="0" w:color="auto"/>
              <w:right w:val="single" w:sz="4" w:space="0" w:color="auto"/>
            </w:tcBorders>
            <w:hideMark/>
          </w:tcPr>
          <w:p w:rsidR="00A5494D" w:rsidRPr="00AB4E3D" w:rsidRDefault="00A5494D" w:rsidP="00111BC8">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A5494D" w:rsidP="00C706CE">
            <w:pPr>
              <w:ind w:firstLine="0"/>
              <w:jc w:val="center"/>
              <w:rPr>
                <w:rFonts w:ascii="Courier New" w:hAnsi="Courier New" w:cs="Courier New"/>
                <w:sz w:val="22"/>
                <w:szCs w:val="22"/>
              </w:rPr>
            </w:pPr>
            <w:r w:rsidRPr="00AB4E3D">
              <w:rPr>
                <w:rFonts w:ascii="Courier New" w:hAnsi="Courier New" w:cs="Courier New"/>
                <w:sz w:val="22"/>
                <w:szCs w:val="22"/>
              </w:rPr>
              <w:t>000 1 03 02251 01 0000 110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5494D" w:rsidRPr="00AB4E3D" w:rsidRDefault="00111BC8" w:rsidP="00C706CE">
            <w:pPr>
              <w:ind w:firstLine="0"/>
              <w:jc w:val="center"/>
              <w:rPr>
                <w:rFonts w:ascii="Courier New" w:hAnsi="Courier New" w:cs="Courier New"/>
                <w:sz w:val="22"/>
                <w:szCs w:val="22"/>
              </w:rPr>
            </w:pPr>
            <w:r w:rsidRPr="00AB4E3D">
              <w:rPr>
                <w:rFonts w:ascii="Courier New" w:hAnsi="Courier New" w:cs="Courier New"/>
                <w:sz w:val="22"/>
                <w:szCs w:val="22"/>
              </w:rPr>
              <w:t>791,23</w:t>
            </w:r>
          </w:p>
        </w:tc>
        <w:tc>
          <w:tcPr>
            <w:tcW w:w="1417" w:type="dxa"/>
            <w:tcBorders>
              <w:top w:val="single" w:sz="4" w:space="0" w:color="auto"/>
              <w:left w:val="single" w:sz="4" w:space="0" w:color="auto"/>
              <w:bottom w:val="single" w:sz="4" w:space="0" w:color="auto"/>
              <w:right w:val="single" w:sz="4" w:space="0" w:color="auto"/>
            </w:tcBorders>
            <w:vAlign w:val="bottom"/>
          </w:tcPr>
          <w:p w:rsidR="00A5494D" w:rsidRPr="00AB4E3D" w:rsidRDefault="00111BC8" w:rsidP="00C706CE">
            <w:pPr>
              <w:ind w:firstLine="0"/>
              <w:jc w:val="center"/>
              <w:rPr>
                <w:rFonts w:ascii="Courier New" w:hAnsi="Courier New" w:cs="Courier New"/>
                <w:sz w:val="22"/>
                <w:szCs w:val="22"/>
              </w:rPr>
            </w:pPr>
            <w:r w:rsidRPr="00AB4E3D">
              <w:rPr>
                <w:rFonts w:ascii="Courier New" w:hAnsi="Courier New" w:cs="Courier New"/>
                <w:sz w:val="22"/>
                <w:szCs w:val="22"/>
              </w:rPr>
              <w:t>845,50</w:t>
            </w:r>
          </w:p>
        </w:tc>
      </w:tr>
      <w:tr w:rsidR="00A5494D" w:rsidRPr="00AB4E3D" w:rsidTr="00C706CE">
        <w:trPr>
          <w:trHeight w:val="883"/>
        </w:trPr>
        <w:tc>
          <w:tcPr>
            <w:tcW w:w="3970" w:type="dxa"/>
            <w:tcBorders>
              <w:top w:val="nil"/>
              <w:left w:val="single" w:sz="8" w:space="0" w:color="auto"/>
              <w:bottom w:val="single" w:sz="4" w:space="0" w:color="auto"/>
              <w:right w:val="single" w:sz="8" w:space="0" w:color="auto"/>
            </w:tcBorders>
            <w:hideMark/>
          </w:tcPr>
          <w:p w:rsidR="00A5494D" w:rsidRPr="00AB4E3D" w:rsidRDefault="00A5494D" w:rsidP="00111BC8">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nil"/>
              <w:left w:val="nil"/>
              <w:bottom w:val="single" w:sz="4" w:space="0" w:color="auto"/>
              <w:right w:val="nil"/>
            </w:tcBorders>
            <w:noWrap/>
            <w:vAlign w:val="bottom"/>
            <w:hideMark/>
          </w:tcPr>
          <w:p w:rsidR="00A5494D" w:rsidRPr="00AB4E3D" w:rsidRDefault="00A5494D" w:rsidP="00C706CE">
            <w:pPr>
              <w:ind w:firstLine="0"/>
              <w:jc w:val="center"/>
              <w:rPr>
                <w:rFonts w:ascii="Courier New" w:hAnsi="Courier New" w:cs="Courier New"/>
                <w:sz w:val="22"/>
                <w:szCs w:val="22"/>
              </w:rPr>
            </w:pPr>
            <w:r w:rsidRPr="00AB4E3D">
              <w:rPr>
                <w:rFonts w:ascii="Courier New" w:hAnsi="Courier New" w:cs="Courier New"/>
                <w:sz w:val="22"/>
                <w:szCs w:val="22"/>
              </w:rPr>
              <w:t>000 1 03 02261 01 0000 110</w:t>
            </w:r>
          </w:p>
        </w:tc>
        <w:tc>
          <w:tcPr>
            <w:tcW w:w="1276" w:type="dxa"/>
            <w:tcBorders>
              <w:top w:val="nil"/>
              <w:left w:val="single" w:sz="8" w:space="0" w:color="auto"/>
              <w:bottom w:val="single" w:sz="4" w:space="0" w:color="auto"/>
              <w:right w:val="single" w:sz="8" w:space="0" w:color="auto"/>
            </w:tcBorders>
            <w:noWrap/>
            <w:vAlign w:val="bottom"/>
            <w:hideMark/>
          </w:tcPr>
          <w:p w:rsidR="00A5494D" w:rsidRPr="00AB4E3D" w:rsidRDefault="00A5494D" w:rsidP="00C706CE">
            <w:pPr>
              <w:ind w:firstLine="0"/>
              <w:jc w:val="center"/>
              <w:rPr>
                <w:rFonts w:ascii="Courier New" w:hAnsi="Courier New" w:cs="Courier New"/>
                <w:sz w:val="22"/>
                <w:szCs w:val="22"/>
              </w:rPr>
            </w:pPr>
            <w:r w:rsidRPr="00AB4E3D">
              <w:rPr>
                <w:rFonts w:ascii="Courier New" w:hAnsi="Courier New" w:cs="Courier New"/>
                <w:sz w:val="22"/>
                <w:szCs w:val="22"/>
              </w:rPr>
              <w:t>-8</w:t>
            </w:r>
            <w:r w:rsidR="00111BC8" w:rsidRPr="00AB4E3D">
              <w:rPr>
                <w:rFonts w:ascii="Courier New" w:hAnsi="Courier New" w:cs="Courier New"/>
                <w:sz w:val="22"/>
                <w:szCs w:val="22"/>
              </w:rPr>
              <w:t>5,90</w:t>
            </w:r>
          </w:p>
        </w:tc>
        <w:tc>
          <w:tcPr>
            <w:tcW w:w="1417" w:type="dxa"/>
            <w:tcBorders>
              <w:top w:val="nil"/>
              <w:left w:val="single" w:sz="8" w:space="0" w:color="auto"/>
              <w:bottom w:val="single" w:sz="4" w:space="0" w:color="auto"/>
              <w:right w:val="single" w:sz="8" w:space="0" w:color="auto"/>
            </w:tcBorders>
            <w:vAlign w:val="bottom"/>
          </w:tcPr>
          <w:p w:rsidR="00A5494D" w:rsidRPr="00AB4E3D" w:rsidRDefault="00A5494D" w:rsidP="00C706CE">
            <w:pPr>
              <w:ind w:firstLine="0"/>
              <w:jc w:val="center"/>
              <w:rPr>
                <w:rFonts w:ascii="Courier New" w:hAnsi="Courier New" w:cs="Courier New"/>
                <w:sz w:val="22"/>
                <w:szCs w:val="22"/>
              </w:rPr>
            </w:pPr>
            <w:r w:rsidRPr="00AB4E3D">
              <w:rPr>
                <w:rFonts w:ascii="Courier New" w:hAnsi="Courier New" w:cs="Courier New"/>
                <w:sz w:val="22"/>
                <w:szCs w:val="22"/>
              </w:rPr>
              <w:t>-9</w:t>
            </w:r>
            <w:r w:rsidR="00111BC8" w:rsidRPr="00AB4E3D">
              <w:rPr>
                <w:rFonts w:ascii="Courier New" w:hAnsi="Courier New" w:cs="Courier New"/>
                <w:sz w:val="22"/>
                <w:szCs w:val="22"/>
              </w:rPr>
              <w:t>9,25</w:t>
            </w:r>
          </w:p>
        </w:tc>
      </w:tr>
      <w:tr w:rsidR="00B66F5A" w:rsidRPr="00AB4E3D" w:rsidTr="00C706CE">
        <w:trPr>
          <w:trHeight w:val="278"/>
        </w:trPr>
        <w:tc>
          <w:tcPr>
            <w:tcW w:w="3970" w:type="dxa"/>
            <w:tcBorders>
              <w:top w:val="nil"/>
              <w:left w:val="single" w:sz="8" w:space="0" w:color="auto"/>
              <w:bottom w:val="single" w:sz="4" w:space="0" w:color="auto"/>
              <w:right w:val="single" w:sz="8" w:space="0" w:color="auto"/>
            </w:tcBorders>
            <w:shd w:val="clear" w:color="000000" w:fill="FFFFFF"/>
            <w:hideMark/>
          </w:tcPr>
          <w:p w:rsidR="00B66F5A" w:rsidRPr="00AB4E3D" w:rsidRDefault="00B66F5A" w:rsidP="008478D1">
            <w:pPr>
              <w:ind w:firstLine="0"/>
              <w:jc w:val="left"/>
              <w:rPr>
                <w:rFonts w:ascii="Courier New" w:hAnsi="Courier New" w:cs="Courier New"/>
                <w:bCs/>
                <w:sz w:val="22"/>
                <w:szCs w:val="22"/>
              </w:rPr>
            </w:pPr>
            <w:r w:rsidRPr="00AB4E3D">
              <w:rPr>
                <w:rFonts w:ascii="Courier New" w:hAnsi="Courier New" w:cs="Courier New"/>
                <w:bCs/>
                <w:sz w:val="22"/>
                <w:szCs w:val="22"/>
              </w:rPr>
              <w:t>НАЛОГИ НА СОВОКУПНЫЙ ДОХОД</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000 1 05 00000 00 0000 000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EC7701" w:rsidP="00C706CE">
            <w:pPr>
              <w:ind w:firstLine="0"/>
              <w:jc w:val="center"/>
              <w:rPr>
                <w:rFonts w:ascii="Courier New" w:hAnsi="Courier New" w:cs="Courier New"/>
                <w:sz w:val="22"/>
                <w:szCs w:val="22"/>
              </w:rPr>
            </w:pPr>
            <w:r w:rsidRPr="00AB4E3D">
              <w:rPr>
                <w:rFonts w:ascii="Courier New" w:hAnsi="Courier New" w:cs="Courier New"/>
                <w:sz w:val="22"/>
                <w:szCs w:val="22"/>
              </w:rPr>
              <w:t>147</w:t>
            </w:r>
            <w:r w:rsidR="00A8283B" w:rsidRPr="00AB4E3D">
              <w:rPr>
                <w:rFonts w:ascii="Courier New" w:hAnsi="Courier New" w:cs="Courier New"/>
                <w:sz w:val="22"/>
                <w:szCs w:val="22"/>
              </w:rPr>
              <w:t>,</w:t>
            </w:r>
            <w:r w:rsidRPr="00AB4E3D">
              <w:rPr>
                <w:rFonts w:ascii="Courier New" w:hAnsi="Courier New" w:cs="Courier New"/>
                <w:sz w:val="22"/>
                <w:szCs w:val="22"/>
              </w:rPr>
              <w:t>8</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07B66" w:rsidP="00C706CE">
            <w:pPr>
              <w:ind w:firstLine="0"/>
              <w:jc w:val="center"/>
              <w:rPr>
                <w:rFonts w:ascii="Courier New" w:hAnsi="Courier New" w:cs="Courier New"/>
                <w:sz w:val="22"/>
                <w:szCs w:val="22"/>
              </w:rPr>
            </w:pPr>
            <w:r w:rsidRPr="00AB4E3D">
              <w:rPr>
                <w:rFonts w:ascii="Courier New" w:hAnsi="Courier New" w:cs="Courier New"/>
                <w:sz w:val="22"/>
                <w:szCs w:val="22"/>
              </w:rPr>
              <w:t>147,8</w:t>
            </w:r>
          </w:p>
        </w:tc>
      </w:tr>
      <w:tr w:rsidR="00B66F5A" w:rsidRPr="00AB4E3D" w:rsidTr="00C706CE">
        <w:trPr>
          <w:trHeight w:val="278"/>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B66F5A" w:rsidRPr="00AB4E3D" w:rsidRDefault="00B66F5A" w:rsidP="008478D1">
            <w:pPr>
              <w:ind w:firstLine="0"/>
              <w:jc w:val="left"/>
              <w:rPr>
                <w:rFonts w:ascii="Courier New" w:hAnsi="Courier New" w:cs="Courier New"/>
                <w:sz w:val="22"/>
                <w:szCs w:val="22"/>
              </w:rPr>
            </w:pPr>
            <w:r w:rsidRPr="00AB4E3D">
              <w:rPr>
                <w:rFonts w:ascii="Courier New" w:hAnsi="Courier New" w:cs="Courier New"/>
                <w:sz w:val="22"/>
                <w:szCs w:val="22"/>
              </w:rPr>
              <w:t>Единый сельскохозяйственный налог</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000 1 05 03010 01 0000 110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F5A" w:rsidRPr="00AB4E3D" w:rsidRDefault="00EC7701" w:rsidP="00C706CE">
            <w:pPr>
              <w:ind w:firstLine="0"/>
              <w:jc w:val="center"/>
              <w:rPr>
                <w:rFonts w:ascii="Courier New" w:hAnsi="Courier New" w:cs="Courier New"/>
                <w:sz w:val="22"/>
                <w:szCs w:val="22"/>
              </w:rPr>
            </w:pPr>
            <w:r w:rsidRPr="00AB4E3D">
              <w:rPr>
                <w:rFonts w:ascii="Courier New" w:hAnsi="Courier New" w:cs="Courier New"/>
                <w:sz w:val="22"/>
                <w:szCs w:val="22"/>
              </w:rPr>
              <w:t>147</w:t>
            </w:r>
            <w:r w:rsidR="00AD705F" w:rsidRPr="00AB4E3D">
              <w:rPr>
                <w:rFonts w:ascii="Courier New" w:hAnsi="Courier New" w:cs="Courier New"/>
                <w:sz w:val="22"/>
                <w:szCs w:val="22"/>
              </w:rPr>
              <w:t>,</w:t>
            </w:r>
            <w:r w:rsidRPr="00AB4E3D">
              <w:rPr>
                <w:rFonts w:ascii="Courier New" w:hAnsi="Courier New" w:cs="Courier New"/>
                <w:sz w:val="22"/>
                <w:szCs w:val="22"/>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B66F5A" w:rsidRPr="00AB4E3D" w:rsidRDefault="00C07B66" w:rsidP="00C706CE">
            <w:pPr>
              <w:ind w:firstLine="0"/>
              <w:jc w:val="center"/>
              <w:rPr>
                <w:rFonts w:ascii="Courier New" w:hAnsi="Courier New" w:cs="Courier New"/>
                <w:sz w:val="22"/>
                <w:szCs w:val="22"/>
              </w:rPr>
            </w:pPr>
            <w:r w:rsidRPr="00AB4E3D">
              <w:rPr>
                <w:rFonts w:ascii="Courier New" w:hAnsi="Courier New" w:cs="Courier New"/>
                <w:sz w:val="22"/>
                <w:szCs w:val="22"/>
              </w:rPr>
              <w:t>147</w:t>
            </w:r>
            <w:r w:rsidR="00AD705F" w:rsidRPr="00AB4E3D">
              <w:rPr>
                <w:rFonts w:ascii="Courier New" w:hAnsi="Courier New" w:cs="Courier New"/>
                <w:sz w:val="22"/>
                <w:szCs w:val="22"/>
              </w:rPr>
              <w:t>,</w:t>
            </w:r>
            <w:r w:rsidRPr="00AB4E3D">
              <w:rPr>
                <w:rFonts w:ascii="Courier New" w:hAnsi="Courier New" w:cs="Courier New"/>
                <w:sz w:val="22"/>
                <w:szCs w:val="22"/>
              </w:rPr>
              <w:t>8</w:t>
            </w:r>
          </w:p>
        </w:tc>
      </w:tr>
      <w:tr w:rsidR="00B66F5A" w:rsidRPr="00AB4E3D" w:rsidTr="00C706CE">
        <w:trPr>
          <w:trHeight w:val="261"/>
        </w:trPr>
        <w:tc>
          <w:tcPr>
            <w:tcW w:w="3970" w:type="dxa"/>
            <w:tcBorders>
              <w:top w:val="nil"/>
              <w:left w:val="single" w:sz="8" w:space="0" w:color="auto"/>
              <w:bottom w:val="single" w:sz="4" w:space="0" w:color="auto"/>
              <w:right w:val="single" w:sz="8" w:space="0" w:color="auto"/>
            </w:tcBorders>
            <w:noWrap/>
            <w:hideMark/>
          </w:tcPr>
          <w:p w:rsidR="00B66F5A" w:rsidRPr="00AB4E3D" w:rsidRDefault="00B66F5A" w:rsidP="008478D1">
            <w:pPr>
              <w:ind w:firstLine="0"/>
              <w:jc w:val="left"/>
              <w:rPr>
                <w:rFonts w:ascii="Courier New" w:hAnsi="Courier New" w:cs="Courier New"/>
                <w:bCs/>
                <w:sz w:val="22"/>
                <w:szCs w:val="22"/>
              </w:rPr>
            </w:pPr>
            <w:r w:rsidRPr="00AB4E3D">
              <w:rPr>
                <w:rFonts w:ascii="Courier New" w:hAnsi="Courier New" w:cs="Courier New"/>
                <w:bCs/>
                <w:sz w:val="22"/>
                <w:szCs w:val="22"/>
              </w:rPr>
              <w:t>НАЛОГИ НА ИМУЩЕСТВО</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000 1 06 00000 00 0000 000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2E16A3" w:rsidP="00C706CE">
            <w:pPr>
              <w:ind w:firstLine="0"/>
              <w:jc w:val="center"/>
              <w:rPr>
                <w:rFonts w:ascii="Courier New" w:hAnsi="Courier New" w:cs="Courier New"/>
                <w:bCs/>
                <w:sz w:val="22"/>
                <w:szCs w:val="22"/>
              </w:rPr>
            </w:pPr>
            <w:r w:rsidRPr="00AB4E3D">
              <w:rPr>
                <w:rFonts w:ascii="Courier New" w:hAnsi="Courier New" w:cs="Courier New"/>
                <w:bCs/>
                <w:sz w:val="22"/>
                <w:szCs w:val="22"/>
              </w:rPr>
              <w:t>1822,8</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07B66" w:rsidP="00C706CE">
            <w:pPr>
              <w:ind w:firstLine="0"/>
              <w:jc w:val="center"/>
              <w:rPr>
                <w:rFonts w:ascii="Courier New" w:hAnsi="Courier New" w:cs="Courier New"/>
                <w:bCs/>
                <w:sz w:val="22"/>
                <w:szCs w:val="22"/>
              </w:rPr>
            </w:pPr>
            <w:r w:rsidRPr="00AB4E3D">
              <w:rPr>
                <w:rFonts w:ascii="Courier New" w:hAnsi="Courier New" w:cs="Courier New"/>
                <w:bCs/>
                <w:sz w:val="22"/>
                <w:szCs w:val="22"/>
              </w:rPr>
              <w:t>1822</w:t>
            </w:r>
            <w:r w:rsidR="00AD705F" w:rsidRPr="00AB4E3D">
              <w:rPr>
                <w:rFonts w:ascii="Courier New" w:hAnsi="Courier New" w:cs="Courier New"/>
                <w:bCs/>
                <w:sz w:val="22"/>
                <w:szCs w:val="22"/>
              </w:rPr>
              <w:t>,</w:t>
            </w:r>
            <w:r w:rsidRPr="00AB4E3D">
              <w:rPr>
                <w:rFonts w:ascii="Courier New" w:hAnsi="Courier New" w:cs="Courier New"/>
                <w:bCs/>
                <w:sz w:val="22"/>
                <w:szCs w:val="22"/>
              </w:rPr>
              <w:t>8</w:t>
            </w:r>
          </w:p>
        </w:tc>
      </w:tr>
      <w:tr w:rsidR="00B66F5A" w:rsidRPr="00AB4E3D" w:rsidTr="00C706CE">
        <w:trPr>
          <w:trHeight w:val="229"/>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ind w:firstLine="0"/>
              <w:jc w:val="left"/>
              <w:rPr>
                <w:rFonts w:ascii="Courier New" w:hAnsi="Courier New" w:cs="Courier New"/>
                <w:sz w:val="22"/>
                <w:szCs w:val="22"/>
              </w:rPr>
            </w:pPr>
            <w:r w:rsidRPr="00AB4E3D">
              <w:rPr>
                <w:rFonts w:ascii="Courier New" w:hAnsi="Courier New" w:cs="Courier New"/>
                <w:sz w:val="22"/>
                <w:szCs w:val="22"/>
              </w:rPr>
              <w:t>Налог на имущество физических лиц</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000 1 06 01000 00 0000 110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EC7701" w:rsidP="00C706CE">
            <w:pPr>
              <w:ind w:firstLine="0"/>
              <w:jc w:val="center"/>
              <w:rPr>
                <w:rFonts w:ascii="Courier New" w:hAnsi="Courier New" w:cs="Courier New"/>
                <w:sz w:val="22"/>
                <w:szCs w:val="22"/>
              </w:rPr>
            </w:pPr>
            <w:r w:rsidRPr="00AB4E3D">
              <w:rPr>
                <w:rFonts w:ascii="Courier New" w:hAnsi="Courier New" w:cs="Courier New"/>
                <w:sz w:val="22"/>
                <w:szCs w:val="22"/>
              </w:rPr>
              <w:t>113</w:t>
            </w:r>
            <w:r w:rsidR="003C11FE" w:rsidRPr="00AB4E3D">
              <w:rPr>
                <w:rFonts w:ascii="Courier New" w:hAnsi="Courier New" w:cs="Courier New"/>
                <w:sz w:val="22"/>
                <w:szCs w:val="22"/>
              </w:rPr>
              <w:t>,</w:t>
            </w:r>
            <w:r w:rsidRPr="00AB4E3D">
              <w:rPr>
                <w:rFonts w:ascii="Courier New" w:hAnsi="Courier New" w:cs="Courier New"/>
                <w:sz w:val="22"/>
                <w:szCs w:val="22"/>
              </w:rPr>
              <w:t>6</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07B66" w:rsidP="00C706CE">
            <w:pPr>
              <w:ind w:firstLine="0"/>
              <w:jc w:val="center"/>
              <w:rPr>
                <w:rFonts w:ascii="Courier New" w:hAnsi="Courier New" w:cs="Courier New"/>
                <w:sz w:val="22"/>
                <w:szCs w:val="22"/>
              </w:rPr>
            </w:pPr>
            <w:r w:rsidRPr="00AB4E3D">
              <w:rPr>
                <w:rFonts w:ascii="Courier New" w:hAnsi="Courier New" w:cs="Courier New"/>
                <w:sz w:val="22"/>
                <w:szCs w:val="22"/>
              </w:rPr>
              <w:t>113</w:t>
            </w:r>
            <w:r w:rsidR="00AE0B2B" w:rsidRPr="00AB4E3D">
              <w:rPr>
                <w:rFonts w:ascii="Courier New" w:hAnsi="Courier New" w:cs="Courier New"/>
                <w:sz w:val="22"/>
                <w:szCs w:val="22"/>
              </w:rPr>
              <w:t>,</w:t>
            </w:r>
            <w:r w:rsidRPr="00AB4E3D">
              <w:rPr>
                <w:rFonts w:ascii="Courier New" w:hAnsi="Courier New" w:cs="Courier New"/>
                <w:sz w:val="22"/>
                <w:szCs w:val="22"/>
              </w:rPr>
              <w:t>6</w:t>
            </w:r>
          </w:p>
        </w:tc>
      </w:tr>
      <w:tr w:rsidR="00B66F5A" w:rsidRPr="00AB4E3D" w:rsidTr="00C706CE">
        <w:trPr>
          <w:trHeight w:val="131"/>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000 1 06 01030 10 0000 110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EC7701" w:rsidP="00C706CE">
            <w:pPr>
              <w:ind w:firstLine="0"/>
              <w:jc w:val="center"/>
              <w:rPr>
                <w:rFonts w:ascii="Courier New" w:hAnsi="Courier New" w:cs="Courier New"/>
                <w:sz w:val="22"/>
                <w:szCs w:val="22"/>
              </w:rPr>
            </w:pPr>
            <w:r w:rsidRPr="00AB4E3D">
              <w:rPr>
                <w:rFonts w:ascii="Courier New" w:hAnsi="Courier New" w:cs="Courier New"/>
                <w:sz w:val="22"/>
                <w:szCs w:val="22"/>
              </w:rPr>
              <w:t>113</w:t>
            </w:r>
            <w:r w:rsidR="00AE0B2B" w:rsidRPr="00AB4E3D">
              <w:rPr>
                <w:rFonts w:ascii="Courier New" w:hAnsi="Courier New" w:cs="Courier New"/>
                <w:sz w:val="22"/>
                <w:szCs w:val="22"/>
              </w:rPr>
              <w:t>,</w:t>
            </w:r>
            <w:r w:rsidRPr="00AB4E3D">
              <w:rPr>
                <w:rFonts w:ascii="Courier New" w:hAnsi="Courier New" w:cs="Courier New"/>
                <w:sz w:val="22"/>
                <w:szCs w:val="22"/>
              </w:rPr>
              <w:t>6</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07B66" w:rsidP="00C706CE">
            <w:pPr>
              <w:ind w:firstLine="0"/>
              <w:jc w:val="center"/>
              <w:rPr>
                <w:rFonts w:ascii="Courier New" w:hAnsi="Courier New" w:cs="Courier New"/>
                <w:sz w:val="22"/>
                <w:szCs w:val="22"/>
              </w:rPr>
            </w:pPr>
            <w:r w:rsidRPr="00AB4E3D">
              <w:rPr>
                <w:rFonts w:ascii="Courier New" w:hAnsi="Courier New" w:cs="Courier New"/>
                <w:sz w:val="22"/>
                <w:szCs w:val="22"/>
              </w:rPr>
              <w:t>113</w:t>
            </w:r>
            <w:r w:rsidR="00AE0B2B" w:rsidRPr="00AB4E3D">
              <w:rPr>
                <w:rFonts w:ascii="Courier New" w:hAnsi="Courier New" w:cs="Courier New"/>
                <w:sz w:val="22"/>
                <w:szCs w:val="22"/>
              </w:rPr>
              <w:t>,</w:t>
            </w:r>
            <w:r w:rsidRPr="00AB4E3D">
              <w:rPr>
                <w:rFonts w:ascii="Courier New" w:hAnsi="Courier New" w:cs="Courier New"/>
                <w:sz w:val="22"/>
                <w:szCs w:val="22"/>
              </w:rPr>
              <w:t>6</w:t>
            </w:r>
          </w:p>
        </w:tc>
      </w:tr>
      <w:tr w:rsidR="00B66F5A" w:rsidRPr="00AB4E3D" w:rsidTr="00C706CE">
        <w:trPr>
          <w:trHeight w:val="156"/>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ind w:firstLine="0"/>
              <w:jc w:val="left"/>
              <w:rPr>
                <w:rFonts w:ascii="Courier New" w:hAnsi="Courier New" w:cs="Courier New"/>
                <w:bCs/>
                <w:sz w:val="22"/>
                <w:szCs w:val="22"/>
              </w:rPr>
            </w:pPr>
            <w:r w:rsidRPr="00AB4E3D">
              <w:rPr>
                <w:rFonts w:ascii="Courier New" w:hAnsi="Courier New" w:cs="Courier New"/>
                <w:bCs/>
                <w:sz w:val="22"/>
                <w:szCs w:val="22"/>
              </w:rPr>
              <w:t>Земельный налог</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000 1 06 06000 00 0000 110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2E16A3" w:rsidP="00C706CE">
            <w:pPr>
              <w:ind w:firstLine="0"/>
              <w:jc w:val="center"/>
              <w:rPr>
                <w:rFonts w:ascii="Courier New" w:hAnsi="Courier New" w:cs="Courier New"/>
                <w:bCs/>
                <w:sz w:val="22"/>
                <w:szCs w:val="22"/>
              </w:rPr>
            </w:pPr>
            <w:r w:rsidRPr="00AB4E3D">
              <w:rPr>
                <w:rFonts w:ascii="Courier New" w:hAnsi="Courier New" w:cs="Courier New"/>
                <w:bCs/>
                <w:sz w:val="22"/>
                <w:szCs w:val="22"/>
              </w:rPr>
              <w:t>1709</w:t>
            </w:r>
            <w:r w:rsidR="00AD705F" w:rsidRPr="00AB4E3D">
              <w:rPr>
                <w:rFonts w:ascii="Courier New" w:hAnsi="Courier New" w:cs="Courier New"/>
                <w:bCs/>
                <w:sz w:val="22"/>
                <w:szCs w:val="22"/>
              </w:rPr>
              <w:t>,</w:t>
            </w:r>
            <w:r w:rsidRPr="00AB4E3D">
              <w:rPr>
                <w:rFonts w:ascii="Courier New" w:hAnsi="Courier New" w:cs="Courier New"/>
                <w:bCs/>
                <w:sz w:val="22"/>
                <w:szCs w:val="22"/>
              </w:rPr>
              <w:t>2</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BC07A1" w:rsidP="00C706CE">
            <w:pPr>
              <w:ind w:firstLine="0"/>
              <w:jc w:val="center"/>
              <w:rPr>
                <w:rFonts w:ascii="Courier New" w:hAnsi="Courier New" w:cs="Courier New"/>
                <w:bCs/>
                <w:sz w:val="22"/>
                <w:szCs w:val="22"/>
              </w:rPr>
            </w:pPr>
            <w:r w:rsidRPr="00AB4E3D">
              <w:rPr>
                <w:rFonts w:ascii="Courier New" w:hAnsi="Courier New" w:cs="Courier New"/>
                <w:bCs/>
                <w:sz w:val="22"/>
                <w:szCs w:val="22"/>
              </w:rPr>
              <w:t>1709,2</w:t>
            </w:r>
          </w:p>
        </w:tc>
      </w:tr>
      <w:tr w:rsidR="00B66F5A" w:rsidRPr="00AB4E3D" w:rsidTr="00B87D7B">
        <w:trPr>
          <w:trHeight w:val="304"/>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ind w:firstLine="0"/>
              <w:jc w:val="left"/>
              <w:rPr>
                <w:rFonts w:ascii="Courier New" w:hAnsi="Courier New" w:cs="Courier New"/>
                <w:sz w:val="22"/>
                <w:szCs w:val="22"/>
                <w:lang w:eastAsia="ru-RU"/>
              </w:rPr>
            </w:pPr>
            <w:r w:rsidRPr="00AB4E3D">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3969" w:type="dxa"/>
            <w:tcBorders>
              <w:top w:val="nil"/>
              <w:left w:val="nil"/>
              <w:bottom w:val="single" w:sz="4" w:space="0" w:color="auto"/>
              <w:right w:val="nil"/>
            </w:tcBorders>
            <w:shd w:val="clear" w:color="000000" w:fill="FFFFFF"/>
            <w:noWrap/>
            <w:vAlign w:val="bottom"/>
            <w:hideMark/>
          </w:tcPr>
          <w:p w:rsidR="00B66F5A" w:rsidRPr="00AB4E3D" w:rsidRDefault="00B66F5A"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000 1 06 06033 10 0000 110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2E16A3" w:rsidP="00C706CE">
            <w:pPr>
              <w:ind w:firstLine="0"/>
              <w:jc w:val="center"/>
              <w:rPr>
                <w:rFonts w:ascii="Courier New" w:hAnsi="Courier New" w:cs="Courier New"/>
                <w:bCs/>
                <w:sz w:val="22"/>
                <w:szCs w:val="22"/>
              </w:rPr>
            </w:pPr>
            <w:r w:rsidRPr="00AB4E3D">
              <w:rPr>
                <w:rFonts w:ascii="Courier New" w:hAnsi="Courier New" w:cs="Courier New"/>
                <w:bCs/>
                <w:sz w:val="22"/>
                <w:szCs w:val="22"/>
              </w:rPr>
              <w:t>898</w:t>
            </w:r>
            <w:r w:rsidR="00B21C0D" w:rsidRPr="00AB4E3D">
              <w:rPr>
                <w:rFonts w:ascii="Courier New" w:hAnsi="Courier New" w:cs="Courier New"/>
                <w:bCs/>
                <w:sz w:val="22"/>
                <w:szCs w:val="22"/>
              </w:rPr>
              <w:t>,</w:t>
            </w:r>
            <w:r w:rsidRPr="00AB4E3D">
              <w:rPr>
                <w:rFonts w:ascii="Courier New" w:hAnsi="Courier New" w:cs="Courier New"/>
                <w:bCs/>
                <w:sz w:val="22"/>
                <w:szCs w:val="22"/>
              </w:rPr>
              <w:t>6</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BC07A1" w:rsidP="00C706CE">
            <w:pPr>
              <w:ind w:firstLine="0"/>
              <w:jc w:val="center"/>
              <w:rPr>
                <w:rFonts w:ascii="Courier New" w:hAnsi="Courier New" w:cs="Courier New"/>
                <w:bCs/>
                <w:sz w:val="22"/>
                <w:szCs w:val="22"/>
              </w:rPr>
            </w:pPr>
            <w:r w:rsidRPr="00AB4E3D">
              <w:rPr>
                <w:rFonts w:ascii="Courier New" w:hAnsi="Courier New" w:cs="Courier New"/>
                <w:bCs/>
                <w:sz w:val="22"/>
                <w:szCs w:val="22"/>
              </w:rPr>
              <w:t>898,6</w:t>
            </w:r>
          </w:p>
        </w:tc>
      </w:tr>
      <w:tr w:rsidR="00B66F5A" w:rsidRPr="00AB4E3D" w:rsidTr="00B87D7B">
        <w:trPr>
          <w:trHeight w:val="451"/>
        </w:trPr>
        <w:tc>
          <w:tcPr>
            <w:tcW w:w="3970" w:type="dxa"/>
            <w:tcBorders>
              <w:top w:val="single" w:sz="4" w:space="0" w:color="auto"/>
              <w:left w:val="single" w:sz="4" w:space="0" w:color="auto"/>
              <w:bottom w:val="single" w:sz="4" w:space="0" w:color="auto"/>
              <w:right w:val="single" w:sz="4" w:space="0" w:color="auto"/>
            </w:tcBorders>
            <w:hideMark/>
          </w:tcPr>
          <w:p w:rsidR="00B66F5A" w:rsidRPr="00AB4E3D" w:rsidRDefault="00B66F5A" w:rsidP="008478D1">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000 1 06 06043 10 0000 110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F5A" w:rsidRPr="00AB4E3D" w:rsidRDefault="00AE0B2B" w:rsidP="00C706CE">
            <w:pPr>
              <w:ind w:firstLine="0"/>
              <w:jc w:val="center"/>
              <w:rPr>
                <w:rFonts w:ascii="Courier New" w:hAnsi="Courier New" w:cs="Courier New"/>
                <w:sz w:val="22"/>
                <w:szCs w:val="22"/>
              </w:rPr>
            </w:pPr>
            <w:r w:rsidRPr="00AB4E3D">
              <w:rPr>
                <w:rFonts w:ascii="Courier New" w:hAnsi="Courier New" w:cs="Courier New"/>
                <w:sz w:val="22"/>
                <w:szCs w:val="22"/>
              </w:rPr>
              <w:t>81</w:t>
            </w:r>
            <w:r w:rsidR="002E16A3" w:rsidRPr="00AB4E3D">
              <w:rPr>
                <w:rFonts w:ascii="Courier New" w:hAnsi="Courier New" w:cs="Courier New"/>
                <w:sz w:val="22"/>
                <w:szCs w:val="22"/>
              </w:rPr>
              <w:t>0</w:t>
            </w:r>
            <w:r w:rsidR="00AD705F" w:rsidRPr="00AB4E3D">
              <w:rPr>
                <w:rFonts w:ascii="Courier New" w:hAnsi="Courier New" w:cs="Courier New"/>
                <w:sz w:val="22"/>
                <w:szCs w:val="22"/>
              </w:rPr>
              <w:t>,</w:t>
            </w:r>
            <w:r w:rsidR="002E16A3" w:rsidRPr="00AB4E3D">
              <w:rPr>
                <w:rFonts w:ascii="Courier New" w:hAnsi="Courier New" w:cs="Courier New"/>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B66F5A" w:rsidRPr="00AB4E3D" w:rsidRDefault="007B7C93" w:rsidP="00C706CE">
            <w:pPr>
              <w:ind w:firstLine="0"/>
              <w:jc w:val="center"/>
              <w:rPr>
                <w:rFonts w:ascii="Courier New" w:hAnsi="Courier New" w:cs="Courier New"/>
                <w:sz w:val="22"/>
                <w:szCs w:val="22"/>
              </w:rPr>
            </w:pPr>
            <w:r w:rsidRPr="00AB4E3D">
              <w:rPr>
                <w:rFonts w:ascii="Courier New" w:hAnsi="Courier New" w:cs="Courier New"/>
                <w:sz w:val="22"/>
                <w:szCs w:val="22"/>
              </w:rPr>
              <w:t>81</w:t>
            </w:r>
            <w:r w:rsidR="00C07B66" w:rsidRPr="00AB4E3D">
              <w:rPr>
                <w:rFonts w:ascii="Courier New" w:hAnsi="Courier New" w:cs="Courier New"/>
                <w:sz w:val="22"/>
                <w:szCs w:val="22"/>
              </w:rPr>
              <w:t>0</w:t>
            </w:r>
            <w:r w:rsidRPr="00AB4E3D">
              <w:rPr>
                <w:rFonts w:ascii="Courier New" w:hAnsi="Courier New" w:cs="Courier New"/>
                <w:sz w:val="22"/>
                <w:szCs w:val="22"/>
              </w:rPr>
              <w:t>,</w:t>
            </w:r>
            <w:r w:rsidR="00C07B66" w:rsidRPr="00AB4E3D">
              <w:rPr>
                <w:rFonts w:ascii="Courier New" w:hAnsi="Courier New" w:cs="Courier New"/>
                <w:sz w:val="22"/>
                <w:szCs w:val="22"/>
              </w:rPr>
              <w:t>6</w:t>
            </w:r>
          </w:p>
        </w:tc>
      </w:tr>
      <w:tr w:rsidR="007506E5" w:rsidRPr="00AB4E3D" w:rsidTr="00C706CE">
        <w:trPr>
          <w:trHeight w:val="233"/>
        </w:trPr>
        <w:tc>
          <w:tcPr>
            <w:tcW w:w="3970" w:type="dxa"/>
            <w:tcBorders>
              <w:top w:val="single" w:sz="4" w:space="0" w:color="auto"/>
              <w:left w:val="single" w:sz="4" w:space="0" w:color="auto"/>
              <w:bottom w:val="single" w:sz="4" w:space="0" w:color="auto"/>
              <w:right w:val="single" w:sz="4" w:space="0" w:color="auto"/>
            </w:tcBorders>
            <w:hideMark/>
          </w:tcPr>
          <w:p w:rsidR="007506E5" w:rsidRPr="00AB4E3D" w:rsidRDefault="007506E5" w:rsidP="00111BC8">
            <w:pPr>
              <w:ind w:firstLine="0"/>
              <w:jc w:val="left"/>
              <w:rPr>
                <w:rStyle w:val="a4"/>
                <w:rFonts w:ascii="Courier New" w:hAnsi="Courier New" w:cs="Courier New"/>
                <w:b w:val="0"/>
                <w:bCs/>
                <w:color w:val="auto"/>
                <w:sz w:val="22"/>
                <w:szCs w:val="22"/>
              </w:rPr>
            </w:pPr>
            <w:r w:rsidRPr="00AB4E3D">
              <w:rPr>
                <w:rStyle w:val="a4"/>
                <w:rFonts w:ascii="Courier New" w:hAnsi="Courier New" w:cs="Courier New"/>
                <w:b w:val="0"/>
                <w:bCs/>
                <w:color w:val="auto"/>
                <w:sz w:val="22"/>
                <w:szCs w:val="22"/>
              </w:rPr>
              <w:t>ДОХОДЫ ОТ ИСПОЛЬЗОВАНИЯ ИМУЩЕСТВА, НАХОДЯЩЕГОСЯ В ГОСУДАРСТВЕННОЙ И МУНИЦИПАЛЬНОЙ СОБСТВЕННОСТИ</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000 1 11 00000 00 0000 000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137,6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137,6</w:t>
            </w:r>
          </w:p>
        </w:tc>
      </w:tr>
      <w:tr w:rsidR="007506E5" w:rsidRPr="00AB4E3D" w:rsidTr="00C706CE">
        <w:trPr>
          <w:trHeight w:val="233"/>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Style w:val="a4"/>
                <w:rFonts w:ascii="Courier New" w:hAnsi="Courier New" w:cs="Courier New"/>
                <w:b w:val="0"/>
                <w:bCs/>
                <w:color w:val="auto"/>
                <w:sz w:val="22"/>
                <w:szCs w:val="22"/>
              </w:rPr>
            </w:pPr>
            <w:r w:rsidRPr="00AB4E3D">
              <w:rPr>
                <w:rStyle w:val="a4"/>
                <w:rFonts w:ascii="Courier New" w:hAnsi="Courier New" w:cs="Courier New"/>
                <w:b w:val="0"/>
                <w:bCs/>
                <w:color w:val="auto"/>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969" w:type="dxa"/>
            <w:tcBorders>
              <w:top w:val="nil"/>
              <w:left w:val="nil"/>
              <w:bottom w:val="single" w:sz="4" w:space="0" w:color="auto"/>
              <w:right w:val="nil"/>
            </w:tcBorders>
            <w:shd w:val="clear" w:color="000000" w:fill="FFFFFF"/>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000 1 11 05025 10 0000 120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137,6</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137,6</w:t>
            </w:r>
          </w:p>
        </w:tc>
      </w:tr>
      <w:tr w:rsidR="00B66F5A" w:rsidRPr="00AB4E3D" w:rsidTr="00C706CE">
        <w:trPr>
          <w:trHeight w:val="233"/>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ind w:firstLine="0"/>
              <w:jc w:val="left"/>
              <w:rPr>
                <w:rFonts w:ascii="Courier New" w:hAnsi="Courier New" w:cs="Courier New"/>
                <w:b/>
                <w:bCs/>
                <w:sz w:val="22"/>
                <w:szCs w:val="22"/>
              </w:rPr>
            </w:pPr>
            <w:r w:rsidRPr="00AB4E3D">
              <w:rPr>
                <w:rStyle w:val="a4"/>
                <w:rFonts w:ascii="Courier New" w:hAnsi="Courier New" w:cs="Courier New"/>
                <w:b w:val="0"/>
                <w:bCs/>
                <w:color w:val="auto"/>
                <w:sz w:val="22"/>
                <w:szCs w:val="22"/>
              </w:rPr>
              <w:t>ДОХОДЫ ОТ ОКАЗАНИЯ ПЛАТНЫХ УСЛУГ (РАБОТ) И КОМПЕНСАЦИИ ЗАТРАТ ГОСУДАРСТВА</w:t>
            </w:r>
          </w:p>
        </w:tc>
        <w:tc>
          <w:tcPr>
            <w:tcW w:w="3969" w:type="dxa"/>
            <w:tcBorders>
              <w:top w:val="nil"/>
              <w:left w:val="nil"/>
              <w:bottom w:val="single" w:sz="4" w:space="0" w:color="auto"/>
              <w:right w:val="nil"/>
            </w:tcBorders>
            <w:shd w:val="clear" w:color="000000" w:fill="FFFFFF"/>
            <w:noWrap/>
            <w:vAlign w:val="bottom"/>
            <w:hideMark/>
          </w:tcPr>
          <w:p w:rsidR="00B66F5A" w:rsidRPr="00AB4E3D" w:rsidRDefault="00B66F5A"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000 1 13 00000 00 0000 000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8F580D" w:rsidP="00C706CE">
            <w:pPr>
              <w:ind w:firstLine="0"/>
              <w:jc w:val="center"/>
              <w:rPr>
                <w:rFonts w:ascii="Courier New" w:hAnsi="Courier New" w:cs="Courier New"/>
                <w:bCs/>
                <w:sz w:val="22"/>
                <w:szCs w:val="22"/>
              </w:rPr>
            </w:pPr>
            <w:r w:rsidRPr="00AB4E3D">
              <w:rPr>
                <w:rFonts w:ascii="Courier New" w:hAnsi="Courier New" w:cs="Courier New"/>
                <w:bCs/>
                <w:sz w:val="22"/>
                <w:szCs w:val="22"/>
              </w:rPr>
              <w:t>4</w:t>
            </w:r>
            <w:r w:rsidR="002E16A3" w:rsidRPr="00AB4E3D">
              <w:rPr>
                <w:rFonts w:ascii="Courier New" w:hAnsi="Courier New" w:cs="Courier New"/>
                <w:bCs/>
                <w:sz w:val="22"/>
                <w:szCs w:val="22"/>
              </w:rPr>
              <w:t>0</w:t>
            </w:r>
            <w:r w:rsidR="00014A37" w:rsidRPr="00AB4E3D">
              <w:rPr>
                <w:rFonts w:ascii="Courier New" w:hAnsi="Courier New" w:cs="Courier New"/>
                <w:bCs/>
                <w:sz w:val="22"/>
                <w:szCs w:val="22"/>
              </w:rPr>
              <w:t>,</w:t>
            </w:r>
            <w:r w:rsidR="002E16A3" w:rsidRPr="00AB4E3D">
              <w:rPr>
                <w:rFonts w:ascii="Courier New" w:hAnsi="Courier New" w:cs="Courier New"/>
                <w:bCs/>
                <w:sz w:val="22"/>
                <w:szCs w:val="22"/>
              </w:rPr>
              <w:t>3</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8F580D" w:rsidP="00C706CE">
            <w:pPr>
              <w:ind w:firstLine="0"/>
              <w:jc w:val="center"/>
              <w:rPr>
                <w:rFonts w:ascii="Courier New" w:hAnsi="Courier New" w:cs="Courier New"/>
                <w:bCs/>
                <w:sz w:val="22"/>
                <w:szCs w:val="22"/>
              </w:rPr>
            </w:pPr>
            <w:r w:rsidRPr="00AB4E3D">
              <w:rPr>
                <w:rFonts w:ascii="Courier New" w:hAnsi="Courier New" w:cs="Courier New"/>
                <w:bCs/>
                <w:sz w:val="22"/>
                <w:szCs w:val="22"/>
              </w:rPr>
              <w:t>4</w:t>
            </w:r>
            <w:r w:rsidR="00CC7DA9" w:rsidRPr="00AB4E3D">
              <w:rPr>
                <w:rFonts w:ascii="Courier New" w:hAnsi="Courier New" w:cs="Courier New"/>
                <w:bCs/>
                <w:sz w:val="22"/>
                <w:szCs w:val="22"/>
              </w:rPr>
              <w:t>0</w:t>
            </w:r>
            <w:r w:rsidRPr="00AB4E3D">
              <w:rPr>
                <w:rFonts w:ascii="Courier New" w:hAnsi="Courier New" w:cs="Courier New"/>
                <w:bCs/>
                <w:sz w:val="22"/>
                <w:szCs w:val="22"/>
              </w:rPr>
              <w:t>,</w:t>
            </w:r>
            <w:r w:rsidR="00CC7DA9" w:rsidRPr="00AB4E3D">
              <w:rPr>
                <w:rFonts w:ascii="Courier New" w:hAnsi="Courier New" w:cs="Courier New"/>
                <w:bCs/>
                <w:sz w:val="22"/>
                <w:szCs w:val="22"/>
              </w:rPr>
              <w:t>3</w:t>
            </w:r>
          </w:p>
        </w:tc>
      </w:tr>
      <w:tr w:rsidR="00B66F5A" w:rsidRPr="00AB4E3D" w:rsidTr="00C706CE">
        <w:trPr>
          <w:trHeight w:val="78"/>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000 1 13 01995 10 0000 130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2E16A3" w:rsidP="00C706CE">
            <w:pPr>
              <w:ind w:firstLine="0"/>
              <w:jc w:val="center"/>
              <w:rPr>
                <w:rFonts w:ascii="Courier New" w:hAnsi="Courier New" w:cs="Courier New"/>
                <w:sz w:val="22"/>
                <w:szCs w:val="22"/>
              </w:rPr>
            </w:pPr>
            <w:r w:rsidRPr="00AB4E3D">
              <w:rPr>
                <w:rFonts w:ascii="Courier New" w:hAnsi="Courier New" w:cs="Courier New"/>
                <w:sz w:val="22"/>
                <w:szCs w:val="22"/>
              </w:rPr>
              <w:t>1</w:t>
            </w:r>
            <w:r w:rsidR="008F580D" w:rsidRPr="00AB4E3D">
              <w:rPr>
                <w:rFonts w:ascii="Courier New" w:hAnsi="Courier New" w:cs="Courier New"/>
                <w:sz w:val="22"/>
                <w:szCs w:val="22"/>
              </w:rPr>
              <w:t>0</w:t>
            </w:r>
            <w:r w:rsidR="00A6463D" w:rsidRPr="00AB4E3D">
              <w:rPr>
                <w:rFonts w:ascii="Courier New" w:hAnsi="Courier New" w:cs="Courier New"/>
                <w:sz w:val="22"/>
                <w:szCs w:val="22"/>
              </w:rPr>
              <w:t>,00</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C7DA9" w:rsidP="00C706CE">
            <w:pPr>
              <w:ind w:firstLine="0"/>
              <w:jc w:val="center"/>
              <w:rPr>
                <w:rFonts w:ascii="Courier New" w:hAnsi="Courier New" w:cs="Courier New"/>
                <w:sz w:val="22"/>
                <w:szCs w:val="22"/>
              </w:rPr>
            </w:pPr>
            <w:r w:rsidRPr="00AB4E3D">
              <w:rPr>
                <w:rFonts w:ascii="Courier New" w:hAnsi="Courier New" w:cs="Courier New"/>
                <w:sz w:val="22"/>
                <w:szCs w:val="22"/>
              </w:rPr>
              <w:t>1</w:t>
            </w:r>
            <w:r w:rsidR="008F580D" w:rsidRPr="00AB4E3D">
              <w:rPr>
                <w:rFonts w:ascii="Courier New" w:hAnsi="Courier New" w:cs="Courier New"/>
                <w:sz w:val="22"/>
                <w:szCs w:val="22"/>
              </w:rPr>
              <w:t>0</w:t>
            </w:r>
            <w:r w:rsidR="00522B25" w:rsidRPr="00AB4E3D">
              <w:rPr>
                <w:rFonts w:ascii="Courier New" w:hAnsi="Courier New" w:cs="Courier New"/>
                <w:sz w:val="22"/>
                <w:szCs w:val="22"/>
              </w:rPr>
              <w:t>,00</w:t>
            </w:r>
          </w:p>
        </w:tc>
      </w:tr>
      <w:tr w:rsidR="00B66F5A" w:rsidRPr="00AB4E3D" w:rsidTr="00C706CE">
        <w:trPr>
          <w:trHeight w:val="134"/>
        </w:trPr>
        <w:tc>
          <w:tcPr>
            <w:tcW w:w="3970" w:type="dxa"/>
            <w:tcBorders>
              <w:top w:val="nil"/>
              <w:left w:val="single" w:sz="8" w:space="0" w:color="auto"/>
              <w:bottom w:val="single" w:sz="4" w:space="0" w:color="auto"/>
              <w:right w:val="single" w:sz="8" w:space="0" w:color="auto"/>
            </w:tcBorders>
            <w:hideMark/>
          </w:tcPr>
          <w:p w:rsidR="00B66F5A" w:rsidRPr="00AB4E3D" w:rsidRDefault="00B66F5A" w:rsidP="008478D1">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Прочие доходы от оказания платных услуг (работ) получателями средств бюджетов сельских поселений</w:t>
            </w:r>
            <w:r w:rsidRPr="00AB4E3D">
              <w:rPr>
                <w:rFonts w:ascii="Courier New" w:hAnsi="Courier New" w:cs="Courier New"/>
                <w:sz w:val="22"/>
                <w:szCs w:val="22"/>
              </w:rPr>
              <w:t xml:space="preserve"> (учреждения культуры)</w:t>
            </w:r>
          </w:p>
        </w:tc>
        <w:tc>
          <w:tcPr>
            <w:tcW w:w="3969" w:type="dxa"/>
            <w:tcBorders>
              <w:top w:val="nil"/>
              <w:left w:val="nil"/>
              <w:bottom w:val="single" w:sz="4" w:space="0" w:color="auto"/>
              <w:right w:val="nil"/>
            </w:tcBorders>
            <w:noWrap/>
            <w:vAlign w:val="bottom"/>
            <w:hideMark/>
          </w:tcPr>
          <w:p w:rsidR="00B66F5A" w:rsidRPr="00AB4E3D" w:rsidRDefault="00B66F5A" w:rsidP="00C706CE">
            <w:pPr>
              <w:ind w:firstLine="0"/>
              <w:jc w:val="center"/>
              <w:rPr>
                <w:rFonts w:ascii="Courier New" w:hAnsi="Courier New" w:cs="Courier New"/>
                <w:sz w:val="22"/>
                <w:szCs w:val="22"/>
              </w:rPr>
            </w:pPr>
            <w:r w:rsidRPr="00AB4E3D">
              <w:rPr>
                <w:rFonts w:ascii="Courier New" w:hAnsi="Courier New" w:cs="Courier New"/>
                <w:sz w:val="22"/>
                <w:szCs w:val="22"/>
              </w:rPr>
              <w:t>000 1 13 01995 10 0001 130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B66F5A" w:rsidRPr="00AB4E3D" w:rsidRDefault="002E16A3" w:rsidP="00C706CE">
            <w:pPr>
              <w:ind w:firstLine="0"/>
              <w:jc w:val="center"/>
              <w:rPr>
                <w:rFonts w:ascii="Courier New" w:hAnsi="Courier New" w:cs="Courier New"/>
                <w:sz w:val="22"/>
                <w:szCs w:val="22"/>
              </w:rPr>
            </w:pPr>
            <w:r w:rsidRPr="00AB4E3D">
              <w:rPr>
                <w:rFonts w:ascii="Courier New" w:hAnsi="Courier New" w:cs="Courier New"/>
                <w:sz w:val="22"/>
                <w:szCs w:val="22"/>
              </w:rPr>
              <w:t>30</w:t>
            </w:r>
            <w:r w:rsidR="00014A37" w:rsidRPr="00AB4E3D">
              <w:rPr>
                <w:rFonts w:ascii="Courier New" w:hAnsi="Courier New" w:cs="Courier New"/>
                <w:sz w:val="22"/>
                <w:szCs w:val="22"/>
              </w:rPr>
              <w:t>,</w:t>
            </w:r>
            <w:r w:rsidR="008F580D" w:rsidRPr="00AB4E3D">
              <w:rPr>
                <w:rFonts w:ascii="Courier New" w:hAnsi="Courier New" w:cs="Courier New"/>
                <w:sz w:val="22"/>
                <w:szCs w:val="22"/>
              </w:rPr>
              <w:t>0</w:t>
            </w:r>
          </w:p>
        </w:tc>
        <w:tc>
          <w:tcPr>
            <w:tcW w:w="1417" w:type="dxa"/>
            <w:tcBorders>
              <w:top w:val="nil"/>
              <w:left w:val="single" w:sz="8" w:space="0" w:color="auto"/>
              <w:bottom w:val="single" w:sz="4" w:space="0" w:color="auto"/>
              <w:right w:val="single" w:sz="8" w:space="0" w:color="auto"/>
            </w:tcBorders>
            <w:shd w:val="clear" w:color="000000" w:fill="FFFFFF"/>
            <w:vAlign w:val="bottom"/>
          </w:tcPr>
          <w:p w:rsidR="00B66F5A" w:rsidRPr="00AB4E3D" w:rsidRDefault="00CC7DA9" w:rsidP="00C706CE">
            <w:pPr>
              <w:ind w:firstLine="0"/>
              <w:jc w:val="center"/>
              <w:rPr>
                <w:rFonts w:ascii="Courier New" w:hAnsi="Courier New" w:cs="Courier New"/>
                <w:sz w:val="22"/>
                <w:szCs w:val="22"/>
              </w:rPr>
            </w:pPr>
            <w:r w:rsidRPr="00AB4E3D">
              <w:rPr>
                <w:rFonts w:ascii="Courier New" w:hAnsi="Courier New" w:cs="Courier New"/>
                <w:sz w:val="22"/>
                <w:szCs w:val="22"/>
              </w:rPr>
              <w:t>30</w:t>
            </w:r>
            <w:r w:rsidR="00F03820" w:rsidRPr="00AB4E3D">
              <w:rPr>
                <w:rFonts w:ascii="Courier New" w:hAnsi="Courier New" w:cs="Courier New"/>
                <w:sz w:val="22"/>
                <w:szCs w:val="22"/>
              </w:rPr>
              <w:t>,</w:t>
            </w:r>
            <w:r w:rsidR="00522B25" w:rsidRPr="00AB4E3D">
              <w:rPr>
                <w:rFonts w:ascii="Courier New" w:hAnsi="Courier New" w:cs="Courier New"/>
                <w:sz w:val="22"/>
                <w:szCs w:val="22"/>
              </w:rPr>
              <w:t>00</w:t>
            </w:r>
          </w:p>
        </w:tc>
      </w:tr>
      <w:tr w:rsidR="006652C0" w:rsidRPr="00AB4E3D" w:rsidTr="00C706CE">
        <w:trPr>
          <w:trHeight w:val="70"/>
        </w:trPr>
        <w:tc>
          <w:tcPr>
            <w:tcW w:w="3970" w:type="dxa"/>
            <w:tcBorders>
              <w:top w:val="nil"/>
              <w:left w:val="single" w:sz="8" w:space="0" w:color="auto"/>
              <w:bottom w:val="single" w:sz="4" w:space="0" w:color="auto"/>
              <w:right w:val="single" w:sz="8" w:space="0" w:color="auto"/>
            </w:tcBorders>
            <w:hideMark/>
          </w:tcPr>
          <w:p w:rsidR="006652C0" w:rsidRPr="00AB4E3D" w:rsidRDefault="006652C0" w:rsidP="001B73AB">
            <w:pPr>
              <w:ind w:firstLine="0"/>
              <w:jc w:val="left"/>
              <w:rPr>
                <w:rFonts w:ascii="Courier New" w:hAnsi="Courier New" w:cs="Courier New"/>
                <w:sz w:val="22"/>
                <w:szCs w:val="22"/>
              </w:rPr>
            </w:pPr>
            <w:r w:rsidRPr="00AB4E3D">
              <w:rPr>
                <w:rFonts w:ascii="Courier New" w:hAnsi="Courier New" w:cs="Courier New"/>
                <w:sz w:val="22"/>
                <w:szCs w:val="22"/>
              </w:rPr>
              <w:t>Прочие доходы от компенсации затрат бюджетов сельских поселений</w:t>
            </w:r>
          </w:p>
        </w:tc>
        <w:tc>
          <w:tcPr>
            <w:tcW w:w="3969" w:type="dxa"/>
            <w:tcBorders>
              <w:top w:val="nil"/>
              <w:left w:val="nil"/>
              <w:bottom w:val="single" w:sz="4" w:space="0" w:color="auto"/>
              <w:right w:val="nil"/>
            </w:tcBorders>
            <w:noWrap/>
            <w:vAlign w:val="bottom"/>
            <w:hideMark/>
          </w:tcPr>
          <w:p w:rsidR="006652C0" w:rsidRPr="00AB4E3D" w:rsidRDefault="006652C0" w:rsidP="00C706CE">
            <w:pPr>
              <w:ind w:firstLine="0"/>
              <w:jc w:val="center"/>
              <w:rPr>
                <w:rFonts w:ascii="Courier New" w:hAnsi="Courier New" w:cs="Courier New"/>
                <w:sz w:val="22"/>
                <w:szCs w:val="22"/>
              </w:rPr>
            </w:pPr>
            <w:r w:rsidRPr="00AB4E3D">
              <w:rPr>
                <w:rFonts w:ascii="Courier New" w:hAnsi="Courier New" w:cs="Courier New"/>
                <w:sz w:val="22"/>
                <w:szCs w:val="22"/>
              </w:rPr>
              <w:t>000 113 02995 10 0000 130</w:t>
            </w:r>
          </w:p>
        </w:tc>
        <w:tc>
          <w:tcPr>
            <w:tcW w:w="1276" w:type="dxa"/>
            <w:tcBorders>
              <w:top w:val="nil"/>
              <w:left w:val="single" w:sz="8" w:space="0" w:color="auto"/>
              <w:bottom w:val="single" w:sz="4" w:space="0" w:color="auto"/>
              <w:right w:val="single" w:sz="8" w:space="0" w:color="auto"/>
            </w:tcBorders>
            <w:noWrap/>
            <w:vAlign w:val="bottom"/>
            <w:hideMark/>
          </w:tcPr>
          <w:p w:rsidR="006652C0" w:rsidRPr="00AB4E3D" w:rsidRDefault="00C41B0D" w:rsidP="00C706CE">
            <w:pPr>
              <w:ind w:firstLine="0"/>
              <w:jc w:val="center"/>
              <w:rPr>
                <w:rFonts w:ascii="Courier New" w:hAnsi="Courier New" w:cs="Courier New"/>
                <w:sz w:val="22"/>
                <w:szCs w:val="22"/>
              </w:rPr>
            </w:pPr>
            <w:r w:rsidRPr="00AB4E3D">
              <w:rPr>
                <w:rFonts w:ascii="Courier New" w:hAnsi="Courier New" w:cs="Courier New"/>
                <w:sz w:val="22"/>
                <w:szCs w:val="22"/>
              </w:rPr>
              <w:t>0,</w:t>
            </w:r>
            <w:r w:rsidR="002E16A3" w:rsidRPr="00AB4E3D">
              <w:rPr>
                <w:rFonts w:ascii="Courier New" w:hAnsi="Courier New" w:cs="Courier New"/>
                <w:sz w:val="22"/>
                <w:szCs w:val="22"/>
              </w:rPr>
              <w:t>3</w:t>
            </w:r>
          </w:p>
        </w:tc>
        <w:tc>
          <w:tcPr>
            <w:tcW w:w="1417" w:type="dxa"/>
            <w:tcBorders>
              <w:top w:val="nil"/>
              <w:left w:val="single" w:sz="8" w:space="0" w:color="auto"/>
              <w:bottom w:val="single" w:sz="4" w:space="0" w:color="auto"/>
              <w:right w:val="single" w:sz="8" w:space="0" w:color="auto"/>
            </w:tcBorders>
            <w:vAlign w:val="bottom"/>
          </w:tcPr>
          <w:p w:rsidR="006652C0" w:rsidRPr="00AB4E3D" w:rsidRDefault="00C41B0D" w:rsidP="00C706CE">
            <w:pPr>
              <w:ind w:firstLine="0"/>
              <w:jc w:val="center"/>
              <w:rPr>
                <w:rFonts w:ascii="Courier New" w:hAnsi="Courier New" w:cs="Courier New"/>
                <w:sz w:val="22"/>
                <w:szCs w:val="22"/>
              </w:rPr>
            </w:pPr>
            <w:r w:rsidRPr="00AB4E3D">
              <w:rPr>
                <w:rFonts w:ascii="Courier New" w:hAnsi="Courier New" w:cs="Courier New"/>
                <w:sz w:val="22"/>
                <w:szCs w:val="22"/>
              </w:rPr>
              <w:t>0</w:t>
            </w:r>
            <w:r w:rsidR="008F580D" w:rsidRPr="00AB4E3D">
              <w:rPr>
                <w:rFonts w:ascii="Courier New" w:hAnsi="Courier New" w:cs="Courier New"/>
                <w:sz w:val="22"/>
                <w:szCs w:val="22"/>
              </w:rPr>
              <w:t>,</w:t>
            </w:r>
            <w:r w:rsidR="00CC7DA9" w:rsidRPr="00AB4E3D">
              <w:rPr>
                <w:rFonts w:ascii="Courier New" w:hAnsi="Courier New" w:cs="Courier New"/>
                <w:sz w:val="22"/>
                <w:szCs w:val="22"/>
              </w:rPr>
              <w:t>3</w:t>
            </w:r>
          </w:p>
        </w:tc>
      </w:tr>
      <w:tr w:rsidR="007506E5" w:rsidRPr="00AB4E3D" w:rsidTr="00C706CE">
        <w:trPr>
          <w:trHeight w:val="70"/>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Fonts w:ascii="Courier New" w:hAnsi="Courier New" w:cs="Courier New"/>
                <w:sz w:val="22"/>
                <w:szCs w:val="22"/>
              </w:rPr>
            </w:pPr>
            <w:r w:rsidRPr="00AB4E3D">
              <w:rPr>
                <w:rFonts w:ascii="Courier New" w:hAnsi="Courier New" w:cs="Courier New"/>
                <w:sz w:val="22"/>
                <w:szCs w:val="22"/>
              </w:rPr>
              <w:t>ШТРАФЫ, САНКЦИИ, ВОЗМЕЩЕНИЕ УЩЕРБА</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000 1 16 00000 00 0000 140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1,0</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1,0</w:t>
            </w:r>
          </w:p>
        </w:tc>
      </w:tr>
      <w:tr w:rsidR="007506E5" w:rsidRPr="00AB4E3D" w:rsidTr="00C706CE">
        <w:trPr>
          <w:trHeight w:val="278"/>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widowControl/>
              <w:ind w:firstLine="0"/>
              <w:jc w:val="left"/>
              <w:rPr>
                <w:rFonts w:ascii="Courier New" w:hAnsi="Courier New" w:cs="Courier New"/>
                <w:sz w:val="22"/>
                <w:szCs w:val="22"/>
              </w:rPr>
            </w:pPr>
            <w:r w:rsidRPr="00AB4E3D">
              <w:rPr>
                <w:rFonts w:ascii="Courier New" w:hAnsi="Courier New" w:cs="Courier New"/>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000 1 16 07090 10 0000 140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1,0</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1,0</w:t>
            </w:r>
          </w:p>
        </w:tc>
      </w:tr>
      <w:tr w:rsidR="007506E5" w:rsidRPr="00AB4E3D" w:rsidTr="00C706CE">
        <w:trPr>
          <w:trHeight w:val="70"/>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Fonts w:ascii="Courier New" w:hAnsi="Courier New" w:cs="Courier New"/>
                <w:b/>
                <w:sz w:val="22"/>
                <w:szCs w:val="22"/>
              </w:rPr>
            </w:pPr>
            <w:r w:rsidRPr="00AB4E3D">
              <w:rPr>
                <w:rStyle w:val="a4"/>
                <w:rFonts w:ascii="Courier New" w:hAnsi="Courier New" w:cs="Courier New"/>
                <w:b w:val="0"/>
                <w:bCs/>
                <w:color w:val="auto"/>
                <w:sz w:val="22"/>
                <w:szCs w:val="22"/>
              </w:rPr>
              <w:t>ПРОЧИЕ НЕНАЛОГОВЫЕ ДОХОДЫ</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000 1 17 00000 00 0000 000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w:t>
            </w:r>
          </w:p>
        </w:tc>
      </w:tr>
      <w:tr w:rsidR="007506E5" w:rsidRPr="00AB4E3D" w:rsidTr="00C706CE">
        <w:trPr>
          <w:trHeight w:val="473"/>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pStyle w:val="af7"/>
              <w:rPr>
                <w:rFonts w:ascii="Courier New" w:hAnsi="Courier New" w:cs="Courier New"/>
                <w:sz w:val="22"/>
                <w:szCs w:val="22"/>
              </w:rPr>
            </w:pPr>
            <w:r w:rsidRPr="00AB4E3D">
              <w:rPr>
                <w:rFonts w:ascii="Courier New" w:hAnsi="Courier New" w:cs="Courier New"/>
                <w:sz w:val="22"/>
                <w:szCs w:val="22"/>
              </w:rPr>
              <w:t>Невыясненные поступления, зачисляемые в бюджеты сельских поселений</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000 1 17 01050 10 0000 180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0,0</w:t>
            </w:r>
          </w:p>
        </w:tc>
      </w:tr>
      <w:tr w:rsidR="007506E5" w:rsidRPr="00AB4E3D" w:rsidTr="00C706CE">
        <w:trPr>
          <w:trHeight w:val="70"/>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t>БЕЗВОЗМЕЗДНЫЕ ПОСТУПЛЕНИЯ</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000 2 00 00000 00 0000 000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7</w:t>
            </w:r>
            <w:r w:rsidR="00A47839" w:rsidRPr="00AB4E3D">
              <w:rPr>
                <w:rFonts w:ascii="Courier New" w:hAnsi="Courier New" w:cs="Courier New"/>
                <w:sz w:val="22"/>
                <w:szCs w:val="22"/>
              </w:rPr>
              <w:t>287,2</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6874,9</w:t>
            </w:r>
          </w:p>
        </w:tc>
      </w:tr>
      <w:tr w:rsidR="007506E5" w:rsidRPr="00AB4E3D" w:rsidTr="00C706CE">
        <w:trPr>
          <w:trHeight w:val="206"/>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000 2 02 00000 00 0000 000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7</w:t>
            </w:r>
            <w:r w:rsidR="00A47839" w:rsidRPr="00AB4E3D">
              <w:rPr>
                <w:rFonts w:ascii="Courier New" w:hAnsi="Courier New" w:cs="Courier New"/>
                <w:sz w:val="22"/>
                <w:szCs w:val="22"/>
              </w:rPr>
              <w:t>147</w:t>
            </w:r>
            <w:r w:rsidRPr="00AB4E3D">
              <w:rPr>
                <w:rFonts w:ascii="Courier New" w:hAnsi="Courier New" w:cs="Courier New"/>
                <w:sz w:val="22"/>
                <w:szCs w:val="22"/>
              </w:rPr>
              <w:t>,</w:t>
            </w:r>
            <w:r w:rsidR="00A47839" w:rsidRPr="00AB4E3D">
              <w:rPr>
                <w:rFonts w:ascii="Courier New" w:hAnsi="Courier New" w:cs="Courier New"/>
                <w:sz w:val="22"/>
                <w:szCs w:val="22"/>
              </w:rPr>
              <w:t>7</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6729,7</w:t>
            </w:r>
          </w:p>
        </w:tc>
      </w:tr>
      <w:tr w:rsidR="007506E5" w:rsidRPr="00AB4E3D" w:rsidTr="00B87D7B">
        <w:trPr>
          <w:trHeight w:val="156"/>
        </w:trPr>
        <w:tc>
          <w:tcPr>
            <w:tcW w:w="3970" w:type="dxa"/>
            <w:tcBorders>
              <w:top w:val="nil"/>
              <w:left w:val="single" w:sz="8" w:space="0" w:color="auto"/>
              <w:bottom w:val="single" w:sz="4" w:space="0" w:color="auto"/>
              <w:right w:val="single" w:sz="8" w:space="0" w:color="auto"/>
            </w:tcBorders>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t>Дотации бюджетам бюджетной системы Российской Федерации</w:t>
            </w:r>
          </w:p>
        </w:tc>
        <w:tc>
          <w:tcPr>
            <w:tcW w:w="3969" w:type="dxa"/>
            <w:tcBorders>
              <w:top w:val="nil"/>
              <w:left w:val="nil"/>
              <w:bottom w:val="single" w:sz="4" w:space="0" w:color="auto"/>
              <w:right w:val="nil"/>
            </w:tcBorders>
            <w:noWrap/>
            <w:vAlign w:val="bottom"/>
            <w:hideMark/>
          </w:tcPr>
          <w:p w:rsidR="007506E5" w:rsidRPr="00AB4E3D" w:rsidRDefault="007506E5" w:rsidP="00C706CE">
            <w:pPr>
              <w:ind w:firstLine="0"/>
              <w:jc w:val="center"/>
              <w:rPr>
                <w:rFonts w:ascii="Courier New" w:hAnsi="Courier New" w:cs="Courier New"/>
                <w:bCs/>
                <w:sz w:val="22"/>
                <w:szCs w:val="22"/>
              </w:rPr>
            </w:pPr>
            <w:r w:rsidRPr="00AB4E3D">
              <w:rPr>
                <w:rFonts w:ascii="Courier New" w:hAnsi="Courier New" w:cs="Courier New"/>
                <w:bCs/>
                <w:sz w:val="22"/>
                <w:szCs w:val="22"/>
              </w:rPr>
              <w:t>000 2 02 01000 00 0000 150</w:t>
            </w:r>
          </w:p>
        </w:tc>
        <w:tc>
          <w:tcPr>
            <w:tcW w:w="1276" w:type="dxa"/>
            <w:tcBorders>
              <w:top w:val="nil"/>
              <w:left w:val="single" w:sz="8" w:space="0" w:color="auto"/>
              <w:bottom w:val="single" w:sz="4" w:space="0" w:color="auto"/>
              <w:right w:val="single" w:sz="8" w:space="0" w:color="auto"/>
            </w:tcBorders>
            <w:noWrap/>
            <w:vAlign w:val="bottom"/>
            <w:hideMark/>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6738,9</w:t>
            </w:r>
          </w:p>
        </w:tc>
        <w:tc>
          <w:tcPr>
            <w:tcW w:w="1417" w:type="dxa"/>
            <w:tcBorders>
              <w:top w:val="nil"/>
              <w:left w:val="single" w:sz="8" w:space="0" w:color="auto"/>
              <w:bottom w:val="single" w:sz="4" w:space="0" w:color="auto"/>
              <w:right w:val="single" w:sz="8" w:space="0" w:color="auto"/>
            </w:tcBorders>
            <w:vAlign w:val="bottom"/>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6320,9</w:t>
            </w:r>
          </w:p>
        </w:tc>
      </w:tr>
      <w:tr w:rsidR="007506E5" w:rsidRPr="00AB4E3D" w:rsidTr="00B87D7B">
        <w:trPr>
          <w:trHeight w:val="473"/>
        </w:trPr>
        <w:tc>
          <w:tcPr>
            <w:tcW w:w="3970" w:type="dxa"/>
            <w:tcBorders>
              <w:top w:val="single" w:sz="4" w:space="0" w:color="auto"/>
              <w:left w:val="single" w:sz="4" w:space="0" w:color="auto"/>
              <w:bottom w:val="single" w:sz="4" w:space="0" w:color="auto"/>
              <w:right w:val="single" w:sz="4" w:space="0" w:color="auto"/>
            </w:tcBorders>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7506E5" w:rsidP="00B87D7B">
            <w:pPr>
              <w:ind w:firstLine="0"/>
              <w:jc w:val="center"/>
              <w:rPr>
                <w:rFonts w:ascii="Courier New" w:hAnsi="Courier New" w:cs="Courier New"/>
                <w:sz w:val="22"/>
                <w:szCs w:val="22"/>
              </w:rPr>
            </w:pPr>
            <w:r w:rsidRPr="00AB4E3D">
              <w:rPr>
                <w:rFonts w:ascii="Courier New" w:hAnsi="Courier New" w:cs="Courier New"/>
                <w:sz w:val="22"/>
                <w:szCs w:val="22"/>
              </w:rPr>
              <w:t>000 2 02 16001 10 0000 150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6738,9</w:t>
            </w:r>
          </w:p>
        </w:tc>
        <w:tc>
          <w:tcPr>
            <w:tcW w:w="1417" w:type="dxa"/>
            <w:tcBorders>
              <w:top w:val="single" w:sz="4" w:space="0" w:color="auto"/>
              <w:left w:val="single" w:sz="4" w:space="0" w:color="auto"/>
              <w:bottom w:val="single" w:sz="4" w:space="0" w:color="auto"/>
              <w:right w:val="single" w:sz="4" w:space="0" w:color="auto"/>
            </w:tcBorders>
            <w:vAlign w:val="bottom"/>
          </w:tcPr>
          <w:p w:rsidR="007506E5" w:rsidRPr="00AB4E3D" w:rsidRDefault="007506E5" w:rsidP="00C706CE">
            <w:pPr>
              <w:ind w:firstLineChars="100" w:firstLine="220"/>
              <w:jc w:val="center"/>
              <w:rPr>
                <w:rFonts w:ascii="Courier New" w:hAnsi="Courier New" w:cs="Courier New"/>
                <w:sz w:val="22"/>
                <w:szCs w:val="22"/>
              </w:rPr>
            </w:pPr>
            <w:r w:rsidRPr="00AB4E3D">
              <w:rPr>
                <w:rFonts w:ascii="Courier New" w:hAnsi="Courier New" w:cs="Courier New"/>
                <w:sz w:val="22"/>
                <w:szCs w:val="22"/>
              </w:rPr>
              <w:t>6320,9</w:t>
            </w:r>
          </w:p>
        </w:tc>
      </w:tr>
      <w:tr w:rsidR="007506E5" w:rsidRPr="00AB4E3D" w:rsidTr="00B87D7B">
        <w:trPr>
          <w:trHeight w:val="274"/>
        </w:trPr>
        <w:tc>
          <w:tcPr>
            <w:tcW w:w="3970" w:type="dxa"/>
            <w:tcBorders>
              <w:top w:val="single" w:sz="4" w:space="0" w:color="auto"/>
              <w:left w:val="single" w:sz="4" w:space="0" w:color="auto"/>
              <w:bottom w:val="single" w:sz="4" w:space="0" w:color="auto"/>
              <w:right w:val="single" w:sz="4" w:space="0" w:color="auto"/>
            </w:tcBorders>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B87D7B" w:rsidP="00B87D7B">
            <w:pPr>
              <w:ind w:firstLine="0"/>
              <w:jc w:val="center"/>
              <w:rPr>
                <w:rFonts w:ascii="Courier New" w:hAnsi="Courier New" w:cs="Courier New"/>
                <w:bCs/>
                <w:color w:val="000000"/>
                <w:sz w:val="22"/>
                <w:szCs w:val="22"/>
              </w:rPr>
            </w:pPr>
            <w:r>
              <w:rPr>
                <w:rFonts w:ascii="Courier New" w:hAnsi="Courier New" w:cs="Courier New"/>
                <w:bCs/>
                <w:color w:val="000000"/>
                <w:sz w:val="22"/>
                <w:szCs w:val="22"/>
              </w:rPr>
              <w:t xml:space="preserve">000 </w:t>
            </w:r>
            <w:r w:rsidR="007506E5" w:rsidRPr="00AB4E3D">
              <w:rPr>
                <w:rFonts w:ascii="Courier New" w:hAnsi="Courier New" w:cs="Courier New"/>
                <w:bCs/>
                <w:color w:val="000000"/>
                <w:sz w:val="22"/>
                <w:szCs w:val="22"/>
              </w:rPr>
              <w:t>202 0000 00 0000 150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408,8</w:t>
            </w:r>
          </w:p>
        </w:tc>
        <w:tc>
          <w:tcPr>
            <w:tcW w:w="1417" w:type="dxa"/>
            <w:tcBorders>
              <w:top w:val="single" w:sz="4" w:space="0" w:color="auto"/>
              <w:left w:val="single" w:sz="4" w:space="0" w:color="auto"/>
              <w:bottom w:val="single" w:sz="4" w:space="0" w:color="auto"/>
              <w:right w:val="single" w:sz="4"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408,8</w:t>
            </w:r>
          </w:p>
        </w:tc>
      </w:tr>
      <w:tr w:rsidR="007506E5" w:rsidRPr="00AB4E3D" w:rsidTr="00C706CE">
        <w:trPr>
          <w:trHeight w:val="274"/>
        </w:trPr>
        <w:tc>
          <w:tcPr>
            <w:tcW w:w="3970" w:type="dxa"/>
            <w:tcBorders>
              <w:top w:val="single" w:sz="4" w:space="0" w:color="auto"/>
              <w:left w:val="single" w:sz="4" w:space="0" w:color="auto"/>
              <w:bottom w:val="single" w:sz="4" w:space="0" w:color="auto"/>
              <w:right w:val="single" w:sz="4" w:space="0" w:color="auto"/>
            </w:tcBorders>
            <w:vAlign w:val="center"/>
            <w:hideMark/>
          </w:tcPr>
          <w:p w:rsidR="007506E5" w:rsidRPr="00AB4E3D" w:rsidRDefault="007506E5" w:rsidP="00111BC8">
            <w:pPr>
              <w:ind w:firstLine="0"/>
              <w:jc w:val="left"/>
              <w:rPr>
                <w:rFonts w:ascii="Courier New" w:hAnsi="Courier New" w:cs="Courier New"/>
                <w:bCs/>
                <w:sz w:val="22"/>
                <w:szCs w:val="22"/>
              </w:rPr>
            </w:pPr>
            <w:r w:rsidRPr="00AB4E3D">
              <w:rPr>
                <w:rFonts w:ascii="Courier New" w:hAnsi="Courier New" w:cs="Courier New"/>
                <w:bCs/>
                <w:sz w:val="22"/>
                <w:szCs w:val="22"/>
              </w:rPr>
              <w:t>Прочие субсидии бюджетам сельских поселений</w:t>
            </w: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C706CE" w:rsidP="00C706CE">
            <w:pPr>
              <w:ind w:firstLine="0"/>
              <w:jc w:val="center"/>
              <w:rPr>
                <w:rFonts w:ascii="Courier New" w:hAnsi="Courier New" w:cs="Courier New"/>
                <w:bCs/>
                <w:color w:val="000000"/>
                <w:sz w:val="22"/>
                <w:szCs w:val="22"/>
              </w:rPr>
            </w:pPr>
            <w:r>
              <w:rPr>
                <w:rFonts w:ascii="Courier New" w:hAnsi="Courier New" w:cs="Courier New"/>
                <w:bCs/>
                <w:color w:val="000000"/>
                <w:sz w:val="22"/>
                <w:szCs w:val="22"/>
              </w:rPr>
              <w:t xml:space="preserve">000 </w:t>
            </w:r>
            <w:r w:rsidR="007506E5" w:rsidRPr="00AB4E3D">
              <w:rPr>
                <w:rFonts w:ascii="Courier New" w:hAnsi="Courier New" w:cs="Courier New"/>
                <w:bCs/>
                <w:color w:val="000000"/>
                <w:sz w:val="22"/>
                <w:szCs w:val="22"/>
              </w:rPr>
              <w:t>202 29999 10 0000150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408,8</w:t>
            </w:r>
          </w:p>
        </w:tc>
        <w:tc>
          <w:tcPr>
            <w:tcW w:w="1417" w:type="dxa"/>
            <w:tcBorders>
              <w:top w:val="single" w:sz="4" w:space="0" w:color="auto"/>
              <w:left w:val="single" w:sz="4" w:space="0" w:color="auto"/>
              <w:bottom w:val="single" w:sz="4" w:space="0" w:color="auto"/>
              <w:right w:val="single" w:sz="4" w:space="0" w:color="auto"/>
            </w:tcBorders>
            <w:vAlign w:val="bottom"/>
          </w:tcPr>
          <w:p w:rsidR="007506E5" w:rsidRPr="00AB4E3D" w:rsidRDefault="007506E5" w:rsidP="00C706CE">
            <w:pPr>
              <w:ind w:firstLine="0"/>
              <w:jc w:val="center"/>
              <w:rPr>
                <w:rFonts w:ascii="Courier New" w:hAnsi="Courier New" w:cs="Courier New"/>
                <w:sz w:val="22"/>
                <w:szCs w:val="22"/>
              </w:rPr>
            </w:pPr>
            <w:r w:rsidRPr="00AB4E3D">
              <w:rPr>
                <w:rFonts w:ascii="Courier New" w:hAnsi="Courier New" w:cs="Courier New"/>
                <w:sz w:val="22"/>
                <w:szCs w:val="22"/>
              </w:rPr>
              <w:t>408,8</w:t>
            </w:r>
          </w:p>
        </w:tc>
      </w:tr>
      <w:tr w:rsidR="00B16A4A" w:rsidRPr="00AB4E3D" w:rsidTr="00C706CE">
        <w:trPr>
          <w:trHeight w:val="274"/>
        </w:trPr>
        <w:tc>
          <w:tcPr>
            <w:tcW w:w="3970" w:type="dxa"/>
            <w:tcBorders>
              <w:top w:val="nil"/>
              <w:left w:val="single" w:sz="8" w:space="0" w:color="auto"/>
              <w:bottom w:val="single" w:sz="4" w:space="0" w:color="auto"/>
              <w:right w:val="single" w:sz="8" w:space="0" w:color="auto"/>
            </w:tcBorders>
            <w:hideMark/>
          </w:tcPr>
          <w:p w:rsidR="00B16A4A" w:rsidRPr="00AB4E3D" w:rsidRDefault="00B16A4A" w:rsidP="008478D1">
            <w:pPr>
              <w:ind w:firstLine="0"/>
              <w:jc w:val="left"/>
              <w:rPr>
                <w:rFonts w:ascii="Courier New" w:hAnsi="Courier New" w:cs="Courier New"/>
                <w:bCs/>
                <w:sz w:val="22"/>
                <w:szCs w:val="22"/>
              </w:rPr>
            </w:pPr>
            <w:r w:rsidRPr="00AB4E3D">
              <w:rPr>
                <w:rFonts w:ascii="Courier New" w:hAnsi="Courier New" w:cs="Courier New"/>
                <w:bCs/>
                <w:sz w:val="22"/>
                <w:szCs w:val="22"/>
              </w:rPr>
              <w:t>Субвенции бюджетам бюджетной системы Российской Федерации</w:t>
            </w:r>
          </w:p>
        </w:tc>
        <w:tc>
          <w:tcPr>
            <w:tcW w:w="3969" w:type="dxa"/>
            <w:tcBorders>
              <w:top w:val="nil"/>
              <w:left w:val="nil"/>
              <w:bottom w:val="single" w:sz="4" w:space="0" w:color="auto"/>
              <w:right w:val="nil"/>
            </w:tcBorders>
            <w:noWrap/>
            <w:vAlign w:val="bottom"/>
            <w:hideMark/>
          </w:tcPr>
          <w:p w:rsidR="00B16A4A" w:rsidRPr="00AB4E3D" w:rsidRDefault="00B16A4A" w:rsidP="00C706CE">
            <w:pPr>
              <w:ind w:firstLine="0"/>
              <w:jc w:val="center"/>
              <w:rPr>
                <w:rFonts w:ascii="Courier New" w:hAnsi="Courier New" w:cs="Courier New"/>
                <w:bCs/>
                <w:color w:val="000000"/>
                <w:sz w:val="22"/>
                <w:szCs w:val="22"/>
              </w:rPr>
            </w:pPr>
            <w:r w:rsidRPr="00AB4E3D">
              <w:rPr>
                <w:rFonts w:ascii="Courier New" w:hAnsi="Courier New" w:cs="Courier New"/>
                <w:bCs/>
                <w:color w:val="000000"/>
                <w:sz w:val="22"/>
                <w:szCs w:val="22"/>
              </w:rPr>
              <w:t>000 2 02 30000 00 0000 151</w:t>
            </w:r>
          </w:p>
        </w:tc>
        <w:tc>
          <w:tcPr>
            <w:tcW w:w="1276" w:type="dxa"/>
            <w:tcBorders>
              <w:top w:val="nil"/>
              <w:left w:val="single" w:sz="8" w:space="0" w:color="auto"/>
              <w:bottom w:val="single" w:sz="4" w:space="0" w:color="auto"/>
              <w:right w:val="single" w:sz="8" w:space="0" w:color="auto"/>
            </w:tcBorders>
            <w:noWrap/>
            <w:vAlign w:val="bottom"/>
            <w:hideMark/>
          </w:tcPr>
          <w:p w:rsidR="00B16A4A" w:rsidRPr="00AB4E3D" w:rsidRDefault="00973A65" w:rsidP="00C706CE">
            <w:pPr>
              <w:ind w:firstLine="0"/>
              <w:jc w:val="center"/>
              <w:rPr>
                <w:rFonts w:ascii="Courier New" w:hAnsi="Courier New" w:cs="Courier New"/>
                <w:sz w:val="22"/>
                <w:szCs w:val="22"/>
              </w:rPr>
            </w:pPr>
            <w:r w:rsidRPr="00AB4E3D">
              <w:rPr>
                <w:rFonts w:ascii="Courier New" w:hAnsi="Courier New" w:cs="Courier New"/>
                <w:sz w:val="22"/>
                <w:szCs w:val="22"/>
              </w:rPr>
              <w:t>139,5</w:t>
            </w:r>
          </w:p>
        </w:tc>
        <w:tc>
          <w:tcPr>
            <w:tcW w:w="1417" w:type="dxa"/>
            <w:tcBorders>
              <w:top w:val="nil"/>
              <w:left w:val="single" w:sz="8" w:space="0" w:color="auto"/>
              <w:bottom w:val="single" w:sz="4" w:space="0" w:color="auto"/>
              <w:right w:val="single" w:sz="8" w:space="0" w:color="auto"/>
            </w:tcBorders>
            <w:vAlign w:val="bottom"/>
          </w:tcPr>
          <w:p w:rsidR="00B16A4A" w:rsidRPr="00AB4E3D" w:rsidRDefault="006E5AC8" w:rsidP="00C706CE">
            <w:pPr>
              <w:ind w:firstLine="0"/>
              <w:jc w:val="center"/>
              <w:rPr>
                <w:rFonts w:ascii="Courier New" w:hAnsi="Courier New" w:cs="Courier New"/>
                <w:sz w:val="22"/>
                <w:szCs w:val="22"/>
              </w:rPr>
            </w:pPr>
            <w:r w:rsidRPr="00AB4E3D">
              <w:rPr>
                <w:rFonts w:ascii="Courier New" w:hAnsi="Courier New" w:cs="Courier New"/>
                <w:sz w:val="22"/>
                <w:szCs w:val="22"/>
              </w:rPr>
              <w:t>1</w:t>
            </w:r>
            <w:r w:rsidR="00CC7DA9" w:rsidRPr="00AB4E3D">
              <w:rPr>
                <w:rFonts w:ascii="Courier New" w:hAnsi="Courier New" w:cs="Courier New"/>
                <w:sz w:val="22"/>
                <w:szCs w:val="22"/>
              </w:rPr>
              <w:t>45</w:t>
            </w:r>
            <w:r w:rsidRPr="00AB4E3D">
              <w:rPr>
                <w:rFonts w:ascii="Courier New" w:hAnsi="Courier New" w:cs="Courier New"/>
                <w:sz w:val="22"/>
                <w:szCs w:val="22"/>
              </w:rPr>
              <w:t>,</w:t>
            </w:r>
            <w:r w:rsidR="00CC7DA9" w:rsidRPr="00AB4E3D">
              <w:rPr>
                <w:rFonts w:ascii="Courier New" w:hAnsi="Courier New" w:cs="Courier New"/>
                <w:sz w:val="22"/>
                <w:szCs w:val="22"/>
              </w:rPr>
              <w:t>2</w:t>
            </w:r>
          </w:p>
        </w:tc>
      </w:tr>
      <w:tr w:rsidR="00B16A4A" w:rsidRPr="00AB4E3D" w:rsidTr="00C706CE">
        <w:trPr>
          <w:trHeight w:val="274"/>
        </w:trPr>
        <w:tc>
          <w:tcPr>
            <w:tcW w:w="3970" w:type="dxa"/>
            <w:tcBorders>
              <w:top w:val="nil"/>
              <w:left w:val="single" w:sz="8" w:space="0" w:color="auto"/>
              <w:bottom w:val="single" w:sz="4" w:space="0" w:color="auto"/>
              <w:right w:val="single" w:sz="8" w:space="0" w:color="auto"/>
            </w:tcBorders>
            <w:hideMark/>
          </w:tcPr>
          <w:p w:rsidR="00B16A4A" w:rsidRPr="00AB4E3D" w:rsidRDefault="00B16A4A" w:rsidP="008478D1">
            <w:pPr>
              <w:ind w:firstLine="0"/>
              <w:jc w:val="left"/>
              <w:rPr>
                <w:rFonts w:ascii="Courier New" w:hAnsi="Courier New" w:cs="Courier New"/>
                <w:sz w:val="22"/>
                <w:szCs w:val="22"/>
              </w:rPr>
            </w:pPr>
            <w:r w:rsidRPr="00AB4E3D">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nil"/>
            </w:tcBorders>
            <w:noWrap/>
            <w:vAlign w:val="bottom"/>
            <w:hideMark/>
          </w:tcPr>
          <w:p w:rsidR="00B16A4A" w:rsidRPr="00AB4E3D" w:rsidRDefault="00B16A4A" w:rsidP="00C706CE">
            <w:pPr>
              <w:ind w:firstLine="0"/>
              <w:jc w:val="center"/>
              <w:rPr>
                <w:rFonts w:ascii="Courier New" w:hAnsi="Courier New" w:cs="Courier New"/>
                <w:color w:val="000000"/>
                <w:sz w:val="22"/>
                <w:szCs w:val="22"/>
              </w:rPr>
            </w:pPr>
            <w:r w:rsidRPr="00AB4E3D">
              <w:rPr>
                <w:rFonts w:ascii="Courier New" w:hAnsi="Courier New" w:cs="Courier New"/>
                <w:color w:val="000000"/>
                <w:sz w:val="22"/>
                <w:szCs w:val="22"/>
              </w:rPr>
              <w:t>000 2 02 30024 10 0000 151</w:t>
            </w:r>
          </w:p>
        </w:tc>
        <w:tc>
          <w:tcPr>
            <w:tcW w:w="1276" w:type="dxa"/>
            <w:tcBorders>
              <w:top w:val="nil"/>
              <w:left w:val="single" w:sz="8" w:space="0" w:color="auto"/>
              <w:bottom w:val="single" w:sz="4" w:space="0" w:color="auto"/>
              <w:right w:val="single" w:sz="8" w:space="0" w:color="auto"/>
            </w:tcBorders>
            <w:noWrap/>
            <w:vAlign w:val="bottom"/>
            <w:hideMark/>
          </w:tcPr>
          <w:p w:rsidR="00B16A4A" w:rsidRPr="00AB4E3D" w:rsidRDefault="00C12046" w:rsidP="00C706CE">
            <w:pPr>
              <w:ind w:firstLine="0"/>
              <w:jc w:val="center"/>
              <w:rPr>
                <w:rFonts w:ascii="Courier New" w:hAnsi="Courier New" w:cs="Courier New"/>
                <w:sz w:val="22"/>
                <w:szCs w:val="22"/>
              </w:rPr>
            </w:pPr>
            <w:r w:rsidRPr="00AB4E3D">
              <w:rPr>
                <w:rFonts w:ascii="Courier New" w:hAnsi="Courier New" w:cs="Courier New"/>
                <w:sz w:val="22"/>
                <w:szCs w:val="22"/>
              </w:rPr>
              <w:t>0,7</w:t>
            </w:r>
          </w:p>
        </w:tc>
        <w:tc>
          <w:tcPr>
            <w:tcW w:w="1417" w:type="dxa"/>
            <w:tcBorders>
              <w:top w:val="nil"/>
              <w:left w:val="single" w:sz="8" w:space="0" w:color="auto"/>
              <w:bottom w:val="single" w:sz="4" w:space="0" w:color="auto"/>
              <w:right w:val="single" w:sz="8" w:space="0" w:color="auto"/>
            </w:tcBorders>
            <w:vAlign w:val="bottom"/>
          </w:tcPr>
          <w:p w:rsidR="00B16A4A" w:rsidRPr="00AB4E3D" w:rsidRDefault="006E5AC8" w:rsidP="00C706CE">
            <w:pPr>
              <w:ind w:firstLine="0"/>
              <w:jc w:val="center"/>
              <w:rPr>
                <w:rFonts w:ascii="Courier New" w:hAnsi="Courier New" w:cs="Courier New"/>
                <w:sz w:val="22"/>
                <w:szCs w:val="22"/>
              </w:rPr>
            </w:pPr>
            <w:r w:rsidRPr="00AB4E3D">
              <w:rPr>
                <w:rFonts w:ascii="Courier New" w:hAnsi="Courier New" w:cs="Courier New"/>
                <w:sz w:val="22"/>
                <w:szCs w:val="22"/>
              </w:rPr>
              <w:t>0,7</w:t>
            </w:r>
          </w:p>
        </w:tc>
      </w:tr>
      <w:tr w:rsidR="00B16A4A" w:rsidRPr="00AB4E3D" w:rsidTr="00C706CE">
        <w:trPr>
          <w:trHeight w:val="980"/>
        </w:trPr>
        <w:tc>
          <w:tcPr>
            <w:tcW w:w="3970" w:type="dxa"/>
            <w:tcBorders>
              <w:top w:val="nil"/>
              <w:left w:val="single" w:sz="8" w:space="0" w:color="auto"/>
              <w:bottom w:val="single" w:sz="4" w:space="0" w:color="auto"/>
              <w:right w:val="single" w:sz="8" w:space="0" w:color="auto"/>
            </w:tcBorders>
            <w:hideMark/>
          </w:tcPr>
          <w:p w:rsidR="00B16A4A" w:rsidRPr="00AB4E3D" w:rsidRDefault="00B16A4A" w:rsidP="008478D1">
            <w:pPr>
              <w:ind w:firstLine="0"/>
              <w:jc w:val="left"/>
              <w:rPr>
                <w:rFonts w:ascii="Courier New" w:hAnsi="Courier New" w:cs="Courier New"/>
                <w:sz w:val="22"/>
                <w:szCs w:val="22"/>
              </w:rPr>
            </w:pPr>
            <w:r w:rsidRPr="00AB4E3D">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w:t>
            </w:r>
            <w:r w:rsidR="00B87D7B">
              <w:rPr>
                <w:rFonts w:ascii="Courier New" w:hAnsi="Courier New" w:cs="Courier New"/>
                <w:sz w:val="22"/>
                <w:szCs w:val="22"/>
              </w:rPr>
              <w:t xml:space="preserve"> </w:t>
            </w:r>
            <w:r w:rsidRPr="00AB4E3D">
              <w:rPr>
                <w:rFonts w:ascii="Courier New" w:hAnsi="Courier New" w:cs="Courier New"/>
                <w:sz w:val="22"/>
                <w:szCs w:val="22"/>
              </w:rPr>
              <w:t>военные комиссариаты</w:t>
            </w:r>
          </w:p>
        </w:tc>
        <w:tc>
          <w:tcPr>
            <w:tcW w:w="3969" w:type="dxa"/>
            <w:tcBorders>
              <w:top w:val="nil"/>
              <w:left w:val="nil"/>
              <w:bottom w:val="single" w:sz="4" w:space="0" w:color="auto"/>
              <w:right w:val="nil"/>
            </w:tcBorders>
            <w:noWrap/>
            <w:vAlign w:val="bottom"/>
            <w:hideMark/>
          </w:tcPr>
          <w:p w:rsidR="00B16A4A" w:rsidRPr="00AB4E3D" w:rsidRDefault="00B16A4A" w:rsidP="00C706CE">
            <w:pPr>
              <w:ind w:firstLine="0"/>
              <w:jc w:val="center"/>
              <w:rPr>
                <w:rFonts w:ascii="Courier New" w:hAnsi="Courier New" w:cs="Courier New"/>
                <w:color w:val="000000"/>
                <w:sz w:val="22"/>
                <w:szCs w:val="22"/>
              </w:rPr>
            </w:pPr>
            <w:r w:rsidRPr="00AB4E3D">
              <w:rPr>
                <w:rFonts w:ascii="Courier New" w:hAnsi="Courier New" w:cs="Courier New"/>
                <w:color w:val="000000"/>
                <w:sz w:val="22"/>
                <w:szCs w:val="22"/>
              </w:rPr>
              <w:t>000 2 02 35118 10 0000 151</w:t>
            </w:r>
          </w:p>
        </w:tc>
        <w:tc>
          <w:tcPr>
            <w:tcW w:w="1276" w:type="dxa"/>
            <w:tcBorders>
              <w:top w:val="nil"/>
              <w:left w:val="single" w:sz="8" w:space="0" w:color="auto"/>
              <w:bottom w:val="single" w:sz="4" w:space="0" w:color="auto"/>
              <w:right w:val="single" w:sz="8" w:space="0" w:color="auto"/>
            </w:tcBorders>
            <w:noWrap/>
            <w:vAlign w:val="bottom"/>
            <w:hideMark/>
          </w:tcPr>
          <w:p w:rsidR="00B16A4A" w:rsidRPr="00AB4E3D" w:rsidRDefault="00973A65" w:rsidP="00C706CE">
            <w:pPr>
              <w:ind w:firstLine="0"/>
              <w:jc w:val="center"/>
              <w:rPr>
                <w:rFonts w:ascii="Courier New" w:hAnsi="Courier New" w:cs="Courier New"/>
                <w:sz w:val="22"/>
                <w:szCs w:val="22"/>
                <w:lang w:val="en-US"/>
              </w:rPr>
            </w:pPr>
            <w:r w:rsidRPr="00AB4E3D">
              <w:rPr>
                <w:rFonts w:ascii="Courier New" w:hAnsi="Courier New" w:cs="Courier New"/>
                <w:sz w:val="22"/>
                <w:szCs w:val="22"/>
              </w:rPr>
              <w:t>138</w:t>
            </w:r>
            <w:r w:rsidR="00C12046" w:rsidRPr="00AB4E3D">
              <w:rPr>
                <w:rFonts w:ascii="Courier New" w:hAnsi="Courier New" w:cs="Courier New"/>
                <w:sz w:val="22"/>
                <w:szCs w:val="22"/>
              </w:rPr>
              <w:t>,</w:t>
            </w:r>
            <w:r w:rsidRPr="00AB4E3D">
              <w:rPr>
                <w:rFonts w:ascii="Courier New" w:hAnsi="Courier New" w:cs="Courier New"/>
                <w:sz w:val="22"/>
                <w:szCs w:val="22"/>
              </w:rPr>
              <w:t>8</w:t>
            </w:r>
          </w:p>
        </w:tc>
        <w:tc>
          <w:tcPr>
            <w:tcW w:w="1417" w:type="dxa"/>
            <w:tcBorders>
              <w:top w:val="nil"/>
              <w:left w:val="single" w:sz="8" w:space="0" w:color="auto"/>
              <w:bottom w:val="single" w:sz="4" w:space="0" w:color="auto"/>
              <w:right w:val="single" w:sz="8" w:space="0" w:color="auto"/>
            </w:tcBorders>
            <w:vAlign w:val="bottom"/>
          </w:tcPr>
          <w:p w:rsidR="00B16A4A" w:rsidRPr="00AB4E3D" w:rsidRDefault="006E5AC8" w:rsidP="00C706CE">
            <w:pPr>
              <w:ind w:firstLine="0"/>
              <w:jc w:val="center"/>
              <w:rPr>
                <w:rFonts w:ascii="Courier New" w:hAnsi="Courier New" w:cs="Courier New"/>
                <w:sz w:val="22"/>
                <w:szCs w:val="22"/>
              </w:rPr>
            </w:pPr>
            <w:r w:rsidRPr="00AB4E3D">
              <w:rPr>
                <w:rFonts w:ascii="Courier New" w:hAnsi="Courier New" w:cs="Courier New"/>
                <w:sz w:val="22"/>
                <w:szCs w:val="22"/>
              </w:rPr>
              <w:t>1</w:t>
            </w:r>
            <w:r w:rsidR="00CC7DA9" w:rsidRPr="00AB4E3D">
              <w:rPr>
                <w:rFonts w:ascii="Courier New" w:hAnsi="Courier New" w:cs="Courier New"/>
                <w:sz w:val="22"/>
                <w:szCs w:val="22"/>
              </w:rPr>
              <w:t>44</w:t>
            </w:r>
            <w:r w:rsidRPr="00AB4E3D">
              <w:rPr>
                <w:rFonts w:ascii="Courier New" w:hAnsi="Courier New" w:cs="Courier New"/>
                <w:sz w:val="22"/>
                <w:szCs w:val="22"/>
              </w:rPr>
              <w:t>,</w:t>
            </w:r>
            <w:r w:rsidR="00CC7DA9" w:rsidRPr="00AB4E3D">
              <w:rPr>
                <w:rFonts w:ascii="Courier New" w:hAnsi="Courier New" w:cs="Courier New"/>
                <w:sz w:val="22"/>
                <w:szCs w:val="22"/>
              </w:rPr>
              <w:t>5</w:t>
            </w:r>
          </w:p>
        </w:tc>
      </w:tr>
      <w:tr w:rsidR="00B16A4A" w:rsidRPr="00AB4E3D" w:rsidTr="00C706CE">
        <w:trPr>
          <w:trHeight w:val="70"/>
        </w:trPr>
        <w:tc>
          <w:tcPr>
            <w:tcW w:w="7939" w:type="dxa"/>
            <w:gridSpan w:val="2"/>
            <w:tcBorders>
              <w:top w:val="nil"/>
              <w:left w:val="single" w:sz="8" w:space="0" w:color="auto"/>
              <w:bottom w:val="single" w:sz="4" w:space="0" w:color="auto"/>
              <w:right w:val="single" w:sz="8" w:space="0" w:color="auto"/>
            </w:tcBorders>
            <w:vAlign w:val="bottom"/>
            <w:hideMark/>
          </w:tcPr>
          <w:p w:rsidR="00B16A4A" w:rsidRPr="00AB4E3D" w:rsidRDefault="00C706CE" w:rsidP="00C706CE">
            <w:pPr>
              <w:ind w:firstLine="0"/>
              <w:jc w:val="left"/>
              <w:rPr>
                <w:rFonts w:ascii="Courier New" w:hAnsi="Courier New" w:cs="Courier New"/>
                <w:bCs/>
                <w:color w:val="000000"/>
                <w:sz w:val="22"/>
                <w:szCs w:val="22"/>
              </w:rPr>
            </w:pPr>
            <w:r>
              <w:rPr>
                <w:rFonts w:ascii="Courier New" w:hAnsi="Courier New" w:cs="Courier New"/>
                <w:bCs/>
                <w:color w:val="000000"/>
                <w:sz w:val="22"/>
                <w:szCs w:val="22"/>
              </w:rPr>
              <w:t>ИТОГО ДОХОДОВ</w:t>
            </w:r>
          </w:p>
        </w:tc>
        <w:tc>
          <w:tcPr>
            <w:tcW w:w="1276" w:type="dxa"/>
            <w:tcBorders>
              <w:top w:val="nil"/>
              <w:left w:val="single" w:sz="8" w:space="0" w:color="auto"/>
              <w:bottom w:val="single" w:sz="4" w:space="0" w:color="auto"/>
              <w:right w:val="single" w:sz="8" w:space="0" w:color="auto"/>
            </w:tcBorders>
            <w:noWrap/>
            <w:vAlign w:val="bottom"/>
            <w:hideMark/>
          </w:tcPr>
          <w:p w:rsidR="008B6006" w:rsidRPr="00AB4E3D" w:rsidRDefault="00A34497" w:rsidP="00C706CE">
            <w:pPr>
              <w:ind w:firstLine="0"/>
              <w:jc w:val="center"/>
              <w:rPr>
                <w:rFonts w:ascii="Courier New" w:hAnsi="Courier New" w:cs="Courier New"/>
                <w:sz w:val="22"/>
                <w:szCs w:val="22"/>
              </w:rPr>
            </w:pPr>
            <w:r w:rsidRPr="00AB4E3D">
              <w:rPr>
                <w:rFonts w:ascii="Courier New" w:hAnsi="Courier New" w:cs="Courier New"/>
                <w:sz w:val="22"/>
                <w:szCs w:val="22"/>
              </w:rPr>
              <w:t>11648,7</w:t>
            </w:r>
          </w:p>
        </w:tc>
        <w:tc>
          <w:tcPr>
            <w:tcW w:w="1417" w:type="dxa"/>
            <w:tcBorders>
              <w:top w:val="nil"/>
              <w:left w:val="single" w:sz="8" w:space="0" w:color="auto"/>
              <w:bottom w:val="single" w:sz="4" w:space="0" w:color="auto"/>
              <w:right w:val="single" w:sz="8" w:space="0" w:color="auto"/>
            </w:tcBorders>
            <w:vAlign w:val="bottom"/>
          </w:tcPr>
          <w:p w:rsidR="00B16A4A" w:rsidRPr="00AB4E3D" w:rsidRDefault="00B361DF" w:rsidP="00C706CE">
            <w:pPr>
              <w:ind w:firstLine="0"/>
              <w:jc w:val="center"/>
              <w:rPr>
                <w:rFonts w:ascii="Courier New" w:hAnsi="Courier New" w:cs="Courier New"/>
                <w:sz w:val="22"/>
                <w:szCs w:val="22"/>
              </w:rPr>
            </w:pPr>
            <w:r w:rsidRPr="00AB4E3D">
              <w:rPr>
                <w:rFonts w:ascii="Courier New" w:hAnsi="Courier New" w:cs="Courier New"/>
                <w:sz w:val="22"/>
                <w:szCs w:val="22"/>
              </w:rPr>
              <w:t>11321,3</w:t>
            </w:r>
          </w:p>
        </w:tc>
      </w:tr>
    </w:tbl>
    <w:p w:rsidR="00336E5E" w:rsidRPr="00AB4E3D" w:rsidRDefault="00336E5E" w:rsidP="00E02B2E">
      <w:pPr>
        <w:ind w:firstLine="0"/>
        <w:jc w:val="left"/>
        <w:rPr>
          <w:rFonts w:ascii="Courier New" w:hAnsi="Courier New" w:cs="Courier New"/>
          <w:sz w:val="22"/>
          <w:szCs w:val="22"/>
        </w:rPr>
      </w:pPr>
    </w:p>
    <w:p w:rsidR="009E6EF8" w:rsidRPr="0026032C" w:rsidRDefault="0026032C" w:rsidP="00D42BF4">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321EBB" w:rsidRPr="0026032C">
        <w:rPr>
          <w:rFonts w:ascii="Courier New" w:hAnsi="Courier New" w:cs="Courier New"/>
          <w:sz w:val="22"/>
          <w:szCs w:val="22"/>
        </w:rPr>
        <w:t>6</w:t>
      </w:r>
    </w:p>
    <w:p w:rsidR="0026032C" w:rsidRDefault="000A611B" w:rsidP="00D42BF4">
      <w:pPr>
        <w:ind w:left="7088" w:firstLine="0"/>
        <w:jc w:val="right"/>
        <w:rPr>
          <w:rFonts w:ascii="Courier New" w:hAnsi="Courier New" w:cs="Courier New"/>
          <w:sz w:val="22"/>
          <w:szCs w:val="22"/>
        </w:rPr>
      </w:pPr>
      <w:r w:rsidRPr="0026032C">
        <w:rPr>
          <w:rFonts w:ascii="Courier New" w:hAnsi="Courier New" w:cs="Courier New"/>
          <w:sz w:val="22"/>
          <w:szCs w:val="22"/>
        </w:rPr>
        <w:t>к решению Думы Парфеновского</w:t>
      </w:r>
      <w:r w:rsidR="0026032C">
        <w:rPr>
          <w:rFonts w:ascii="Courier New" w:hAnsi="Courier New" w:cs="Courier New"/>
          <w:sz w:val="22"/>
          <w:szCs w:val="22"/>
        </w:rPr>
        <w:t xml:space="preserve"> МО</w:t>
      </w:r>
    </w:p>
    <w:p w:rsidR="009E6EF8" w:rsidRPr="0026032C" w:rsidRDefault="0026032C" w:rsidP="00D42BF4">
      <w:pPr>
        <w:ind w:left="7088" w:firstLine="0"/>
        <w:jc w:val="right"/>
        <w:rPr>
          <w:rFonts w:ascii="Courier New" w:hAnsi="Courier New" w:cs="Courier New"/>
          <w:sz w:val="22"/>
          <w:szCs w:val="22"/>
        </w:rPr>
      </w:pPr>
      <w:r>
        <w:rPr>
          <w:rFonts w:ascii="Courier New" w:hAnsi="Courier New" w:cs="Courier New"/>
          <w:sz w:val="22"/>
          <w:szCs w:val="22"/>
        </w:rPr>
        <w:t xml:space="preserve">ОТ </w:t>
      </w:r>
      <w:r w:rsidR="002C2645" w:rsidRPr="0026032C">
        <w:rPr>
          <w:rFonts w:ascii="Courier New" w:hAnsi="Courier New" w:cs="Courier New"/>
          <w:sz w:val="22"/>
          <w:szCs w:val="22"/>
        </w:rPr>
        <w:t>28</w:t>
      </w:r>
      <w:r w:rsidR="002B2E54" w:rsidRPr="0026032C">
        <w:rPr>
          <w:rFonts w:ascii="Courier New" w:hAnsi="Courier New" w:cs="Courier New"/>
          <w:sz w:val="22"/>
          <w:szCs w:val="22"/>
        </w:rPr>
        <w:t>.12.20</w:t>
      </w:r>
      <w:r w:rsidR="009100E0" w:rsidRPr="0026032C">
        <w:rPr>
          <w:rFonts w:ascii="Courier New" w:hAnsi="Courier New" w:cs="Courier New"/>
          <w:sz w:val="22"/>
          <w:szCs w:val="22"/>
        </w:rPr>
        <w:t>20</w:t>
      </w:r>
      <w:r>
        <w:rPr>
          <w:rFonts w:ascii="Courier New" w:hAnsi="Courier New" w:cs="Courier New"/>
          <w:sz w:val="22"/>
          <w:szCs w:val="22"/>
        </w:rPr>
        <w:t xml:space="preserve"> №</w:t>
      </w:r>
      <w:r w:rsidR="002C2645" w:rsidRPr="0026032C">
        <w:rPr>
          <w:rFonts w:ascii="Courier New" w:hAnsi="Courier New" w:cs="Courier New"/>
          <w:sz w:val="22"/>
          <w:szCs w:val="22"/>
        </w:rPr>
        <w:t>137</w:t>
      </w:r>
    </w:p>
    <w:p w:rsidR="00D42BF4" w:rsidRPr="003817F5" w:rsidRDefault="00D42BF4" w:rsidP="00D42BF4">
      <w:pPr>
        <w:ind w:left="7088" w:firstLine="0"/>
        <w:jc w:val="right"/>
        <w:rPr>
          <w:rFonts w:ascii="Times New Roman" w:hAnsi="Times New Roman" w:cs="Times New Roman"/>
          <w:b/>
          <w:sz w:val="22"/>
          <w:szCs w:val="22"/>
        </w:rPr>
      </w:pPr>
    </w:p>
    <w:p w:rsidR="0097579B" w:rsidRPr="001C52F9" w:rsidRDefault="0097579B" w:rsidP="0097579B">
      <w:pPr>
        <w:ind w:firstLine="0"/>
        <w:jc w:val="center"/>
        <w:rPr>
          <w:sz w:val="24"/>
          <w:szCs w:val="24"/>
        </w:rPr>
      </w:pPr>
      <w:r w:rsidRPr="001C52F9">
        <w:rPr>
          <w:sz w:val="24"/>
          <w:szCs w:val="24"/>
        </w:rPr>
        <w:t xml:space="preserve">Распределение бюджетных ассигнований </w:t>
      </w:r>
      <w:r w:rsidR="000A611B" w:rsidRPr="001C52F9">
        <w:rPr>
          <w:sz w:val="24"/>
          <w:szCs w:val="24"/>
        </w:rPr>
        <w:t>бюджета Парфеновского</w:t>
      </w:r>
      <w:r w:rsidR="001C52F9">
        <w:rPr>
          <w:sz w:val="24"/>
          <w:szCs w:val="24"/>
        </w:rPr>
        <w:t xml:space="preserve"> сельского поселения </w:t>
      </w:r>
      <w:r w:rsidRPr="001C52F9">
        <w:rPr>
          <w:sz w:val="24"/>
          <w:szCs w:val="24"/>
        </w:rPr>
        <w:t xml:space="preserve">по разделам и подразделам классификации расходов бюджетов </w:t>
      </w:r>
      <w:r w:rsidR="009E6EF8" w:rsidRPr="001C52F9">
        <w:rPr>
          <w:sz w:val="24"/>
          <w:szCs w:val="24"/>
        </w:rPr>
        <w:t>на 20</w:t>
      </w:r>
      <w:r w:rsidR="0028662E" w:rsidRPr="001C52F9">
        <w:rPr>
          <w:sz w:val="24"/>
          <w:szCs w:val="24"/>
        </w:rPr>
        <w:t>2</w:t>
      </w:r>
      <w:r w:rsidR="00F2077C" w:rsidRPr="001C52F9">
        <w:rPr>
          <w:sz w:val="24"/>
          <w:szCs w:val="24"/>
        </w:rPr>
        <w:t>1</w:t>
      </w:r>
      <w:r w:rsidRPr="001C52F9">
        <w:rPr>
          <w:sz w:val="24"/>
          <w:szCs w:val="24"/>
        </w:rPr>
        <w:t xml:space="preserve"> год</w:t>
      </w:r>
    </w:p>
    <w:p w:rsidR="0097579B" w:rsidRDefault="0097579B" w:rsidP="0097579B">
      <w:pPr>
        <w:ind w:left="567"/>
        <w:jc w:val="center"/>
        <w:rPr>
          <w:rFonts w:ascii="Times New Roman" w:hAnsi="Times New Roman" w:cs="Times New Roman"/>
          <w:b/>
          <w:sz w:val="26"/>
          <w:szCs w:val="26"/>
        </w:rPr>
      </w:pPr>
    </w:p>
    <w:tbl>
      <w:tblPr>
        <w:tblW w:w="10065" w:type="dxa"/>
        <w:tblInd w:w="-743" w:type="dxa"/>
        <w:tblLayout w:type="fixed"/>
        <w:tblLook w:val="04A0"/>
      </w:tblPr>
      <w:tblGrid>
        <w:gridCol w:w="6805"/>
        <w:gridCol w:w="850"/>
        <w:gridCol w:w="993"/>
        <w:gridCol w:w="1417"/>
      </w:tblGrid>
      <w:tr w:rsidR="00B16A4A" w:rsidRPr="001C52F9" w:rsidTr="001C52F9">
        <w:trPr>
          <w:trHeight w:val="349"/>
        </w:trPr>
        <w:tc>
          <w:tcPr>
            <w:tcW w:w="6805" w:type="dxa"/>
            <w:tcBorders>
              <w:top w:val="single" w:sz="8" w:space="0" w:color="auto"/>
              <w:left w:val="single" w:sz="8" w:space="0" w:color="auto"/>
              <w:bottom w:val="single" w:sz="8" w:space="0" w:color="auto"/>
              <w:right w:val="single" w:sz="8"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Наименование статьи</w:t>
            </w:r>
          </w:p>
        </w:tc>
        <w:tc>
          <w:tcPr>
            <w:tcW w:w="850" w:type="dxa"/>
            <w:tcBorders>
              <w:top w:val="single" w:sz="8" w:space="0" w:color="auto"/>
              <w:left w:val="nil"/>
              <w:bottom w:val="single" w:sz="8" w:space="0" w:color="auto"/>
              <w:right w:val="single" w:sz="4"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раздел</w:t>
            </w:r>
          </w:p>
        </w:tc>
        <w:tc>
          <w:tcPr>
            <w:tcW w:w="993" w:type="dxa"/>
            <w:tcBorders>
              <w:top w:val="single" w:sz="8" w:space="0" w:color="auto"/>
              <w:left w:val="nil"/>
              <w:bottom w:val="single" w:sz="8" w:space="0" w:color="auto"/>
              <w:right w:val="single" w:sz="4"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подраздел</w:t>
            </w:r>
          </w:p>
        </w:tc>
        <w:tc>
          <w:tcPr>
            <w:tcW w:w="1417" w:type="dxa"/>
            <w:tcBorders>
              <w:top w:val="single" w:sz="8" w:space="0" w:color="auto"/>
              <w:left w:val="nil"/>
              <w:bottom w:val="single" w:sz="8" w:space="0" w:color="auto"/>
              <w:right w:val="single" w:sz="8" w:space="0" w:color="auto"/>
            </w:tcBorders>
            <w:vAlign w:val="center"/>
            <w:hideMark/>
          </w:tcPr>
          <w:p w:rsidR="00B16A4A" w:rsidRPr="001C52F9" w:rsidRDefault="001C52F9" w:rsidP="008478D1">
            <w:pPr>
              <w:ind w:firstLine="0"/>
              <w:jc w:val="center"/>
              <w:rPr>
                <w:rFonts w:ascii="Courier New" w:hAnsi="Courier New" w:cs="Courier New"/>
                <w:bCs/>
                <w:sz w:val="22"/>
                <w:szCs w:val="22"/>
              </w:rPr>
            </w:pPr>
            <w:r>
              <w:rPr>
                <w:rFonts w:ascii="Courier New" w:hAnsi="Courier New" w:cs="Courier New"/>
                <w:bCs/>
                <w:sz w:val="22"/>
                <w:szCs w:val="22"/>
              </w:rPr>
              <w:t xml:space="preserve">Сумма, </w:t>
            </w:r>
            <w:r w:rsidR="00B16A4A" w:rsidRPr="001C52F9">
              <w:rPr>
                <w:rFonts w:ascii="Courier New" w:hAnsi="Courier New" w:cs="Courier New"/>
                <w:bCs/>
                <w:sz w:val="22"/>
                <w:szCs w:val="22"/>
              </w:rPr>
              <w:t>тыс. руб.</w:t>
            </w:r>
          </w:p>
        </w:tc>
      </w:tr>
      <w:tr w:rsidR="00B16A4A" w:rsidRPr="001C52F9" w:rsidTr="001C52F9">
        <w:trPr>
          <w:trHeight w:val="230"/>
        </w:trPr>
        <w:tc>
          <w:tcPr>
            <w:tcW w:w="6805" w:type="dxa"/>
            <w:tcBorders>
              <w:top w:val="nil"/>
              <w:left w:val="single" w:sz="8" w:space="0" w:color="auto"/>
              <w:bottom w:val="single" w:sz="8" w:space="0" w:color="auto"/>
              <w:right w:val="single" w:sz="8"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1</w:t>
            </w:r>
          </w:p>
        </w:tc>
        <w:tc>
          <w:tcPr>
            <w:tcW w:w="850" w:type="dxa"/>
            <w:tcBorders>
              <w:top w:val="nil"/>
              <w:left w:val="nil"/>
              <w:bottom w:val="single" w:sz="8" w:space="0" w:color="auto"/>
              <w:right w:val="single" w:sz="4"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2</w:t>
            </w:r>
          </w:p>
        </w:tc>
        <w:tc>
          <w:tcPr>
            <w:tcW w:w="993" w:type="dxa"/>
            <w:tcBorders>
              <w:top w:val="nil"/>
              <w:left w:val="nil"/>
              <w:bottom w:val="single" w:sz="8" w:space="0" w:color="auto"/>
              <w:right w:val="single" w:sz="4"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3</w:t>
            </w:r>
          </w:p>
        </w:tc>
        <w:tc>
          <w:tcPr>
            <w:tcW w:w="1417" w:type="dxa"/>
            <w:tcBorders>
              <w:top w:val="nil"/>
              <w:left w:val="nil"/>
              <w:bottom w:val="single" w:sz="8" w:space="0" w:color="auto"/>
              <w:right w:val="single" w:sz="8" w:space="0" w:color="auto"/>
            </w:tcBorders>
            <w:vAlign w:val="center"/>
            <w:hideMark/>
          </w:tcPr>
          <w:p w:rsidR="00B16A4A" w:rsidRPr="001C52F9" w:rsidRDefault="00B16A4A" w:rsidP="008478D1">
            <w:pPr>
              <w:ind w:firstLine="0"/>
              <w:jc w:val="center"/>
              <w:rPr>
                <w:rFonts w:ascii="Courier New" w:hAnsi="Courier New" w:cs="Courier New"/>
                <w:bCs/>
                <w:sz w:val="22"/>
                <w:szCs w:val="22"/>
              </w:rPr>
            </w:pPr>
            <w:r w:rsidRPr="001C52F9">
              <w:rPr>
                <w:rFonts w:ascii="Courier New" w:hAnsi="Courier New" w:cs="Courier New"/>
                <w:bCs/>
                <w:sz w:val="22"/>
                <w:szCs w:val="22"/>
              </w:rPr>
              <w:t>4</w:t>
            </w:r>
          </w:p>
        </w:tc>
      </w:tr>
      <w:tr w:rsidR="002B172A" w:rsidRPr="001C52F9" w:rsidTr="001C52F9">
        <w:trPr>
          <w:trHeight w:val="315"/>
        </w:trPr>
        <w:tc>
          <w:tcPr>
            <w:tcW w:w="6805" w:type="dxa"/>
            <w:tcBorders>
              <w:top w:val="nil"/>
              <w:left w:val="single" w:sz="8" w:space="0" w:color="auto"/>
              <w:bottom w:val="single" w:sz="4" w:space="0" w:color="auto"/>
              <w:right w:val="single" w:sz="8" w:space="0" w:color="auto"/>
            </w:tcBorders>
            <w:noWrap/>
            <w:vAlign w:val="center"/>
            <w:hideMark/>
          </w:tcPr>
          <w:p w:rsidR="002B172A" w:rsidRPr="001C52F9" w:rsidRDefault="002B172A" w:rsidP="008478D1">
            <w:pPr>
              <w:ind w:firstLine="0"/>
              <w:jc w:val="left"/>
              <w:rPr>
                <w:rFonts w:ascii="Courier New" w:hAnsi="Courier New" w:cs="Courier New"/>
                <w:bCs/>
                <w:sz w:val="22"/>
                <w:szCs w:val="22"/>
              </w:rPr>
            </w:pPr>
            <w:r w:rsidRPr="001C52F9">
              <w:rPr>
                <w:rFonts w:ascii="Courier New" w:hAnsi="Courier New" w:cs="Courier New"/>
                <w:bCs/>
                <w:sz w:val="22"/>
                <w:szCs w:val="22"/>
              </w:rPr>
              <w:t>ОБЩЕГОСУДАРСТВЕННЫЕ ВОПРОСЫ</w:t>
            </w:r>
          </w:p>
        </w:tc>
        <w:tc>
          <w:tcPr>
            <w:tcW w:w="850" w:type="dxa"/>
            <w:tcBorders>
              <w:top w:val="nil"/>
              <w:left w:val="nil"/>
              <w:bottom w:val="single" w:sz="4" w:space="0" w:color="auto"/>
              <w:right w:val="single" w:sz="4" w:space="0" w:color="auto"/>
            </w:tcBorders>
            <w:noWrap/>
            <w:vAlign w:val="center"/>
            <w:hideMark/>
          </w:tcPr>
          <w:p w:rsidR="002B172A" w:rsidRPr="001C52F9" w:rsidRDefault="002B172A" w:rsidP="008478D1">
            <w:pPr>
              <w:ind w:firstLine="0"/>
              <w:jc w:val="center"/>
              <w:rPr>
                <w:rFonts w:ascii="Courier New" w:hAnsi="Courier New" w:cs="Courier New"/>
                <w:bCs/>
                <w:sz w:val="22"/>
                <w:szCs w:val="22"/>
              </w:rPr>
            </w:pPr>
            <w:r w:rsidRPr="001C52F9">
              <w:rPr>
                <w:rFonts w:ascii="Courier New" w:hAnsi="Courier New" w:cs="Courier New"/>
                <w:bCs/>
                <w:sz w:val="22"/>
                <w:szCs w:val="22"/>
              </w:rPr>
              <w:t>01</w:t>
            </w:r>
          </w:p>
        </w:tc>
        <w:tc>
          <w:tcPr>
            <w:tcW w:w="993" w:type="dxa"/>
            <w:tcBorders>
              <w:top w:val="nil"/>
              <w:left w:val="nil"/>
              <w:bottom w:val="single" w:sz="4" w:space="0" w:color="auto"/>
              <w:right w:val="single" w:sz="4" w:space="0" w:color="auto"/>
            </w:tcBorders>
            <w:noWrap/>
            <w:vAlign w:val="center"/>
            <w:hideMark/>
          </w:tcPr>
          <w:p w:rsidR="002B172A" w:rsidRPr="001C52F9" w:rsidRDefault="002B172A" w:rsidP="008478D1">
            <w:pPr>
              <w:ind w:firstLine="0"/>
              <w:jc w:val="center"/>
              <w:rPr>
                <w:rFonts w:ascii="Courier New" w:hAnsi="Courier New" w:cs="Courier New"/>
                <w:bCs/>
                <w:sz w:val="22"/>
                <w:szCs w:val="22"/>
              </w:rPr>
            </w:pPr>
            <w:r w:rsidRPr="001C52F9">
              <w:rPr>
                <w:rFonts w:ascii="Courier New" w:hAnsi="Courier New" w:cs="Courier New"/>
                <w:bCs/>
                <w:sz w:val="22"/>
                <w:szCs w:val="22"/>
              </w:rPr>
              <w:t> </w:t>
            </w:r>
          </w:p>
        </w:tc>
        <w:tc>
          <w:tcPr>
            <w:tcW w:w="1417" w:type="dxa"/>
            <w:tcBorders>
              <w:top w:val="nil"/>
              <w:left w:val="nil"/>
              <w:bottom w:val="single" w:sz="4" w:space="0" w:color="auto"/>
              <w:right w:val="single" w:sz="8" w:space="0" w:color="auto"/>
            </w:tcBorders>
            <w:noWrap/>
            <w:vAlign w:val="bottom"/>
            <w:hideMark/>
          </w:tcPr>
          <w:p w:rsidR="002B172A" w:rsidRPr="001C52F9" w:rsidRDefault="002B172A" w:rsidP="00AC1FDE">
            <w:pPr>
              <w:ind w:firstLine="0"/>
              <w:jc w:val="right"/>
              <w:rPr>
                <w:rFonts w:ascii="Courier New" w:hAnsi="Courier New" w:cs="Courier New"/>
                <w:bCs/>
                <w:sz w:val="22"/>
                <w:szCs w:val="22"/>
              </w:rPr>
            </w:pPr>
            <w:r w:rsidRPr="001C52F9">
              <w:rPr>
                <w:rFonts w:ascii="Courier New" w:hAnsi="Courier New" w:cs="Courier New"/>
                <w:bCs/>
                <w:sz w:val="22"/>
                <w:szCs w:val="22"/>
              </w:rPr>
              <w:t>5896,14</w:t>
            </w:r>
          </w:p>
        </w:tc>
      </w:tr>
      <w:tr w:rsidR="002B172A" w:rsidRPr="001C52F9" w:rsidTr="00F40CCD">
        <w:trPr>
          <w:trHeight w:val="347"/>
        </w:trPr>
        <w:tc>
          <w:tcPr>
            <w:tcW w:w="6805" w:type="dxa"/>
            <w:tcBorders>
              <w:top w:val="nil"/>
              <w:left w:val="single" w:sz="8" w:space="0" w:color="auto"/>
              <w:bottom w:val="single" w:sz="4" w:space="0" w:color="auto"/>
              <w:right w:val="single" w:sz="8" w:space="0" w:color="auto"/>
            </w:tcBorders>
            <w:vAlign w:val="center"/>
            <w:hideMark/>
          </w:tcPr>
          <w:p w:rsidR="002B172A" w:rsidRPr="001C52F9" w:rsidRDefault="002B172A" w:rsidP="008478D1">
            <w:pPr>
              <w:ind w:firstLine="0"/>
              <w:jc w:val="left"/>
              <w:rPr>
                <w:rFonts w:ascii="Courier New" w:hAnsi="Courier New" w:cs="Courier New"/>
                <w:sz w:val="22"/>
                <w:szCs w:val="22"/>
              </w:rPr>
            </w:pPr>
            <w:r w:rsidRPr="001C52F9">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noWrap/>
            <w:vAlign w:val="bottom"/>
            <w:hideMark/>
          </w:tcPr>
          <w:p w:rsidR="002B172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rPr>
              <w:t>01</w:t>
            </w:r>
          </w:p>
        </w:tc>
        <w:tc>
          <w:tcPr>
            <w:tcW w:w="993" w:type="dxa"/>
            <w:tcBorders>
              <w:top w:val="nil"/>
              <w:left w:val="nil"/>
              <w:bottom w:val="single" w:sz="4" w:space="0" w:color="auto"/>
              <w:right w:val="single" w:sz="4" w:space="0" w:color="auto"/>
            </w:tcBorders>
            <w:noWrap/>
            <w:vAlign w:val="bottom"/>
            <w:hideMark/>
          </w:tcPr>
          <w:p w:rsidR="002B172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rPr>
              <w:t>02</w:t>
            </w:r>
          </w:p>
        </w:tc>
        <w:tc>
          <w:tcPr>
            <w:tcW w:w="1417" w:type="dxa"/>
            <w:tcBorders>
              <w:top w:val="nil"/>
              <w:left w:val="nil"/>
              <w:bottom w:val="single" w:sz="4" w:space="0" w:color="auto"/>
              <w:right w:val="single" w:sz="8" w:space="0" w:color="auto"/>
            </w:tcBorders>
            <w:noWrap/>
            <w:vAlign w:val="bottom"/>
            <w:hideMark/>
          </w:tcPr>
          <w:p w:rsidR="002B172A" w:rsidRPr="001C52F9" w:rsidRDefault="00F40CCD" w:rsidP="00F40CCD">
            <w:pPr>
              <w:ind w:firstLine="0"/>
              <w:jc w:val="center"/>
              <w:rPr>
                <w:rFonts w:ascii="Courier New" w:hAnsi="Courier New" w:cs="Courier New"/>
                <w:sz w:val="22"/>
                <w:szCs w:val="22"/>
              </w:rPr>
            </w:pPr>
            <w:r>
              <w:rPr>
                <w:rFonts w:ascii="Courier New" w:hAnsi="Courier New" w:cs="Courier New"/>
                <w:sz w:val="22"/>
                <w:szCs w:val="22"/>
                <w:lang w:eastAsia="ru-RU"/>
              </w:rPr>
              <w:t>1021,</w:t>
            </w:r>
            <w:r w:rsidR="002B172A" w:rsidRPr="001C52F9">
              <w:rPr>
                <w:rFonts w:ascii="Courier New" w:hAnsi="Courier New" w:cs="Courier New"/>
                <w:sz w:val="22"/>
                <w:szCs w:val="22"/>
                <w:lang w:eastAsia="ru-RU"/>
              </w:rPr>
              <w:t>5</w:t>
            </w:r>
          </w:p>
        </w:tc>
      </w:tr>
      <w:tr w:rsidR="00B16A4A" w:rsidRPr="001C52F9" w:rsidTr="00F40CCD">
        <w:trPr>
          <w:trHeight w:val="667"/>
        </w:trPr>
        <w:tc>
          <w:tcPr>
            <w:tcW w:w="6805" w:type="dxa"/>
            <w:tcBorders>
              <w:top w:val="nil"/>
              <w:left w:val="single" w:sz="8" w:space="0" w:color="auto"/>
              <w:bottom w:val="single" w:sz="4" w:space="0" w:color="auto"/>
              <w:right w:val="single" w:sz="8" w:space="0" w:color="auto"/>
            </w:tcBorders>
            <w:vAlign w:val="center"/>
            <w:hideMark/>
          </w:tcPr>
          <w:p w:rsidR="00B16A4A" w:rsidRPr="001C52F9" w:rsidRDefault="00B16A4A" w:rsidP="008478D1">
            <w:pPr>
              <w:ind w:firstLine="0"/>
              <w:jc w:val="left"/>
              <w:rPr>
                <w:rFonts w:ascii="Courier New" w:hAnsi="Courier New" w:cs="Courier New"/>
                <w:sz w:val="22"/>
                <w:szCs w:val="22"/>
              </w:rPr>
            </w:pPr>
            <w:r w:rsidRPr="001C52F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01</w:t>
            </w:r>
          </w:p>
        </w:tc>
        <w:tc>
          <w:tcPr>
            <w:tcW w:w="993"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04</w:t>
            </w:r>
          </w:p>
        </w:tc>
        <w:tc>
          <w:tcPr>
            <w:tcW w:w="1417" w:type="dxa"/>
            <w:tcBorders>
              <w:top w:val="nil"/>
              <w:left w:val="nil"/>
              <w:bottom w:val="single" w:sz="4" w:space="0" w:color="auto"/>
              <w:right w:val="single" w:sz="8" w:space="0" w:color="auto"/>
            </w:tcBorders>
            <w:noWrap/>
            <w:vAlign w:val="bottom"/>
            <w:hideMark/>
          </w:tcPr>
          <w:p w:rsidR="00B16A4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lang w:eastAsia="ru-RU"/>
              </w:rPr>
              <w:t>4561,84</w:t>
            </w:r>
          </w:p>
        </w:tc>
      </w:tr>
      <w:tr w:rsidR="00B16A4A" w:rsidRPr="001C52F9" w:rsidTr="00F40CCD">
        <w:trPr>
          <w:trHeight w:val="315"/>
        </w:trPr>
        <w:tc>
          <w:tcPr>
            <w:tcW w:w="6805" w:type="dxa"/>
            <w:tcBorders>
              <w:top w:val="nil"/>
              <w:left w:val="single" w:sz="8" w:space="0" w:color="auto"/>
              <w:bottom w:val="single" w:sz="4" w:space="0" w:color="auto"/>
              <w:right w:val="single" w:sz="8" w:space="0" w:color="auto"/>
            </w:tcBorders>
            <w:vAlign w:val="center"/>
            <w:hideMark/>
          </w:tcPr>
          <w:p w:rsidR="00B16A4A" w:rsidRPr="001C52F9" w:rsidRDefault="00B16A4A" w:rsidP="008478D1">
            <w:pPr>
              <w:ind w:firstLine="0"/>
              <w:jc w:val="left"/>
              <w:rPr>
                <w:rFonts w:ascii="Courier New" w:hAnsi="Courier New" w:cs="Courier New"/>
                <w:sz w:val="22"/>
                <w:szCs w:val="22"/>
              </w:rPr>
            </w:pPr>
            <w:r w:rsidRPr="001C52F9">
              <w:rPr>
                <w:rFonts w:ascii="Courier New" w:hAnsi="Courier New" w:cs="Courier New"/>
                <w:sz w:val="22"/>
                <w:szCs w:val="22"/>
              </w:rPr>
              <w:t>Резервные фонды</w:t>
            </w:r>
          </w:p>
        </w:tc>
        <w:tc>
          <w:tcPr>
            <w:tcW w:w="850"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01</w:t>
            </w:r>
          </w:p>
        </w:tc>
        <w:tc>
          <w:tcPr>
            <w:tcW w:w="993"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11</w:t>
            </w:r>
          </w:p>
        </w:tc>
        <w:tc>
          <w:tcPr>
            <w:tcW w:w="1417" w:type="dxa"/>
            <w:tcBorders>
              <w:top w:val="nil"/>
              <w:left w:val="nil"/>
              <w:bottom w:val="single" w:sz="4" w:space="0" w:color="auto"/>
              <w:right w:val="single" w:sz="8" w:space="0" w:color="auto"/>
            </w:tcBorders>
            <w:noWrap/>
            <w:vAlign w:val="bottom"/>
            <w:hideMark/>
          </w:tcPr>
          <w:p w:rsidR="00B16A4A" w:rsidRPr="001C52F9" w:rsidRDefault="00CF56D5" w:rsidP="00F40CCD">
            <w:pPr>
              <w:ind w:firstLine="0"/>
              <w:jc w:val="center"/>
              <w:rPr>
                <w:rFonts w:ascii="Courier New" w:hAnsi="Courier New" w:cs="Courier New"/>
                <w:sz w:val="22"/>
                <w:szCs w:val="22"/>
              </w:rPr>
            </w:pPr>
            <w:r w:rsidRPr="001C52F9">
              <w:rPr>
                <w:rFonts w:ascii="Courier New" w:hAnsi="Courier New" w:cs="Courier New"/>
                <w:sz w:val="22"/>
                <w:szCs w:val="22"/>
                <w:lang w:val="en-US"/>
              </w:rPr>
              <w:t>30</w:t>
            </w:r>
            <w:r w:rsidR="00B16A4A" w:rsidRPr="001C52F9">
              <w:rPr>
                <w:rFonts w:ascii="Courier New" w:hAnsi="Courier New" w:cs="Courier New"/>
                <w:sz w:val="22"/>
                <w:szCs w:val="22"/>
              </w:rPr>
              <w:t>,0</w:t>
            </w:r>
          </w:p>
        </w:tc>
      </w:tr>
      <w:tr w:rsidR="00B16A4A" w:rsidRPr="001C52F9" w:rsidTr="00F40CCD">
        <w:trPr>
          <w:trHeight w:val="315"/>
        </w:trPr>
        <w:tc>
          <w:tcPr>
            <w:tcW w:w="6805" w:type="dxa"/>
            <w:tcBorders>
              <w:top w:val="nil"/>
              <w:left w:val="single" w:sz="8" w:space="0" w:color="auto"/>
              <w:bottom w:val="single" w:sz="4" w:space="0" w:color="auto"/>
              <w:right w:val="single" w:sz="8" w:space="0" w:color="auto"/>
            </w:tcBorders>
            <w:vAlign w:val="center"/>
            <w:hideMark/>
          </w:tcPr>
          <w:p w:rsidR="00B16A4A" w:rsidRPr="001C52F9" w:rsidRDefault="00B16A4A" w:rsidP="008478D1">
            <w:pPr>
              <w:ind w:firstLine="0"/>
              <w:jc w:val="left"/>
              <w:rPr>
                <w:rFonts w:ascii="Courier New" w:hAnsi="Courier New" w:cs="Courier New"/>
                <w:sz w:val="22"/>
                <w:szCs w:val="22"/>
              </w:rPr>
            </w:pPr>
            <w:r w:rsidRPr="001C52F9">
              <w:rPr>
                <w:rFonts w:ascii="Courier New" w:hAnsi="Courier New" w:cs="Courier New"/>
                <w:sz w:val="22"/>
                <w:szCs w:val="22"/>
              </w:rPr>
              <w:t>Другие общегосударственные вопросы</w:t>
            </w:r>
          </w:p>
        </w:tc>
        <w:tc>
          <w:tcPr>
            <w:tcW w:w="850"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01</w:t>
            </w:r>
          </w:p>
        </w:tc>
        <w:tc>
          <w:tcPr>
            <w:tcW w:w="993"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13</w:t>
            </w:r>
          </w:p>
        </w:tc>
        <w:tc>
          <w:tcPr>
            <w:tcW w:w="1417" w:type="dxa"/>
            <w:tcBorders>
              <w:top w:val="nil"/>
              <w:left w:val="nil"/>
              <w:bottom w:val="single" w:sz="4" w:space="0" w:color="auto"/>
              <w:right w:val="single" w:sz="8" w:space="0" w:color="auto"/>
            </w:tcBorders>
            <w:noWrap/>
            <w:vAlign w:val="bottom"/>
            <w:hideMark/>
          </w:tcPr>
          <w:p w:rsidR="00B16A4A" w:rsidRPr="001C52F9" w:rsidRDefault="002B172A" w:rsidP="00F40CCD">
            <w:pPr>
              <w:ind w:firstLine="0"/>
              <w:jc w:val="center"/>
              <w:rPr>
                <w:rFonts w:ascii="Courier New" w:hAnsi="Courier New" w:cs="Courier New"/>
                <w:sz w:val="22"/>
                <w:szCs w:val="22"/>
                <w:lang w:val="en-US"/>
              </w:rPr>
            </w:pPr>
            <w:r w:rsidRPr="001C52F9">
              <w:rPr>
                <w:rFonts w:ascii="Courier New" w:hAnsi="Courier New" w:cs="Courier New"/>
                <w:sz w:val="22"/>
                <w:szCs w:val="22"/>
              </w:rPr>
              <w:t>14,5</w:t>
            </w:r>
          </w:p>
        </w:tc>
      </w:tr>
      <w:tr w:rsidR="003E7D79" w:rsidRPr="001C52F9" w:rsidTr="00F40CCD">
        <w:trPr>
          <w:trHeight w:val="315"/>
        </w:trPr>
        <w:tc>
          <w:tcPr>
            <w:tcW w:w="6805" w:type="dxa"/>
            <w:tcBorders>
              <w:top w:val="nil"/>
              <w:left w:val="single" w:sz="8" w:space="0" w:color="auto"/>
              <w:bottom w:val="single" w:sz="4" w:space="0" w:color="auto"/>
              <w:right w:val="single" w:sz="8" w:space="0" w:color="auto"/>
            </w:tcBorders>
            <w:vAlign w:val="bottom"/>
            <w:hideMark/>
          </w:tcPr>
          <w:p w:rsidR="003E7D79" w:rsidRPr="001C52F9" w:rsidRDefault="003E7D79" w:rsidP="00DE4058">
            <w:pPr>
              <w:ind w:firstLine="0"/>
              <w:rPr>
                <w:rFonts w:ascii="Courier New" w:hAnsi="Courier New" w:cs="Courier New"/>
                <w:bCs/>
                <w:sz w:val="22"/>
                <w:szCs w:val="22"/>
              </w:rPr>
            </w:pPr>
            <w:r w:rsidRPr="001C52F9">
              <w:rPr>
                <w:rFonts w:ascii="Courier New" w:hAnsi="Courier New" w:cs="Courier New"/>
                <w:bCs/>
                <w:sz w:val="22"/>
                <w:szCs w:val="22"/>
              </w:rPr>
              <w:t>Обеспечение проведения выборов и референдумов</w:t>
            </w:r>
          </w:p>
        </w:tc>
        <w:tc>
          <w:tcPr>
            <w:tcW w:w="850" w:type="dxa"/>
            <w:tcBorders>
              <w:top w:val="nil"/>
              <w:left w:val="nil"/>
              <w:bottom w:val="single" w:sz="4" w:space="0" w:color="auto"/>
              <w:right w:val="single" w:sz="4" w:space="0" w:color="auto"/>
            </w:tcBorders>
            <w:noWrap/>
            <w:vAlign w:val="bottom"/>
            <w:hideMark/>
          </w:tcPr>
          <w:p w:rsidR="003E7D79" w:rsidRPr="001C52F9" w:rsidRDefault="003E7D79" w:rsidP="00F40CCD">
            <w:pPr>
              <w:ind w:firstLine="0"/>
              <w:jc w:val="center"/>
              <w:rPr>
                <w:rFonts w:ascii="Courier New" w:hAnsi="Courier New" w:cs="Courier New"/>
                <w:bCs/>
                <w:sz w:val="22"/>
                <w:szCs w:val="22"/>
              </w:rPr>
            </w:pPr>
            <w:r w:rsidRPr="001C52F9">
              <w:rPr>
                <w:rFonts w:ascii="Courier New" w:hAnsi="Courier New" w:cs="Courier New"/>
                <w:bCs/>
                <w:sz w:val="22"/>
                <w:szCs w:val="22"/>
              </w:rPr>
              <w:t>01</w:t>
            </w:r>
          </w:p>
        </w:tc>
        <w:tc>
          <w:tcPr>
            <w:tcW w:w="993" w:type="dxa"/>
            <w:tcBorders>
              <w:top w:val="nil"/>
              <w:left w:val="nil"/>
              <w:bottom w:val="single" w:sz="4" w:space="0" w:color="auto"/>
              <w:right w:val="single" w:sz="4" w:space="0" w:color="auto"/>
            </w:tcBorders>
            <w:noWrap/>
            <w:vAlign w:val="bottom"/>
            <w:hideMark/>
          </w:tcPr>
          <w:p w:rsidR="003E7D79" w:rsidRPr="001C52F9" w:rsidRDefault="003E7D79" w:rsidP="00F40CCD">
            <w:pPr>
              <w:ind w:firstLine="0"/>
              <w:jc w:val="center"/>
              <w:rPr>
                <w:rFonts w:ascii="Courier New" w:hAnsi="Courier New" w:cs="Courier New"/>
                <w:bCs/>
                <w:sz w:val="22"/>
                <w:szCs w:val="22"/>
              </w:rPr>
            </w:pPr>
            <w:r w:rsidRPr="001C52F9">
              <w:rPr>
                <w:rFonts w:ascii="Courier New" w:hAnsi="Courier New" w:cs="Courier New"/>
                <w:bCs/>
                <w:sz w:val="22"/>
                <w:szCs w:val="22"/>
              </w:rPr>
              <w:t>07</w:t>
            </w:r>
          </w:p>
        </w:tc>
        <w:tc>
          <w:tcPr>
            <w:tcW w:w="1417" w:type="dxa"/>
            <w:tcBorders>
              <w:top w:val="nil"/>
              <w:left w:val="nil"/>
              <w:bottom w:val="single" w:sz="4" w:space="0" w:color="auto"/>
              <w:right w:val="single" w:sz="8" w:space="0" w:color="auto"/>
            </w:tcBorders>
            <w:noWrap/>
            <w:vAlign w:val="bottom"/>
            <w:hideMark/>
          </w:tcPr>
          <w:p w:rsidR="003E7D79" w:rsidRPr="001C52F9" w:rsidRDefault="003E7D79" w:rsidP="00F40CCD">
            <w:pPr>
              <w:ind w:firstLine="0"/>
              <w:jc w:val="center"/>
              <w:rPr>
                <w:rFonts w:ascii="Courier New" w:hAnsi="Courier New" w:cs="Courier New"/>
                <w:sz w:val="22"/>
                <w:szCs w:val="22"/>
                <w:lang w:eastAsia="ru-RU"/>
              </w:rPr>
            </w:pPr>
            <w:r w:rsidRPr="001C52F9">
              <w:rPr>
                <w:rFonts w:ascii="Courier New" w:hAnsi="Courier New" w:cs="Courier New"/>
                <w:sz w:val="22"/>
                <w:szCs w:val="22"/>
                <w:lang w:eastAsia="ru-RU"/>
              </w:rPr>
              <w:t>268,3</w:t>
            </w:r>
          </w:p>
        </w:tc>
      </w:tr>
      <w:tr w:rsidR="003E7D79" w:rsidRPr="001C52F9" w:rsidTr="00F40CCD">
        <w:trPr>
          <w:trHeight w:val="315"/>
        </w:trPr>
        <w:tc>
          <w:tcPr>
            <w:tcW w:w="6805" w:type="dxa"/>
            <w:tcBorders>
              <w:top w:val="nil"/>
              <w:left w:val="single" w:sz="8" w:space="0" w:color="auto"/>
              <w:bottom w:val="single" w:sz="4" w:space="0" w:color="auto"/>
              <w:right w:val="single" w:sz="8" w:space="0" w:color="auto"/>
            </w:tcBorders>
            <w:vAlign w:val="bottom"/>
            <w:hideMark/>
          </w:tcPr>
          <w:p w:rsidR="003E7D79" w:rsidRPr="001C52F9" w:rsidRDefault="003E7D79" w:rsidP="00DE4058">
            <w:pPr>
              <w:ind w:firstLine="0"/>
              <w:rPr>
                <w:rFonts w:ascii="Courier New" w:hAnsi="Courier New" w:cs="Courier New"/>
                <w:bCs/>
                <w:iCs/>
                <w:sz w:val="22"/>
                <w:szCs w:val="22"/>
              </w:rPr>
            </w:pPr>
            <w:r w:rsidRPr="001C52F9">
              <w:rPr>
                <w:rFonts w:ascii="Courier New" w:hAnsi="Courier New" w:cs="Courier New"/>
                <w:bCs/>
                <w:iCs/>
                <w:sz w:val="22"/>
                <w:szCs w:val="22"/>
              </w:rPr>
              <w:t>Проведение выборов и референдумов</w:t>
            </w:r>
          </w:p>
        </w:tc>
        <w:tc>
          <w:tcPr>
            <w:tcW w:w="850" w:type="dxa"/>
            <w:tcBorders>
              <w:top w:val="nil"/>
              <w:left w:val="nil"/>
              <w:bottom w:val="single" w:sz="4" w:space="0" w:color="auto"/>
              <w:right w:val="single" w:sz="4" w:space="0" w:color="auto"/>
            </w:tcBorders>
            <w:noWrap/>
            <w:vAlign w:val="bottom"/>
            <w:hideMark/>
          </w:tcPr>
          <w:p w:rsidR="003E7D79" w:rsidRPr="001C52F9" w:rsidRDefault="003E7D79" w:rsidP="00F40CCD">
            <w:pPr>
              <w:ind w:firstLine="0"/>
              <w:jc w:val="center"/>
              <w:rPr>
                <w:rFonts w:ascii="Courier New" w:hAnsi="Courier New" w:cs="Courier New"/>
                <w:bCs/>
                <w:sz w:val="22"/>
                <w:szCs w:val="22"/>
              </w:rPr>
            </w:pPr>
            <w:r w:rsidRPr="001C52F9">
              <w:rPr>
                <w:rFonts w:ascii="Courier New" w:hAnsi="Courier New" w:cs="Courier New"/>
                <w:bCs/>
                <w:sz w:val="22"/>
                <w:szCs w:val="22"/>
              </w:rPr>
              <w:t>01</w:t>
            </w:r>
          </w:p>
        </w:tc>
        <w:tc>
          <w:tcPr>
            <w:tcW w:w="993" w:type="dxa"/>
            <w:tcBorders>
              <w:top w:val="nil"/>
              <w:left w:val="nil"/>
              <w:bottom w:val="single" w:sz="4" w:space="0" w:color="auto"/>
              <w:right w:val="single" w:sz="4" w:space="0" w:color="auto"/>
            </w:tcBorders>
            <w:noWrap/>
            <w:vAlign w:val="bottom"/>
            <w:hideMark/>
          </w:tcPr>
          <w:p w:rsidR="003E7D79" w:rsidRPr="001C52F9" w:rsidRDefault="003E7D79" w:rsidP="00F40CCD">
            <w:pPr>
              <w:ind w:firstLine="0"/>
              <w:jc w:val="center"/>
              <w:rPr>
                <w:rFonts w:ascii="Courier New" w:hAnsi="Courier New" w:cs="Courier New"/>
                <w:bCs/>
                <w:sz w:val="22"/>
                <w:szCs w:val="22"/>
              </w:rPr>
            </w:pPr>
            <w:r w:rsidRPr="001C52F9">
              <w:rPr>
                <w:rFonts w:ascii="Courier New" w:hAnsi="Courier New" w:cs="Courier New"/>
                <w:bCs/>
                <w:sz w:val="22"/>
                <w:szCs w:val="22"/>
              </w:rPr>
              <w:t>07</w:t>
            </w:r>
          </w:p>
        </w:tc>
        <w:tc>
          <w:tcPr>
            <w:tcW w:w="1417" w:type="dxa"/>
            <w:tcBorders>
              <w:top w:val="nil"/>
              <w:left w:val="nil"/>
              <w:bottom w:val="single" w:sz="4" w:space="0" w:color="auto"/>
              <w:right w:val="single" w:sz="8" w:space="0" w:color="auto"/>
            </w:tcBorders>
            <w:noWrap/>
            <w:vAlign w:val="bottom"/>
            <w:hideMark/>
          </w:tcPr>
          <w:p w:rsidR="003E7D79" w:rsidRPr="001C52F9" w:rsidRDefault="007674E7" w:rsidP="00F40CCD">
            <w:pPr>
              <w:ind w:firstLine="0"/>
              <w:jc w:val="center"/>
              <w:rPr>
                <w:rFonts w:ascii="Courier New" w:hAnsi="Courier New" w:cs="Courier New"/>
                <w:sz w:val="22"/>
                <w:szCs w:val="22"/>
                <w:lang w:eastAsia="ru-RU"/>
              </w:rPr>
            </w:pPr>
            <w:r w:rsidRPr="001C52F9">
              <w:rPr>
                <w:rFonts w:ascii="Courier New" w:hAnsi="Courier New" w:cs="Courier New"/>
                <w:sz w:val="22"/>
                <w:szCs w:val="22"/>
                <w:lang w:eastAsia="ru-RU"/>
              </w:rPr>
              <w:t>268,3</w:t>
            </w:r>
          </w:p>
        </w:tc>
      </w:tr>
      <w:tr w:rsidR="006B4A68" w:rsidRPr="001C52F9" w:rsidTr="00F40CCD">
        <w:trPr>
          <w:trHeight w:val="315"/>
        </w:trPr>
        <w:tc>
          <w:tcPr>
            <w:tcW w:w="6805" w:type="dxa"/>
            <w:tcBorders>
              <w:top w:val="nil"/>
              <w:left w:val="single" w:sz="8" w:space="0" w:color="auto"/>
              <w:bottom w:val="single" w:sz="4" w:space="0" w:color="auto"/>
              <w:right w:val="single" w:sz="8" w:space="0" w:color="auto"/>
            </w:tcBorders>
            <w:vAlign w:val="bottom"/>
            <w:hideMark/>
          </w:tcPr>
          <w:p w:rsidR="006B4A68" w:rsidRPr="001C52F9" w:rsidRDefault="006B4A68" w:rsidP="00DE4058">
            <w:pPr>
              <w:ind w:firstLine="0"/>
              <w:rPr>
                <w:rFonts w:ascii="Courier New" w:hAnsi="Courier New" w:cs="Courier New"/>
                <w:bCs/>
                <w:iCs/>
                <w:sz w:val="22"/>
                <w:szCs w:val="22"/>
              </w:rPr>
            </w:pPr>
            <w:r>
              <w:rPr>
                <w:rFonts w:ascii="Courier New" w:hAnsi="Courier New" w:cs="Courier New"/>
                <w:bCs/>
                <w:iCs/>
                <w:sz w:val="22"/>
                <w:szCs w:val="22"/>
              </w:rPr>
              <w:t>НАЦИОНАЛЬНАЯ ОБОРОНА</w:t>
            </w:r>
          </w:p>
        </w:tc>
        <w:tc>
          <w:tcPr>
            <w:tcW w:w="850" w:type="dxa"/>
            <w:tcBorders>
              <w:top w:val="nil"/>
              <w:left w:val="nil"/>
              <w:bottom w:val="single" w:sz="4" w:space="0" w:color="auto"/>
              <w:right w:val="single" w:sz="4" w:space="0" w:color="auto"/>
            </w:tcBorders>
            <w:noWrap/>
            <w:vAlign w:val="bottom"/>
            <w:hideMark/>
          </w:tcPr>
          <w:p w:rsidR="006B4A68" w:rsidRPr="001C52F9" w:rsidRDefault="006B4A68" w:rsidP="00F40CCD">
            <w:pPr>
              <w:ind w:firstLine="0"/>
              <w:jc w:val="center"/>
              <w:rPr>
                <w:rFonts w:ascii="Courier New" w:hAnsi="Courier New" w:cs="Courier New"/>
                <w:bCs/>
                <w:sz w:val="22"/>
                <w:szCs w:val="22"/>
              </w:rPr>
            </w:pPr>
            <w:r>
              <w:rPr>
                <w:rFonts w:ascii="Courier New" w:hAnsi="Courier New" w:cs="Courier New"/>
                <w:bCs/>
                <w:sz w:val="22"/>
                <w:szCs w:val="22"/>
              </w:rPr>
              <w:t>02</w:t>
            </w:r>
          </w:p>
        </w:tc>
        <w:tc>
          <w:tcPr>
            <w:tcW w:w="993" w:type="dxa"/>
            <w:tcBorders>
              <w:top w:val="nil"/>
              <w:left w:val="nil"/>
              <w:bottom w:val="single" w:sz="4" w:space="0" w:color="auto"/>
              <w:right w:val="single" w:sz="4" w:space="0" w:color="auto"/>
            </w:tcBorders>
            <w:noWrap/>
            <w:vAlign w:val="bottom"/>
            <w:hideMark/>
          </w:tcPr>
          <w:p w:rsidR="006B4A68" w:rsidRPr="001C52F9" w:rsidRDefault="006B4A68" w:rsidP="00F40CCD">
            <w:pPr>
              <w:ind w:firstLine="0"/>
              <w:jc w:val="center"/>
              <w:rPr>
                <w:rFonts w:ascii="Courier New" w:hAnsi="Courier New" w:cs="Courier New"/>
                <w:bCs/>
                <w:sz w:val="22"/>
                <w:szCs w:val="22"/>
              </w:rPr>
            </w:pPr>
          </w:p>
        </w:tc>
        <w:tc>
          <w:tcPr>
            <w:tcW w:w="1417" w:type="dxa"/>
            <w:tcBorders>
              <w:top w:val="nil"/>
              <w:left w:val="nil"/>
              <w:bottom w:val="single" w:sz="4" w:space="0" w:color="auto"/>
              <w:right w:val="single" w:sz="8" w:space="0" w:color="auto"/>
            </w:tcBorders>
            <w:noWrap/>
            <w:vAlign w:val="bottom"/>
            <w:hideMark/>
          </w:tcPr>
          <w:p w:rsidR="006B4A68" w:rsidRPr="001C52F9" w:rsidRDefault="006B4A68" w:rsidP="00F40CCD">
            <w:pPr>
              <w:ind w:firstLine="0"/>
              <w:jc w:val="center"/>
              <w:rPr>
                <w:rFonts w:ascii="Courier New" w:hAnsi="Courier New" w:cs="Courier New"/>
                <w:sz w:val="22"/>
                <w:szCs w:val="22"/>
                <w:lang w:eastAsia="ru-RU"/>
              </w:rPr>
            </w:pPr>
            <w:r>
              <w:rPr>
                <w:rFonts w:ascii="Courier New" w:hAnsi="Courier New" w:cs="Courier New"/>
                <w:sz w:val="22"/>
                <w:szCs w:val="22"/>
                <w:lang w:eastAsia="ru-RU"/>
              </w:rPr>
              <w:t>137,3</w:t>
            </w:r>
          </w:p>
        </w:tc>
      </w:tr>
      <w:tr w:rsidR="002B172A" w:rsidRPr="001C52F9" w:rsidTr="00F40CCD">
        <w:trPr>
          <w:trHeight w:val="127"/>
        </w:trPr>
        <w:tc>
          <w:tcPr>
            <w:tcW w:w="6805" w:type="dxa"/>
            <w:tcBorders>
              <w:top w:val="nil"/>
              <w:left w:val="single" w:sz="8" w:space="0" w:color="auto"/>
              <w:bottom w:val="single" w:sz="4" w:space="0" w:color="auto"/>
              <w:right w:val="single" w:sz="8" w:space="0" w:color="auto"/>
            </w:tcBorders>
            <w:vAlign w:val="center"/>
            <w:hideMark/>
          </w:tcPr>
          <w:p w:rsidR="002B172A" w:rsidRPr="001C52F9" w:rsidRDefault="002B172A" w:rsidP="008478D1">
            <w:pPr>
              <w:ind w:firstLine="0"/>
              <w:jc w:val="left"/>
              <w:rPr>
                <w:rFonts w:ascii="Courier New" w:hAnsi="Courier New" w:cs="Courier New"/>
                <w:sz w:val="22"/>
                <w:szCs w:val="22"/>
              </w:rPr>
            </w:pPr>
            <w:r w:rsidRPr="001C52F9">
              <w:rPr>
                <w:rFonts w:ascii="Courier New" w:hAnsi="Courier New" w:cs="Courier New"/>
                <w:sz w:val="22"/>
                <w:szCs w:val="22"/>
              </w:rPr>
              <w:t>Мобилизационная и вневойсковая подготовка</w:t>
            </w:r>
          </w:p>
        </w:tc>
        <w:tc>
          <w:tcPr>
            <w:tcW w:w="850" w:type="dxa"/>
            <w:tcBorders>
              <w:top w:val="nil"/>
              <w:left w:val="nil"/>
              <w:bottom w:val="single" w:sz="4" w:space="0" w:color="auto"/>
              <w:right w:val="single" w:sz="4" w:space="0" w:color="auto"/>
            </w:tcBorders>
            <w:noWrap/>
            <w:vAlign w:val="bottom"/>
            <w:hideMark/>
          </w:tcPr>
          <w:p w:rsidR="002B172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rPr>
              <w:t>02</w:t>
            </w:r>
          </w:p>
        </w:tc>
        <w:tc>
          <w:tcPr>
            <w:tcW w:w="993" w:type="dxa"/>
            <w:tcBorders>
              <w:top w:val="nil"/>
              <w:left w:val="nil"/>
              <w:bottom w:val="single" w:sz="4" w:space="0" w:color="auto"/>
              <w:right w:val="single" w:sz="4" w:space="0" w:color="auto"/>
            </w:tcBorders>
            <w:noWrap/>
            <w:vAlign w:val="bottom"/>
            <w:hideMark/>
          </w:tcPr>
          <w:p w:rsidR="002B172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rPr>
              <w:t>03</w:t>
            </w:r>
          </w:p>
        </w:tc>
        <w:tc>
          <w:tcPr>
            <w:tcW w:w="1417" w:type="dxa"/>
            <w:tcBorders>
              <w:top w:val="nil"/>
              <w:left w:val="nil"/>
              <w:bottom w:val="single" w:sz="4" w:space="0" w:color="auto"/>
              <w:right w:val="single" w:sz="8" w:space="0" w:color="auto"/>
            </w:tcBorders>
            <w:noWrap/>
            <w:vAlign w:val="bottom"/>
            <w:hideMark/>
          </w:tcPr>
          <w:p w:rsidR="002B172A" w:rsidRPr="001C52F9" w:rsidRDefault="002B172A" w:rsidP="00F40CCD">
            <w:pPr>
              <w:ind w:firstLine="0"/>
              <w:jc w:val="center"/>
              <w:rPr>
                <w:rFonts w:ascii="Courier New" w:hAnsi="Courier New" w:cs="Courier New"/>
                <w:sz w:val="22"/>
                <w:szCs w:val="22"/>
              </w:rPr>
            </w:pPr>
            <w:r w:rsidRPr="001C52F9">
              <w:rPr>
                <w:rFonts w:ascii="Courier New" w:hAnsi="Courier New" w:cs="Courier New"/>
                <w:sz w:val="22"/>
                <w:szCs w:val="22"/>
                <w:lang w:eastAsia="ru-RU"/>
              </w:rPr>
              <w:t>137,3</w:t>
            </w:r>
          </w:p>
        </w:tc>
      </w:tr>
      <w:tr w:rsidR="00BB2CAB" w:rsidRPr="001C52F9" w:rsidTr="00F40CCD">
        <w:trPr>
          <w:trHeight w:val="127"/>
        </w:trPr>
        <w:tc>
          <w:tcPr>
            <w:tcW w:w="6805" w:type="dxa"/>
            <w:tcBorders>
              <w:top w:val="nil"/>
              <w:left w:val="single" w:sz="8" w:space="0" w:color="auto"/>
              <w:bottom w:val="single" w:sz="4" w:space="0" w:color="auto"/>
              <w:right w:val="single" w:sz="8" w:space="0" w:color="auto"/>
            </w:tcBorders>
            <w:vAlign w:val="center"/>
            <w:hideMark/>
          </w:tcPr>
          <w:p w:rsidR="00BB2CAB" w:rsidRPr="001C52F9" w:rsidRDefault="00BB2CAB" w:rsidP="008478D1">
            <w:pPr>
              <w:ind w:firstLine="0"/>
              <w:jc w:val="left"/>
              <w:rPr>
                <w:rFonts w:ascii="Courier New" w:hAnsi="Courier New" w:cs="Courier New"/>
                <w:sz w:val="22"/>
                <w:szCs w:val="22"/>
              </w:rPr>
            </w:pPr>
            <w:r w:rsidRPr="001C52F9">
              <w:rPr>
                <w:rFonts w:ascii="Courier New" w:hAnsi="Courier New" w:cs="Courier New"/>
                <w:sz w:val="22"/>
                <w:szCs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noWrap/>
            <w:vAlign w:val="bottom"/>
            <w:hideMark/>
          </w:tcPr>
          <w:p w:rsidR="00BB2CAB" w:rsidRPr="001C52F9" w:rsidRDefault="00BB2CAB" w:rsidP="00F40CCD">
            <w:pPr>
              <w:ind w:firstLine="0"/>
              <w:jc w:val="center"/>
              <w:rPr>
                <w:rFonts w:ascii="Courier New" w:hAnsi="Courier New" w:cs="Courier New"/>
                <w:sz w:val="22"/>
                <w:szCs w:val="22"/>
              </w:rPr>
            </w:pPr>
            <w:r w:rsidRPr="001C52F9">
              <w:rPr>
                <w:rFonts w:ascii="Courier New" w:hAnsi="Courier New" w:cs="Courier New"/>
                <w:sz w:val="22"/>
                <w:szCs w:val="22"/>
              </w:rPr>
              <w:t>03</w:t>
            </w:r>
          </w:p>
        </w:tc>
        <w:tc>
          <w:tcPr>
            <w:tcW w:w="993" w:type="dxa"/>
            <w:tcBorders>
              <w:top w:val="nil"/>
              <w:left w:val="nil"/>
              <w:bottom w:val="single" w:sz="4" w:space="0" w:color="auto"/>
              <w:right w:val="single" w:sz="4" w:space="0" w:color="auto"/>
            </w:tcBorders>
            <w:noWrap/>
            <w:vAlign w:val="bottom"/>
            <w:hideMark/>
          </w:tcPr>
          <w:p w:rsidR="00BB2CAB" w:rsidRPr="001C52F9" w:rsidRDefault="00BB2CAB" w:rsidP="00F40CCD">
            <w:pPr>
              <w:ind w:firstLine="0"/>
              <w:jc w:val="center"/>
              <w:rPr>
                <w:rFonts w:ascii="Courier New" w:hAnsi="Courier New" w:cs="Courier New"/>
                <w:sz w:val="22"/>
                <w:szCs w:val="22"/>
              </w:rPr>
            </w:pPr>
          </w:p>
        </w:tc>
        <w:tc>
          <w:tcPr>
            <w:tcW w:w="1417" w:type="dxa"/>
            <w:tcBorders>
              <w:top w:val="nil"/>
              <w:left w:val="nil"/>
              <w:bottom w:val="single" w:sz="4" w:space="0" w:color="auto"/>
              <w:right w:val="single" w:sz="8" w:space="0" w:color="auto"/>
            </w:tcBorders>
            <w:noWrap/>
            <w:vAlign w:val="bottom"/>
            <w:hideMark/>
          </w:tcPr>
          <w:p w:rsidR="00BB2CAB" w:rsidRPr="001C52F9" w:rsidRDefault="00BB2CAB" w:rsidP="00F40CCD">
            <w:pPr>
              <w:widowControl/>
              <w:autoSpaceDE/>
              <w:autoSpaceDN/>
              <w:adjustRightInd/>
              <w:ind w:firstLine="0"/>
              <w:jc w:val="center"/>
              <w:rPr>
                <w:rFonts w:ascii="Courier New" w:hAnsi="Courier New" w:cs="Courier New"/>
                <w:sz w:val="22"/>
                <w:szCs w:val="22"/>
                <w:lang w:eastAsia="ru-RU"/>
              </w:rPr>
            </w:pPr>
            <w:r w:rsidRPr="001C52F9">
              <w:rPr>
                <w:rFonts w:ascii="Courier New" w:hAnsi="Courier New" w:cs="Courier New"/>
                <w:sz w:val="22"/>
                <w:szCs w:val="22"/>
                <w:lang w:eastAsia="ru-RU"/>
              </w:rPr>
              <w:t>142,0</w:t>
            </w:r>
          </w:p>
        </w:tc>
      </w:tr>
      <w:tr w:rsidR="00BB2CAB" w:rsidRPr="001C52F9" w:rsidTr="00B87D7B">
        <w:trPr>
          <w:trHeight w:val="127"/>
        </w:trPr>
        <w:tc>
          <w:tcPr>
            <w:tcW w:w="6805" w:type="dxa"/>
            <w:tcBorders>
              <w:top w:val="nil"/>
              <w:left w:val="single" w:sz="8" w:space="0" w:color="auto"/>
              <w:bottom w:val="single" w:sz="4" w:space="0" w:color="auto"/>
              <w:right w:val="single" w:sz="8" w:space="0" w:color="auto"/>
            </w:tcBorders>
            <w:vAlign w:val="center"/>
            <w:hideMark/>
          </w:tcPr>
          <w:p w:rsidR="00BB2CAB" w:rsidRPr="001C52F9" w:rsidRDefault="00BB2CAB" w:rsidP="008478D1">
            <w:pPr>
              <w:ind w:firstLine="0"/>
              <w:jc w:val="left"/>
              <w:rPr>
                <w:rFonts w:ascii="Courier New" w:hAnsi="Courier New" w:cs="Courier New"/>
                <w:sz w:val="22"/>
                <w:szCs w:val="22"/>
              </w:rPr>
            </w:pPr>
            <w:r w:rsidRPr="001C52F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noWrap/>
            <w:vAlign w:val="bottom"/>
            <w:hideMark/>
          </w:tcPr>
          <w:p w:rsidR="00BB2CAB" w:rsidRPr="001C52F9" w:rsidRDefault="00BB2CAB" w:rsidP="00F40CCD">
            <w:pPr>
              <w:ind w:firstLine="0"/>
              <w:jc w:val="center"/>
              <w:rPr>
                <w:rFonts w:ascii="Courier New" w:hAnsi="Courier New" w:cs="Courier New"/>
                <w:sz w:val="22"/>
                <w:szCs w:val="22"/>
              </w:rPr>
            </w:pPr>
            <w:r w:rsidRPr="001C52F9">
              <w:rPr>
                <w:rFonts w:ascii="Courier New" w:hAnsi="Courier New" w:cs="Courier New"/>
                <w:sz w:val="22"/>
                <w:szCs w:val="22"/>
              </w:rPr>
              <w:t>03</w:t>
            </w:r>
          </w:p>
        </w:tc>
        <w:tc>
          <w:tcPr>
            <w:tcW w:w="993" w:type="dxa"/>
            <w:tcBorders>
              <w:top w:val="nil"/>
              <w:left w:val="nil"/>
              <w:bottom w:val="single" w:sz="4" w:space="0" w:color="auto"/>
              <w:right w:val="single" w:sz="4" w:space="0" w:color="auto"/>
            </w:tcBorders>
            <w:noWrap/>
            <w:vAlign w:val="bottom"/>
            <w:hideMark/>
          </w:tcPr>
          <w:p w:rsidR="00BB2CAB" w:rsidRPr="001C52F9" w:rsidRDefault="00BB2CAB" w:rsidP="00F40CCD">
            <w:pPr>
              <w:ind w:firstLine="0"/>
              <w:jc w:val="center"/>
              <w:rPr>
                <w:rFonts w:ascii="Courier New" w:hAnsi="Courier New" w:cs="Courier New"/>
                <w:sz w:val="22"/>
                <w:szCs w:val="22"/>
              </w:rPr>
            </w:pPr>
            <w:r w:rsidRPr="001C52F9">
              <w:rPr>
                <w:rFonts w:ascii="Courier New" w:hAnsi="Courier New" w:cs="Courier New"/>
                <w:sz w:val="22"/>
                <w:szCs w:val="22"/>
              </w:rPr>
              <w:t>14</w:t>
            </w:r>
          </w:p>
        </w:tc>
        <w:tc>
          <w:tcPr>
            <w:tcW w:w="1417" w:type="dxa"/>
            <w:tcBorders>
              <w:top w:val="nil"/>
              <w:left w:val="nil"/>
              <w:bottom w:val="single" w:sz="4" w:space="0" w:color="auto"/>
              <w:right w:val="single" w:sz="8" w:space="0" w:color="auto"/>
            </w:tcBorders>
            <w:noWrap/>
            <w:vAlign w:val="bottom"/>
            <w:hideMark/>
          </w:tcPr>
          <w:p w:rsidR="00BB2CAB" w:rsidRPr="001C52F9" w:rsidRDefault="00BB2CAB" w:rsidP="00F40CCD">
            <w:pPr>
              <w:widowControl/>
              <w:autoSpaceDE/>
              <w:autoSpaceDN/>
              <w:adjustRightInd/>
              <w:ind w:firstLine="0"/>
              <w:jc w:val="center"/>
              <w:rPr>
                <w:rFonts w:ascii="Courier New" w:hAnsi="Courier New" w:cs="Courier New"/>
                <w:sz w:val="22"/>
                <w:szCs w:val="22"/>
                <w:lang w:eastAsia="ru-RU"/>
              </w:rPr>
            </w:pPr>
            <w:r w:rsidRPr="001C52F9">
              <w:rPr>
                <w:rFonts w:ascii="Courier New" w:hAnsi="Courier New" w:cs="Courier New"/>
                <w:sz w:val="22"/>
                <w:szCs w:val="22"/>
                <w:lang w:eastAsia="ru-RU"/>
              </w:rPr>
              <w:t>142,0</w:t>
            </w:r>
          </w:p>
        </w:tc>
      </w:tr>
      <w:tr w:rsidR="00B16A4A" w:rsidRPr="001C52F9" w:rsidTr="00B87D7B">
        <w:trPr>
          <w:trHeight w:val="315"/>
        </w:trPr>
        <w:tc>
          <w:tcPr>
            <w:tcW w:w="6805" w:type="dxa"/>
            <w:tcBorders>
              <w:top w:val="single" w:sz="4" w:space="0" w:color="auto"/>
              <w:left w:val="single" w:sz="4" w:space="0" w:color="auto"/>
              <w:bottom w:val="single" w:sz="4" w:space="0" w:color="auto"/>
              <w:right w:val="single" w:sz="4" w:space="0" w:color="auto"/>
            </w:tcBorders>
            <w:noWrap/>
            <w:vAlign w:val="center"/>
            <w:hideMark/>
          </w:tcPr>
          <w:p w:rsidR="00B16A4A" w:rsidRPr="001C52F9" w:rsidRDefault="00B16A4A" w:rsidP="008478D1">
            <w:pPr>
              <w:ind w:firstLine="0"/>
              <w:jc w:val="left"/>
              <w:rPr>
                <w:rFonts w:ascii="Courier New" w:hAnsi="Courier New" w:cs="Courier New"/>
                <w:bCs/>
                <w:sz w:val="22"/>
                <w:szCs w:val="22"/>
              </w:rPr>
            </w:pPr>
            <w:r w:rsidRPr="001C52F9">
              <w:rPr>
                <w:rFonts w:ascii="Courier New" w:hAnsi="Courier New" w:cs="Courier New"/>
                <w:bCs/>
                <w:sz w:val="22"/>
                <w:szCs w:val="22"/>
              </w:rPr>
              <w:lastRenderedPageBreak/>
              <w:t>НАЦИОНАЛЬНАЯ ЭКОНОМИКА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bCs/>
                <w:sz w:val="22"/>
                <w:szCs w:val="22"/>
              </w:rPr>
            </w:pPr>
            <w:r w:rsidRPr="001C52F9">
              <w:rPr>
                <w:rFonts w:ascii="Courier New" w:hAnsi="Courier New" w:cs="Courier New"/>
                <w:bCs/>
                <w:sz w:val="22"/>
                <w:szCs w:val="22"/>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AB3D07" w:rsidP="00F40CCD">
            <w:pPr>
              <w:ind w:firstLine="0"/>
              <w:jc w:val="center"/>
              <w:rPr>
                <w:rFonts w:ascii="Courier New" w:hAnsi="Courier New" w:cs="Courier New"/>
                <w:bCs/>
                <w:sz w:val="22"/>
                <w:szCs w:val="22"/>
              </w:rPr>
            </w:pPr>
            <w:r w:rsidRPr="001C52F9">
              <w:rPr>
                <w:rFonts w:ascii="Courier New" w:hAnsi="Courier New" w:cs="Courier New"/>
                <w:bCs/>
                <w:sz w:val="22"/>
                <w:szCs w:val="22"/>
              </w:rPr>
              <w:t>1359,3</w:t>
            </w:r>
          </w:p>
        </w:tc>
      </w:tr>
      <w:tr w:rsidR="00B16A4A" w:rsidRPr="001C52F9" w:rsidTr="00F40CCD">
        <w:trPr>
          <w:trHeight w:val="315"/>
        </w:trPr>
        <w:tc>
          <w:tcPr>
            <w:tcW w:w="6805" w:type="dxa"/>
            <w:tcBorders>
              <w:top w:val="nil"/>
              <w:left w:val="single" w:sz="8" w:space="0" w:color="auto"/>
              <w:bottom w:val="single" w:sz="4" w:space="0" w:color="auto"/>
              <w:right w:val="single" w:sz="8" w:space="0" w:color="auto"/>
            </w:tcBorders>
            <w:noWrap/>
            <w:vAlign w:val="center"/>
            <w:hideMark/>
          </w:tcPr>
          <w:p w:rsidR="00B16A4A" w:rsidRPr="001C52F9" w:rsidRDefault="00B16A4A" w:rsidP="008478D1">
            <w:pPr>
              <w:ind w:firstLine="0"/>
              <w:jc w:val="left"/>
              <w:rPr>
                <w:rFonts w:ascii="Courier New" w:hAnsi="Courier New" w:cs="Courier New"/>
                <w:sz w:val="22"/>
                <w:szCs w:val="22"/>
              </w:rPr>
            </w:pPr>
            <w:r w:rsidRPr="001C52F9">
              <w:rPr>
                <w:rFonts w:ascii="Courier New" w:hAnsi="Courier New" w:cs="Courier New"/>
                <w:sz w:val="22"/>
                <w:szCs w:val="22"/>
              </w:rPr>
              <w:t>Дорожное хозяйство (дорожные фонды)</w:t>
            </w:r>
          </w:p>
        </w:tc>
        <w:tc>
          <w:tcPr>
            <w:tcW w:w="850"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04</w:t>
            </w:r>
          </w:p>
        </w:tc>
        <w:tc>
          <w:tcPr>
            <w:tcW w:w="993" w:type="dxa"/>
            <w:tcBorders>
              <w:top w:val="nil"/>
              <w:left w:val="nil"/>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09</w:t>
            </w:r>
          </w:p>
        </w:tc>
        <w:tc>
          <w:tcPr>
            <w:tcW w:w="1417" w:type="dxa"/>
            <w:tcBorders>
              <w:top w:val="nil"/>
              <w:left w:val="nil"/>
              <w:bottom w:val="single" w:sz="4" w:space="0" w:color="auto"/>
              <w:right w:val="single" w:sz="8" w:space="0" w:color="auto"/>
            </w:tcBorders>
            <w:noWrap/>
            <w:vAlign w:val="bottom"/>
            <w:hideMark/>
          </w:tcPr>
          <w:p w:rsidR="00B16A4A" w:rsidRPr="001C52F9" w:rsidRDefault="00CF56D5" w:rsidP="00F40CCD">
            <w:pPr>
              <w:ind w:firstLine="0"/>
              <w:jc w:val="center"/>
              <w:rPr>
                <w:rFonts w:ascii="Courier New" w:hAnsi="Courier New" w:cs="Courier New"/>
                <w:sz w:val="22"/>
                <w:szCs w:val="22"/>
              </w:rPr>
            </w:pPr>
            <w:r w:rsidRPr="001C52F9">
              <w:rPr>
                <w:rFonts w:ascii="Courier New" w:hAnsi="Courier New" w:cs="Courier New"/>
                <w:sz w:val="22"/>
                <w:szCs w:val="22"/>
              </w:rPr>
              <w:t>1</w:t>
            </w:r>
            <w:r w:rsidR="00E12ACE" w:rsidRPr="001C52F9">
              <w:rPr>
                <w:rFonts w:ascii="Courier New" w:hAnsi="Courier New" w:cs="Courier New"/>
                <w:sz w:val="22"/>
                <w:szCs w:val="22"/>
              </w:rPr>
              <w:t>260,5</w:t>
            </w:r>
          </w:p>
        </w:tc>
      </w:tr>
      <w:tr w:rsidR="00E12ACE" w:rsidRPr="001C52F9" w:rsidTr="00016BFD">
        <w:trPr>
          <w:trHeight w:val="315"/>
        </w:trPr>
        <w:tc>
          <w:tcPr>
            <w:tcW w:w="6805" w:type="dxa"/>
            <w:tcBorders>
              <w:top w:val="nil"/>
              <w:left w:val="single" w:sz="8" w:space="0" w:color="auto"/>
              <w:bottom w:val="single" w:sz="4" w:space="0" w:color="auto"/>
              <w:right w:val="single" w:sz="8" w:space="0" w:color="auto"/>
            </w:tcBorders>
            <w:noWrap/>
            <w:vAlign w:val="bottom"/>
            <w:hideMark/>
          </w:tcPr>
          <w:p w:rsidR="00E12ACE" w:rsidRPr="001C52F9" w:rsidRDefault="00E12ACE" w:rsidP="008478D1">
            <w:pPr>
              <w:ind w:firstLine="0"/>
              <w:jc w:val="left"/>
              <w:rPr>
                <w:rFonts w:ascii="Courier New" w:hAnsi="Courier New" w:cs="Courier New"/>
                <w:sz w:val="22"/>
                <w:szCs w:val="22"/>
              </w:rPr>
            </w:pPr>
            <w:r w:rsidRPr="001C52F9">
              <w:rPr>
                <w:rFonts w:ascii="Courier New" w:hAnsi="Courier New" w:cs="Courier New"/>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bottom"/>
            <w:hideMark/>
          </w:tcPr>
          <w:p w:rsidR="00E12ACE" w:rsidRPr="001C52F9" w:rsidRDefault="00E12ACE" w:rsidP="00F40CCD">
            <w:pPr>
              <w:ind w:firstLine="0"/>
              <w:jc w:val="center"/>
              <w:rPr>
                <w:rFonts w:ascii="Courier New" w:hAnsi="Courier New" w:cs="Courier New"/>
                <w:sz w:val="22"/>
                <w:szCs w:val="22"/>
              </w:rPr>
            </w:pPr>
            <w:r w:rsidRPr="001C52F9">
              <w:rPr>
                <w:rFonts w:ascii="Courier New" w:hAnsi="Courier New" w:cs="Courier New"/>
                <w:sz w:val="22"/>
                <w:szCs w:val="22"/>
              </w:rPr>
              <w:t>04</w:t>
            </w:r>
          </w:p>
        </w:tc>
        <w:tc>
          <w:tcPr>
            <w:tcW w:w="993" w:type="dxa"/>
            <w:tcBorders>
              <w:top w:val="nil"/>
              <w:left w:val="nil"/>
              <w:bottom w:val="single" w:sz="4" w:space="0" w:color="auto"/>
              <w:right w:val="single" w:sz="4" w:space="0" w:color="auto"/>
            </w:tcBorders>
            <w:noWrap/>
            <w:vAlign w:val="bottom"/>
            <w:hideMark/>
          </w:tcPr>
          <w:p w:rsidR="00E12ACE" w:rsidRPr="001C52F9" w:rsidRDefault="00E12ACE" w:rsidP="00F40CCD">
            <w:pPr>
              <w:ind w:firstLine="0"/>
              <w:jc w:val="center"/>
              <w:rPr>
                <w:rFonts w:ascii="Courier New" w:hAnsi="Courier New" w:cs="Courier New"/>
                <w:sz w:val="22"/>
                <w:szCs w:val="22"/>
              </w:rPr>
            </w:pPr>
            <w:r w:rsidRPr="001C52F9">
              <w:rPr>
                <w:rFonts w:ascii="Courier New" w:hAnsi="Courier New" w:cs="Courier New"/>
                <w:sz w:val="22"/>
                <w:szCs w:val="22"/>
              </w:rPr>
              <w:t>12</w:t>
            </w:r>
          </w:p>
        </w:tc>
        <w:tc>
          <w:tcPr>
            <w:tcW w:w="1417" w:type="dxa"/>
            <w:tcBorders>
              <w:top w:val="nil"/>
              <w:left w:val="nil"/>
              <w:bottom w:val="single" w:sz="4" w:space="0" w:color="auto"/>
              <w:right w:val="single" w:sz="8" w:space="0" w:color="auto"/>
            </w:tcBorders>
            <w:noWrap/>
            <w:vAlign w:val="bottom"/>
            <w:hideMark/>
          </w:tcPr>
          <w:p w:rsidR="00E12ACE" w:rsidRPr="001C52F9" w:rsidRDefault="00E12ACE" w:rsidP="00F40CCD">
            <w:pPr>
              <w:ind w:firstLine="0"/>
              <w:jc w:val="center"/>
              <w:rPr>
                <w:rFonts w:ascii="Courier New" w:hAnsi="Courier New" w:cs="Courier New"/>
                <w:sz w:val="22"/>
                <w:szCs w:val="22"/>
              </w:rPr>
            </w:pPr>
            <w:r w:rsidRPr="001C52F9">
              <w:rPr>
                <w:rFonts w:ascii="Courier New" w:hAnsi="Courier New" w:cs="Courier New"/>
                <w:sz w:val="22"/>
                <w:szCs w:val="22"/>
              </w:rPr>
              <w:t>98,8</w:t>
            </w:r>
          </w:p>
        </w:tc>
      </w:tr>
      <w:tr w:rsidR="00B16A4A" w:rsidRPr="001C52F9" w:rsidTr="00016BFD">
        <w:trPr>
          <w:trHeight w:val="315"/>
        </w:trPr>
        <w:tc>
          <w:tcPr>
            <w:tcW w:w="6805"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B16A4A" w:rsidP="008478D1">
            <w:pPr>
              <w:ind w:firstLine="0"/>
              <w:jc w:val="left"/>
              <w:rPr>
                <w:rFonts w:ascii="Courier New" w:hAnsi="Courier New" w:cs="Courier New"/>
                <w:sz w:val="22"/>
                <w:szCs w:val="22"/>
              </w:rPr>
            </w:pPr>
            <w:r w:rsidRPr="001C52F9">
              <w:rPr>
                <w:rFonts w:ascii="Courier New" w:hAnsi="Courier New" w:cs="Courier New"/>
                <w:sz w:val="22"/>
                <w:szCs w:val="22"/>
              </w:rPr>
              <w:t>ЖИЛИЩНО-КОММУНАЛЬНОЕ ХОЗЯЙСТВ</w:t>
            </w:r>
            <w:r w:rsidR="00E12ACE" w:rsidRPr="001C52F9">
              <w:rPr>
                <w:rFonts w:ascii="Courier New" w:hAnsi="Courier New" w:cs="Courier New"/>
                <w:sz w:val="22"/>
                <w:szCs w:val="22"/>
              </w:rPr>
              <w:t>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r w:rsidRPr="001C52F9">
              <w:rPr>
                <w:rFonts w:ascii="Courier New" w:hAnsi="Courier New" w:cs="Courier New"/>
                <w:sz w:val="22"/>
                <w:szCs w:val="22"/>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B16A4A" w:rsidP="00F40CCD">
            <w:pPr>
              <w:ind w:firstLine="0"/>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16A4A" w:rsidRPr="001C52F9" w:rsidRDefault="00AB3D07" w:rsidP="00F40CCD">
            <w:pPr>
              <w:ind w:firstLine="0"/>
              <w:jc w:val="center"/>
              <w:rPr>
                <w:rFonts w:ascii="Courier New" w:hAnsi="Courier New" w:cs="Courier New"/>
                <w:sz w:val="22"/>
                <w:szCs w:val="22"/>
              </w:rPr>
            </w:pPr>
            <w:r w:rsidRPr="001C52F9">
              <w:rPr>
                <w:rFonts w:ascii="Courier New" w:hAnsi="Courier New" w:cs="Courier New"/>
                <w:sz w:val="22"/>
                <w:szCs w:val="22"/>
              </w:rPr>
              <w:t>823,8</w:t>
            </w:r>
          </w:p>
        </w:tc>
      </w:tr>
      <w:tr w:rsidR="008B6006" w:rsidRPr="001C52F9" w:rsidTr="00F40CCD">
        <w:trPr>
          <w:trHeight w:val="315"/>
        </w:trPr>
        <w:tc>
          <w:tcPr>
            <w:tcW w:w="6805" w:type="dxa"/>
            <w:tcBorders>
              <w:top w:val="nil"/>
              <w:left w:val="single" w:sz="8" w:space="0" w:color="auto"/>
              <w:bottom w:val="single" w:sz="4" w:space="0" w:color="auto"/>
              <w:right w:val="single" w:sz="8" w:space="0" w:color="auto"/>
            </w:tcBorders>
            <w:noWrap/>
            <w:vAlign w:val="bottom"/>
            <w:hideMark/>
          </w:tcPr>
          <w:p w:rsidR="008B6006" w:rsidRPr="001C52F9" w:rsidRDefault="00F0268C" w:rsidP="008478D1">
            <w:pPr>
              <w:ind w:firstLine="0"/>
              <w:jc w:val="left"/>
              <w:rPr>
                <w:rFonts w:ascii="Courier New" w:hAnsi="Courier New" w:cs="Courier New"/>
                <w:sz w:val="22"/>
                <w:szCs w:val="22"/>
              </w:rPr>
            </w:pPr>
            <w:r w:rsidRPr="001C52F9">
              <w:rPr>
                <w:rFonts w:ascii="Courier New" w:hAnsi="Courier New" w:cs="Courier New"/>
                <w:sz w:val="22"/>
                <w:szCs w:val="22"/>
              </w:rPr>
              <w:t>Жилищное хозяйство</w:t>
            </w:r>
          </w:p>
        </w:tc>
        <w:tc>
          <w:tcPr>
            <w:tcW w:w="850" w:type="dxa"/>
            <w:tcBorders>
              <w:top w:val="nil"/>
              <w:left w:val="nil"/>
              <w:bottom w:val="single" w:sz="4" w:space="0" w:color="auto"/>
              <w:right w:val="single" w:sz="4" w:space="0" w:color="auto"/>
            </w:tcBorders>
            <w:noWrap/>
            <w:vAlign w:val="bottom"/>
            <w:hideMark/>
          </w:tcPr>
          <w:p w:rsidR="008B6006" w:rsidRPr="001C52F9" w:rsidRDefault="00F0268C" w:rsidP="00F40CCD">
            <w:pPr>
              <w:ind w:firstLine="0"/>
              <w:jc w:val="center"/>
              <w:rPr>
                <w:rFonts w:ascii="Courier New" w:hAnsi="Courier New" w:cs="Courier New"/>
                <w:sz w:val="22"/>
                <w:szCs w:val="22"/>
              </w:rPr>
            </w:pPr>
            <w:r w:rsidRPr="001C52F9">
              <w:rPr>
                <w:rFonts w:ascii="Courier New" w:hAnsi="Courier New" w:cs="Courier New"/>
                <w:sz w:val="22"/>
                <w:szCs w:val="22"/>
              </w:rPr>
              <w:t>05</w:t>
            </w:r>
          </w:p>
        </w:tc>
        <w:tc>
          <w:tcPr>
            <w:tcW w:w="993" w:type="dxa"/>
            <w:tcBorders>
              <w:top w:val="nil"/>
              <w:left w:val="nil"/>
              <w:bottom w:val="single" w:sz="4" w:space="0" w:color="auto"/>
              <w:right w:val="single" w:sz="4" w:space="0" w:color="auto"/>
            </w:tcBorders>
            <w:noWrap/>
            <w:vAlign w:val="bottom"/>
            <w:hideMark/>
          </w:tcPr>
          <w:p w:rsidR="008B6006" w:rsidRPr="001C52F9" w:rsidRDefault="00F0268C" w:rsidP="00F40CCD">
            <w:pPr>
              <w:ind w:firstLine="0"/>
              <w:jc w:val="center"/>
              <w:rPr>
                <w:rFonts w:ascii="Courier New" w:hAnsi="Courier New" w:cs="Courier New"/>
                <w:sz w:val="22"/>
                <w:szCs w:val="22"/>
              </w:rPr>
            </w:pPr>
            <w:r w:rsidRPr="001C52F9">
              <w:rPr>
                <w:rFonts w:ascii="Courier New" w:hAnsi="Courier New" w:cs="Courier New"/>
                <w:sz w:val="22"/>
                <w:szCs w:val="22"/>
              </w:rPr>
              <w:t>01</w:t>
            </w:r>
          </w:p>
        </w:tc>
        <w:tc>
          <w:tcPr>
            <w:tcW w:w="1417" w:type="dxa"/>
            <w:tcBorders>
              <w:top w:val="nil"/>
              <w:left w:val="nil"/>
              <w:bottom w:val="single" w:sz="4" w:space="0" w:color="auto"/>
              <w:right w:val="single" w:sz="8" w:space="0" w:color="auto"/>
            </w:tcBorders>
            <w:noWrap/>
            <w:vAlign w:val="bottom"/>
            <w:hideMark/>
          </w:tcPr>
          <w:p w:rsidR="008B6006" w:rsidRPr="001C52F9" w:rsidRDefault="00F0268C" w:rsidP="00F40CCD">
            <w:pPr>
              <w:ind w:firstLine="0"/>
              <w:jc w:val="center"/>
              <w:rPr>
                <w:rFonts w:ascii="Courier New" w:hAnsi="Courier New" w:cs="Courier New"/>
                <w:sz w:val="22"/>
                <w:szCs w:val="22"/>
              </w:rPr>
            </w:pPr>
            <w:r w:rsidRPr="001C52F9">
              <w:rPr>
                <w:rFonts w:ascii="Courier New" w:hAnsi="Courier New" w:cs="Courier New"/>
                <w:sz w:val="22"/>
                <w:szCs w:val="22"/>
              </w:rPr>
              <w:t>80,0</w:t>
            </w:r>
          </w:p>
        </w:tc>
      </w:tr>
      <w:tr w:rsidR="00F0268C" w:rsidRPr="00F40CCD" w:rsidTr="00F40CCD">
        <w:trPr>
          <w:trHeight w:val="315"/>
        </w:trPr>
        <w:tc>
          <w:tcPr>
            <w:tcW w:w="6805" w:type="dxa"/>
            <w:tcBorders>
              <w:top w:val="single" w:sz="4" w:space="0" w:color="auto"/>
              <w:left w:val="single" w:sz="4" w:space="0" w:color="auto"/>
              <w:bottom w:val="single" w:sz="4" w:space="0" w:color="auto"/>
              <w:right w:val="single" w:sz="4" w:space="0" w:color="auto"/>
            </w:tcBorders>
            <w:noWrap/>
            <w:vAlign w:val="bottom"/>
            <w:hideMark/>
          </w:tcPr>
          <w:p w:rsidR="00F0268C" w:rsidRPr="00F40CCD" w:rsidRDefault="00F0268C" w:rsidP="008478D1">
            <w:pPr>
              <w:ind w:firstLine="0"/>
              <w:jc w:val="left"/>
              <w:rPr>
                <w:rFonts w:ascii="Courier New" w:hAnsi="Courier New" w:cs="Courier New"/>
                <w:sz w:val="22"/>
                <w:szCs w:val="22"/>
              </w:rPr>
            </w:pPr>
            <w:r w:rsidRPr="00F40CCD">
              <w:rPr>
                <w:rFonts w:ascii="Courier New" w:hAnsi="Courier New" w:cs="Courier New"/>
                <w:sz w:val="22"/>
                <w:szCs w:val="22"/>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0268C" w:rsidRPr="00F40CCD" w:rsidRDefault="00F0268C" w:rsidP="00F40CCD">
            <w:pPr>
              <w:ind w:firstLine="0"/>
              <w:jc w:val="center"/>
              <w:rPr>
                <w:rFonts w:ascii="Courier New" w:hAnsi="Courier New" w:cs="Courier New"/>
                <w:sz w:val="22"/>
                <w:szCs w:val="22"/>
              </w:rPr>
            </w:pPr>
            <w:r w:rsidRPr="00F40CCD">
              <w:rPr>
                <w:rFonts w:ascii="Courier New" w:hAnsi="Courier New" w:cs="Courier New"/>
                <w:sz w:val="22"/>
                <w:szCs w:val="22"/>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0268C" w:rsidRPr="00F40CCD" w:rsidRDefault="00F0268C" w:rsidP="00F40CCD">
            <w:pPr>
              <w:ind w:firstLine="0"/>
              <w:jc w:val="center"/>
              <w:rPr>
                <w:rFonts w:ascii="Courier New" w:hAnsi="Courier New" w:cs="Courier New"/>
                <w:sz w:val="22"/>
                <w:szCs w:val="22"/>
              </w:rPr>
            </w:pPr>
            <w:r w:rsidRPr="00F40CCD">
              <w:rPr>
                <w:rFonts w:ascii="Courier New" w:hAnsi="Courier New" w:cs="Courier New"/>
                <w:sz w:val="22"/>
                <w:szCs w:val="22"/>
              </w:rPr>
              <w:t>02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0268C" w:rsidRPr="00F40CCD" w:rsidRDefault="00F0268C" w:rsidP="00F40CCD">
            <w:pPr>
              <w:ind w:firstLine="0"/>
              <w:jc w:val="center"/>
              <w:rPr>
                <w:rFonts w:ascii="Courier New" w:hAnsi="Courier New" w:cs="Courier New"/>
                <w:sz w:val="22"/>
                <w:szCs w:val="22"/>
              </w:rPr>
            </w:pPr>
            <w:r w:rsidRPr="00F40CCD">
              <w:rPr>
                <w:rFonts w:ascii="Courier New" w:hAnsi="Courier New" w:cs="Courier New"/>
                <w:sz w:val="22"/>
                <w:szCs w:val="22"/>
              </w:rPr>
              <w:t>80,0</w:t>
            </w:r>
          </w:p>
        </w:tc>
      </w:tr>
      <w:tr w:rsidR="00B16A4A" w:rsidRPr="00F40CCD" w:rsidTr="00F40CCD">
        <w:trPr>
          <w:trHeight w:val="315"/>
        </w:trPr>
        <w:tc>
          <w:tcPr>
            <w:tcW w:w="6805" w:type="dxa"/>
            <w:tcBorders>
              <w:top w:val="nil"/>
              <w:left w:val="single" w:sz="8" w:space="0" w:color="auto"/>
              <w:bottom w:val="single" w:sz="4" w:space="0" w:color="auto"/>
              <w:right w:val="single" w:sz="8" w:space="0" w:color="auto"/>
            </w:tcBorders>
            <w:noWrap/>
            <w:vAlign w:val="bottom"/>
            <w:hideMark/>
          </w:tcPr>
          <w:p w:rsidR="00B16A4A" w:rsidRPr="00F40CCD" w:rsidRDefault="00B16A4A" w:rsidP="008478D1">
            <w:pPr>
              <w:ind w:firstLine="0"/>
              <w:jc w:val="left"/>
              <w:rPr>
                <w:rFonts w:ascii="Courier New" w:hAnsi="Courier New" w:cs="Courier New"/>
                <w:sz w:val="22"/>
                <w:szCs w:val="22"/>
              </w:rPr>
            </w:pPr>
            <w:r w:rsidRPr="00F40CCD">
              <w:rPr>
                <w:rFonts w:ascii="Courier New" w:hAnsi="Courier New" w:cs="Courier New"/>
                <w:sz w:val="22"/>
                <w:szCs w:val="22"/>
              </w:rPr>
              <w:t>Благоустройство</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05</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03</w:t>
            </w:r>
          </w:p>
        </w:tc>
        <w:tc>
          <w:tcPr>
            <w:tcW w:w="1417" w:type="dxa"/>
            <w:tcBorders>
              <w:top w:val="nil"/>
              <w:left w:val="nil"/>
              <w:bottom w:val="single" w:sz="4" w:space="0" w:color="auto"/>
              <w:right w:val="single" w:sz="8" w:space="0" w:color="auto"/>
            </w:tcBorders>
            <w:noWrap/>
            <w:vAlign w:val="bottom"/>
            <w:hideMark/>
          </w:tcPr>
          <w:p w:rsidR="00B16A4A" w:rsidRPr="00F40CCD" w:rsidRDefault="00AB3D07" w:rsidP="00F40CCD">
            <w:pPr>
              <w:ind w:firstLine="0"/>
              <w:jc w:val="center"/>
              <w:rPr>
                <w:rFonts w:ascii="Courier New" w:hAnsi="Courier New" w:cs="Courier New"/>
                <w:sz w:val="22"/>
                <w:szCs w:val="22"/>
              </w:rPr>
            </w:pPr>
            <w:r w:rsidRPr="00F40CCD">
              <w:rPr>
                <w:rFonts w:ascii="Courier New" w:hAnsi="Courier New" w:cs="Courier New"/>
                <w:sz w:val="22"/>
                <w:szCs w:val="22"/>
              </w:rPr>
              <w:t>663,8</w:t>
            </w:r>
          </w:p>
        </w:tc>
      </w:tr>
      <w:tr w:rsidR="00B16A4A" w:rsidRPr="00F40CCD" w:rsidTr="00F40CCD">
        <w:trPr>
          <w:trHeight w:val="315"/>
        </w:trPr>
        <w:tc>
          <w:tcPr>
            <w:tcW w:w="6805" w:type="dxa"/>
            <w:tcBorders>
              <w:top w:val="nil"/>
              <w:left w:val="single" w:sz="8" w:space="0" w:color="auto"/>
              <w:bottom w:val="single" w:sz="4" w:space="0" w:color="auto"/>
              <w:right w:val="single" w:sz="8" w:space="0" w:color="auto"/>
            </w:tcBorders>
            <w:noWrap/>
            <w:vAlign w:val="bottom"/>
            <w:hideMark/>
          </w:tcPr>
          <w:p w:rsidR="00B16A4A" w:rsidRPr="00F40CCD" w:rsidRDefault="00B16A4A" w:rsidP="008478D1">
            <w:pPr>
              <w:ind w:firstLine="0"/>
              <w:jc w:val="left"/>
              <w:rPr>
                <w:rFonts w:ascii="Courier New" w:hAnsi="Courier New" w:cs="Courier New"/>
                <w:sz w:val="22"/>
                <w:szCs w:val="22"/>
              </w:rPr>
            </w:pPr>
            <w:r w:rsidRPr="00F40CCD">
              <w:rPr>
                <w:rFonts w:ascii="Courier New" w:hAnsi="Courier New" w:cs="Courier New"/>
                <w:sz w:val="22"/>
                <w:szCs w:val="22"/>
              </w:rPr>
              <w:t>ОБРАЗОВАНИЕ</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07</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p>
        </w:tc>
        <w:tc>
          <w:tcPr>
            <w:tcW w:w="1417" w:type="dxa"/>
            <w:tcBorders>
              <w:top w:val="nil"/>
              <w:left w:val="nil"/>
              <w:bottom w:val="single" w:sz="4" w:space="0" w:color="auto"/>
              <w:right w:val="single" w:sz="8" w:space="0" w:color="auto"/>
            </w:tcBorders>
            <w:noWrap/>
            <w:vAlign w:val="bottom"/>
            <w:hideMark/>
          </w:tcPr>
          <w:p w:rsidR="00B16A4A" w:rsidRPr="00F40CCD" w:rsidRDefault="005632AF" w:rsidP="00F40CCD">
            <w:pPr>
              <w:ind w:firstLine="0"/>
              <w:jc w:val="center"/>
              <w:rPr>
                <w:rFonts w:ascii="Courier New" w:hAnsi="Courier New" w:cs="Courier New"/>
                <w:sz w:val="22"/>
                <w:szCs w:val="22"/>
              </w:rPr>
            </w:pPr>
            <w:r w:rsidRPr="00F40CCD">
              <w:rPr>
                <w:rFonts w:ascii="Courier New" w:hAnsi="Courier New" w:cs="Courier New"/>
                <w:sz w:val="22"/>
                <w:szCs w:val="22"/>
              </w:rPr>
              <w:t>30</w:t>
            </w:r>
            <w:r w:rsidR="008A2D95" w:rsidRPr="00F40CCD">
              <w:rPr>
                <w:rFonts w:ascii="Courier New" w:hAnsi="Courier New" w:cs="Courier New"/>
                <w:sz w:val="22"/>
                <w:szCs w:val="22"/>
              </w:rPr>
              <w:t>,0</w:t>
            </w:r>
          </w:p>
        </w:tc>
      </w:tr>
      <w:tr w:rsidR="00B16A4A" w:rsidRPr="00F40CCD" w:rsidTr="00F40CCD">
        <w:trPr>
          <w:trHeight w:val="315"/>
        </w:trPr>
        <w:tc>
          <w:tcPr>
            <w:tcW w:w="6805" w:type="dxa"/>
            <w:tcBorders>
              <w:top w:val="nil"/>
              <w:left w:val="single" w:sz="8" w:space="0" w:color="auto"/>
              <w:bottom w:val="single" w:sz="4" w:space="0" w:color="auto"/>
              <w:right w:val="single" w:sz="8" w:space="0" w:color="auto"/>
            </w:tcBorders>
            <w:noWrap/>
            <w:vAlign w:val="bottom"/>
            <w:hideMark/>
          </w:tcPr>
          <w:p w:rsidR="00B16A4A" w:rsidRPr="00F40CCD" w:rsidRDefault="00B16A4A" w:rsidP="008478D1">
            <w:pPr>
              <w:ind w:firstLine="0"/>
              <w:jc w:val="left"/>
              <w:rPr>
                <w:rFonts w:ascii="Courier New" w:hAnsi="Courier New" w:cs="Courier New"/>
                <w:sz w:val="22"/>
                <w:szCs w:val="22"/>
              </w:rPr>
            </w:pPr>
            <w:r w:rsidRPr="00F40CCD">
              <w:rPr>
                <w:rFonts w:ascii="Courier New" w:hAnsi="Courier New" w:cs="Courier New"/>
                <w:sz w:val="22"/>
                <w:szCs w:val="22"/>
              </w:rPr>
              <w:t xml:space="preserve">Профессиональная подготовка, переподготовка и повышение квалификации </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07</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05</w:t>
            </w:r>
          </w:p>
        </w:tc>
        <w:tc>
          <w:tcPr>
            <w:tcW w:w="1417" w:type="dxa"/>
            <w:tcBorders>
              <w:top w:val="nil"/>
              <w:left w:val="nil"/>
              <w:bottom w:val="single" w:sz="4" w:space="0" w:color="auto"/>
              <w:right w:val="single" w:sz="8" w:space="0" w:color="auto"/>
            </w:tcBorders>
            <w:noWrap/>
            <w:vAlign w:val="bottom"/>
            <w:hideMark/>
          </w:tcPr>
          <w:p w:rsidR="00B16A4A" w:rsidRPr="00F40CCD" w:rsidRDefault="00AB3D07" w:rsidP="00F40CCD">
            <w:pPr>
              <w:ind w:firstLine="0"/>
              <w:jc w:val="center"/>
              <w:rPr>
                <w:rFonts w:ascii="Courier New" w:hAnsi="Courier New" w:cs="Courier New"/>
                <w:sz w:val="22"/>
                <w:szCs w:val="22"/>
              </w:rPr>
            </w:pPr>
            <w:r w:rsidRPr="00F40CCD">
              <w:rPr>
                <w:rFonts w:ascii="Courier New" w:hAnsi="Courier New" w:cs="Courier New"/>
                <w:sz w:val="22"/>
                <w:szCs w:val="22"/>
                <w:lang w:eastAsia="ru-RU"/>
              </w:rPr>
              <w:t>3</w:t>
            </w:r>
            <w:r w:rsidR="008A2D95" w:rsidRPr="00F40CCD">
              <w:rPr>
                <w:rFonts w:ascii="Courier New" w:hAnsi="Courier New" w:cs="Courier New"/>
                <w:sz w:val="22"/>
                <w:szCs w:val="22"/>
              </w:rPr>
              <w:t>0</w:t>
            </w:r>
            <w:r w:rsidRPr="00F40CCD">
              <w:rPr>
                <w:rFonts w:ascii="Courier New" w:hAnsi="Courier New" w:cs="Courier New"/>
                <w:sz w:val="22"/>
                <w:szCs w:val="22"/>
              </w:rPr>
              <w:t>,00</w:t>
            </w:r>
          </w:p>
        </w:tc>
      </w:tr>
      <w:tr w:rsidR="00B16A4A" w:rsidRPr="00F40CCD" w:rsidTr="00F40CCD">
        <w:trPr>
          <w:trHeight w:val="158"/>
        </w:trPr>
        <w:tc>
          <w:tcPr>
            <w:tcW w:w="6805" w:type="dxa"/>
            <w:tcBorders>
              <w:top w:val="nil"/>
              <w:left w:val="single" w:sz="8" w:space="0" w:color="auto"/>
              <w:bottom w:val="single" w:sz="4" w:space="0" w:color="auto"/>
              <w:right w:val="single" w:sz="8" w:space="0" w:color="auto"/>
            </w:tcBorders>
            <w:vAlign w:val="center"/>
            <w:hideMark/>
          </w:tcPr>
          <w:p w:rsidR="00B16A4A" w:rsidRPr="00F40CCD" w:rsidRDefault="00B16A4A" w:rsidP="008478D1">
            <w:pPr>
              <w:ind w:firstLine="0"/>
              <w:jc w:val="left"/>
              <w:rPr>
                <w:rFonts w:ascii="Courier New" w:hAnsi="Courier New" w:cs="Courier New"/>
                <w:bCs/>
                <w:sz w:val="22"/>
                <w:szCs w:val="22"/>
              </w:rPr>
            </w:pPr>
            <w:r w:rsidRPr="00F40CCD">
              <w:rPr>
                <w:rFonts w:ascii="Courier New" w:hAnsi="Courier New" w:cs="Courier New"/>
                <w:bCs/>
                <w:sz w:val="22"/>
                <w:szCs w:val="22"/>
              </w:rPr>
              <w:t xml:space="preserve">КУЛЬТУРА, КИНЕМАТОГРАФИЯ </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r w:rsidRPr="00F40CCD">
              <w:rPr>
                <w:rFonts w:ascii="Courier New" w:hAnsi="Courier New" w:cs="Courier New"/>
                <w:bCs/>
                <w:sz w:val="22"/>
                <w:szCs w:val="22"/>
              </w:rPr>
              <w:t>08</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p>
        </w:tc>
        <w:tc>
          <w:tcPr>
            <w:tcW w:w="1417" w:type="dxa"/>
            <w:tcBorders>
              <w:top w:val="nil"/>
              <w:left w:val="nil"/>
              <w:bottom w:val="single" w:sz="4" w:space="0" w:color="auto"/>
              <w:right w:val="single" w:sz="8" w:space="0" w:color="auto"/>
            </w:tcBorders>
            <w:noWrap/>
            <w:vAlign w:val="bottom"/>
            <w:hideMark/>
          </w:tcPr>
          <w:p w:rsidR="00B16A4A" w:rsidRPr="00F40CCD" w:rsidRDefault="00AB3D07" w:rsidP="00F40CCD">
            <w:pPr>
              <w:ind w:firstLine="0"/>
              <w:jc w:val="center"/>
              <w:rPr>
                <w:rFonts w:ascii="Courier New" w:hAnsi="Courier New" w:cs="Courier New"/>
                <w:bCs/>
                <w:sz w:val="22"/>
                <w:szCs w:val="22"/>
              </w:rPr>
            </w:pPr>
            <w:r w:rsidRPr="00F40CCD">
              <w:rPr>
                <w:rFonts w:ascii="Courier New" w:hAnsi="Courier New" w:cs="Courier New"/>
                <w:sz w:val="22"/>
                <w:szCs w:val="22"/>
                <w:lang w:eastAsia="ru-RU"/>
              </w:rPr>
              <w:t>3103,3</w:t>
            </w:r>
          </w:p>
        </w:tc>
      </w:tr>
      <w:tr w:rsidR="00B16A4A" w:rsidRPr="00F40CCD" w:rsidTr="00F40CCD">
        <w:trPr>
          <w:trHeight w:val="315"/>
        </w:trPr>
        <w:tc>
          <w:tcPr>
            <w:tcW w:w="6805" w:type="dxa"/>
            <w:tcBorders>
              <w:top w:val="nil"/>
              <w:left w:val="single" w:sz="8" w:space="0" w:color="auto"/>
              <w:bottom w:val="single" w:sz="4" w:space="0" w:color="auto"/>
              <w:right w:val="single" w:sz="8" w:space="0" w:color="auto"/>
            </w:tcBorders>
            <w:vAlign w:val="center"/>
            <w:hideMark/>
          </w:tcPr>
          <w:p w:rsidR="00B16A4A" w:rsidRPr="00F40CCD" w:rsidRDefault="00B16A4A" w:rsidP="008478D1">
            <w:pPr>
              <w:ind w:firstLine="0"/>
              <w:jc w:val="left"/>
              <w:rPr>
                <w:rFonts w:ascii="Courier New" w:hAnsi="Courier New" w:cs="Courier New"/>
                <w:sz w:val="22"/>
                <w:szCs w:val="22"/>
              </w:rPr>
            </w:pPr>
            <w:r w:rsidRPr="00F40CCD">
              <w:rPr>
                <w:rFonts w:ascii="Courier New" w:hAnsi="Courier New" w:cs="Courier New"/>
                <w:sz w:val="22"/>
                <w:szCs w:val="22"/>
              </w:rPr>
              <w:t xml:space="preserve">Культура </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08</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01</w:t>
            </w:r>
          </w:p>
        </w:tc>
        <w:tc>
          <w:tcPr>
            <w:tcW w:w="1417" w:type="dxa"/>
            <w:tcBorders>
              <w:top w:val="nil"/>
              <w:left w:val="nil"/>
              <w:bottom w:val="single" w:sz="4" w:space="0" w:color="auto"/>
              <w:right w:val="single" w:sz="8" w:space="0" w:color="auto"/>
            </w:tcBorders>
            <w:noWrap/>
            <w:vAlign w:val="bottom"/>
            <w:hideMark/>
          </w:tcPr>
          <w:p w:rsidR="00B16A4A" w:rsidRPr="00F40CCD" w:rsidRDefault="00AB3D07" w:rsidP="00F40CCD">
            <w:pPr>
              <w:ind w:firstLine="0"/>
              <w:jc w:val="center"/>
              <w:rPr>
                <w:rFonts w:ascii="Courier New" w:hAnsi="Courier New" w:cs="Courier New"/>
                <w:bCs/>
                <w:sz w:val="22"/>
                <w:szCs w:val="22"/>
              </w:rPr>
            </w:pPr>
            <w:r w:rsidRPr="00F40CCD">
              <w:rPr>
                <w:rFonts w:ascii="Courier New" w:hAnsi="Courier New" w:cs="Courier New"/>
                <w:sz w:val="22"/>
                <w:szCs w:val="22"/>
                <w:lang w:eastAsia="ru-RU"/>
              </w:rPr>
              <w:t>3103,3</w:t>
            </w:r>
          </w:p>
        </w:tc>
      </w:tr>
      <w:tr w:rsidR="00B16A4A" w:rsidRPr="00F40CCD" w:rsidTr="00F40CCD">
        <w:trPr>
          <w:trHeight w:val="248"/>
        </w:trPr>
        <w:tc>
          <w:tcPr>
            <w:tcW w:w="6805" w:type="dxa"/>
            <w:tcBorders>
              <w:top w:val="nil"/>
              <w:left w:val="single" w:sz="8" w:space="0" w:color="auto"/>
              <w:bottom w:val="single" w:sz="4" w:space="0" w:color="auto"/>
              <w:right w:val="single" w:sz="8" w:space="0" w:color="auto"/>
            </w:tcBorders>
            <w:noWrap/>
            <w:vAlign w:val="center"/>
            <w:hideMark/>
          </w:tcPr>
          <w:p w:rsidR="00B16A4A" w:rsidRPr="00F40CCD" w:rsidRDefault="00B16A4A" w:rsidP="008478D1">
            <w:pPr>
              <w:ind w:firstLine="0"/>
              <w:jc w:val="left"/>
              <w:rPr>
                <w:rFonts w:ascii="Courier New" w:hAnsi="Courier New" w:cs="Courier New"/>
                <w:bCs/>
                <w:sz w:val="22"/>
                <w:szCs w:val="22"/>
              </w:rPr>
            </w:pPr>
            <w:r w:rsidRPr="00F40CCD">
              <w:rPr>
                <w:rFonts w:ascii="Courier New" w:hAnsi="Courier New" w:cs="Courier New"/>
                <w:bCs/>
                <w:sz w:val="22"/>
                <w:szCs w:val="22"/>
              </w:rPr>
              <w:t>СОЦИАЛЬНАЯ ПОЛИТИКА</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r w:rsidRPr="00F40CCD">
              <w:rPr>
                <w:rFonts w:ascii="Courier New" w:hAnsi="Courier New" w:cs="Courier New"/>
                <w:bCs/>
                <w:sz w:val="22"/>
                <w:szCs w:val="22"/>
              </w:rPr>
              <w:t>10</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p>
        </w:tc>
        <w:tc>
          <w:tcPr>
            <w:tcW w:w="1417" w:type="dxa"/>
            <w:tcBorders>
              <w:top w:val="nil"/>
              <w:left w:val="nil"/>
              <w:bottom w:val="single" w:sz="4" w:space="0" w:color="auto"/>
              <w:right w:val="single" w:sz="8" w:space="0" w:color="auto"/>
            </w:tcBorders>
            <w:noWrap/>
            <w:vAlign w:val="bottom"/>
            <w:hideMark/>
          </w:tcPr>
          <w:p w:rsidR="00B16A4A" w:rsidRPr="00F40CCD" w:rsidRDefault="00734939" w:rsidP="00F40CCD">
            <w:pPr>
              <w:ind w:firstLine="0"/>
              <w:jc w:val="center"/>
              <w:rPr>
                <w:rFonts w:ascii="Courier New" w:hAnsi="Courier New" w:cs="Courier New"/>
                <w:bCs/>
                <w:sz w:val="22"/>
                <w:szCs w:val="22"/>
              </w:rPr>
            </w:pPr>
            <w:r w:rsidRPr="00F40CCD">
              <w:rPr>
                <w:rFonts w:ascii="Courier New" w:hAnsi="Courier New" w:cs="Courier New"/>
                <w:bCs/>
                <w:sz w:val="22"/>
                <w:szCs w:val="22"/>
                <w:lang w:eastAsia="ru-RU"/>
              </w:rPr>
              <w:t>587,7</w:t>
            </w:r>
          </w:p>
        </w:tc>
      </w:tr>
      <w:tr w:rsidR="00B16A4A" w:rsidRPr="00F40CCD" w:rsidTr="00F40CCD">
        <w:trPr>
          <w:trHeight w:val="315"/>
        </w:trPr>
        <w:tc>
          <w:tcPr>
            <w:tcW w:w="6805" w:type="dxa"/>
            <w:tcBorders>
              <w:top w:val="nil"/>
              <w:left w:val="single" w:sz="8" w:space="0" w:color="auto"/>
              <w:bottom w:val="single" w:sz="4" w:space="0" w:color="auto"/>
              <w:right w:val="single" w:sz="8" w:space="0" w:color="auto"/>
            </w:tcBorders>
            <w:vAlign w:val="center"/>
            <w:hideMark/>
          </w:tcPr>
          <w:p w:rsidR="00B16A4A" w:rsidRPr="00F40CCD" w:rsidRDefault="00B16A4A" w:rsidP="008478D1">
            <w:pPr>
              <w:ind w:firstLine="0"/>
              <w:jc w:val="left"/>
              <w:rPr>
                <w:rFonts w:ascii="Courier New" w:hAnsi="Courier New" w:cs="Courier New"/>
                <w:sz w:val="22"/>
                <w:szCs w:val="22"/>
              </w:rPr>
            </w:pPr>
            <w:r w:rsidRPr="00F40CCD">
              <w:rPr>
                <w:rFonts w:ascii="Courier New" w:hAnsi="Courier New" w:cs="Courier New"/>
                <w:sz w:val="22"/>
                <w:szCs w:val="22"/>
              </w:rPr>
              <w:t>Пенсионное обеспечение</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10</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01</w:t>
            </w:r>
          </w:p>
        </w:tc>
        <w:tc>
          <w:tcPr>
            <w:tcW w:w="1417" w:type="dxa"/>
            <w:tcBorders>
              <w:top w:val="nil"/>
              <w:left w:val="nil"/>
              <w:bottom w:val="single" w:sz="4" w:space="0" w:color="auto"/>
              <w:right w:val="single" w:sz="8" w:space="0" w:color="auto"/>
            </w:tcBorders>
            <w:noWrap/>
            <w:vAlign w:val="bottom"/>
            <w:hideMark/>
          </w:tcPr>
          <w:p w:rsidR="00B16A4A" w:rsidRPr="00F40CCD" w:rsidRDefault="00734939" w:rsidP="00F40CCD">
            <w:pPr>
              <w:ind w:firstLine="0"/>
              <w:jc w:val="center"/>
              <w:rPr>
                <w:rFonts w:ascii="Courier New" w:hAnsi="Courier New" w:cs="Courier New"/>
                <w:sz w:val="22"/>
                <w:szCs w:val="22"/>
              </w:rPr>
            </w:pPr>
            <w:r w:rsidRPr="00F40CCD">
              <w:rPr>
                <w:rFonts w:ascii="Courier New" w:hAnsi="Courier New" w:cs="Courier New"/>
                <w:bCs/>
                <w:sz w:val="22"/>
                <w:szCs w:val="22"/>
                <w:lang w:eastAsia="ru-RU"/>
              </w:rPr>
              <w:t>587,7</w:t>
            </w:r>
          </w:p>
        </w:tc>
      </w:tr>
      <w:tr w:rsidR="00127D24" w:rsidRPr="00F40CCD" w:rsidTr="00F40CCD">
        <w:trPr>
          <w:trHeight w:val="220"/>
        </w:trPr>
        <w:tc>
          <w:tcPr>
            <w:tcW w:w="6805" w:type="dxa"/>
            <w:tcBorders>
              <w:top w:val="nil"/>
              <w:left w:val="single" w:sz="8" w:space="0" w:color="auto"/>
              <w:bottom w:val="single" w:sz="4" w:space="0" w:color="auto"/>
              <w:right w:val="single" w:sz="8" w:space="0" w:color="auto"/>
            </w:tcBorders>
            <w:vAlign w:val="center"/>
            <w:hideMark/>
          </w:tcPr>
          <w:p w:rsidR="00127D24" w:rsidRPr="00F40CCD" w:rsidRDefault="00127D24" w:rsidP="008478D1">
            <w:pPr>
              <w:widowControl/>
              <w:autoSpaceDE/>
              <w:autoSpaceDN/>
              <w:adjustRightInd/>
              <w:ind w:firstLine="0"/>
              <w:jc w:val="left"/>
              <w:rPr>
                <w:rFonts w:ascii="Courier New" w:hAnsi="Courier New" w:cs="Courier New"/>
                <w:sz w:val="22"/>
                <w:szCs w:val="22"/>
                <w:lang w:eastAsia="ru-RU"/>
              </w:rPr>
            </w:pPr>
            <w:r w:rsidRPr="00F40CCD">
              <w:rPr>
                <w:rFonts w:ascii="Courier New" w:hAnsi="Courier New" w:cs="Courier New"/>
                <w:sz w:val="22"/>
                <w:szCs w:val="22"/>
                <w:lang w:eastAsia="ru-RU"/>
              </w:rPr>
              <w:t>ФИЗИЧЕСКАЯ КУЛЬТУРА И СПОРТ</w:t>
            </w:r>
          </w:p>
        </w:tc>
        <w:tc>
          <w:tcPr>
            <w:tcW w:w="850" w:type="dxa"/>
            <w:tcBorders>
              <w:top w:val="nil"/>
              <w:left w:val="nil"/>
              <w:bottom w:val="single" w:sz="4" w:space="0" w:color="auto"/>
              <w:right w:val="single" w:sz="4" w:space="0" w:color="auto"/>
            </w:tcBorders>
            <w:noWrap/>
            <w:vAlign w:val="bottom"/>
            <w:hideMark/>
          </w:tcPr>
          <w:p w:rsidR="00127D24" w:rsidRPr="00F40CCD" w:rsidRDefault="00127D24" w:rsidP="00F40CCD">
            <w:pPr>
              <w:ind w:firstLine="0"/>
              <w:jc w:val="center"/>
              <w:rPr>
                <w:rFonts w:ascii="Courier New" w:hAnsi="Courier New" w:cs="Courier New"/>
                <w:bCs/>
                <w:sz w:val="22"/>
                <w:szCs w:val="22"/>
              </w:rPr>
            </w:pPr>
            <w:r w:rsidRPr="00F40CCD">
              <w:rPr>
                <w:rFonts w:ascii="Courier New" w:hAnsi="Courier New" w:cs="Courier New"/>
                <w:bCs/>
                <w:sz w:val="22"/>
                <w:szCs w:val="22"/>
              </w:rPr>
              <w:t>11</w:t>
            </w:r>
          </w:p>
        </w:tc>
        <w:tc>
          <w:tcPr>
            <w:tcW w:w="993" w:type="dxa"/>
            <w:tcBorders>
              <w:top w:val="nil"/>
              <w:left w:val="nil"/>
              <w:bottom w:val="single" w:sz="4" w:space="0" w:color="auto"/>
              <w:right w:val="single" w:sz="4" w:space="0" w:color="auto"/>
            </w:tcBorders>
            <w:noWrap/>
            <w:vAlign w:val="bottom"/>
            <w:hideMark/>
          </w:tcPr>
          <w:p w:rsidR="00127D24" w:rsidRPr="00F40CCD" w:rsidRDefault="00127D24" w:rsidP="00F40CCD">
            <w:pPr>
              <w:ind w:firstLine="0"/>
              <w:jc w:val="center"/>
              <w:rPr>
                <w:rFonts w:ascii="Courier New" w:hAnsi="Courier New" w:cs="Courier New"/>
                <w:bCs/>
                <w:sz w:val="22"/>
                <w:szCs w:val="22"/>
              </w:rPr>
            </w:pPr>
            <w:r w:rsidRPr="00F40CCD">
              <w:rPr>
                <w:rFonts w:ascii="Courier New" w:hAnsi="Courier New" w:cs="Courier New"/>
                <w:bCs/>
                <w:sz w:val="22"/>
                <w:szCs w:val="22"/>
              </w:rPr>
              <w:t>01</w:t>
            </w:r>
          </w:p>
        </w:tc>
        <w:tc>
          <w:tcPr>
            <w:tcW w:w="1417" w:type="dxa"/>
            <w:tcBorders>
              <w:top w:val="nil"/>
              <w:left w:val="nil"/>
              <w:bottom w:val="single" w:sz="4" w:space="0" w:color="auto"/>
              <w:right w:val="single" w:sz="8" w:space="0" w:color="auto"/>
            </w:tcBorders>
            <w:noWrap/>
            <w:vAlign w:val="bottom"/>
            <w:hideMark/>
          </w:tcPr>
          <w:p w:rsidR="00127D24" w:rsidRPr="00F40CCD" w:rsidRDefault="00734939" w:rsidP="00F40CCD">
            <w:pPr>
              <w:ind w:firstLine="0"/>
              <w:jc w:val="center"/>
              <w:rPr>
                <w:rFonts w:ascii="Courier New" w:hAnsi="Courier New" w:cs="Courier New"/>
                <w:bCs/>
                <w:sz w:val="22"/>
                <w:szCs w:val="22"/>
              </w:rPr>
            </w:pPr>
            <w:r w:rsidRPr="00F40CCD">
              <w:rPr>
                <w:rFonts w:ascii="Courier New" w:hAnsi="Courier New" w:cs="Courier New"/>
                <w:bCs/>
                <w:sz w:val="22"/>
                <w:szCs w:val="22"/>
              </w:rPr>
              <w:t>75</w:t>
            </w:r>
            <w:r w:rsidR="00127D24" w:rsidRPr="00F40CCD">
              <w:rPr>
                <w:rFonts w:ascii="Courier New" w:hAnsi="Courier New" w:cs="Courier New"/>
                <w:bCs/>
                <w:sz w:val="22"/>
                <w:szCs w:val="22"/>
              </w:rPr>
              <w:t>,0</w:t>
            </w:r>
          </w:p>
        </w:tc>
      </w:tr>
      <w:tr w:rsidR="00B16A4A" w:rsidRPr="00F40CCD" w:rsidTr="00F40CCD">
        <w:trPr>
          <w:trHeight w:val="220"/>
        </w:trPr>
        <w:tc>
          <w:tcPr>
            <w:tcW w:w="6805" w:type="dxa"/>
            <w:tcBorders>
              <w:top w:val="nil"/>
              <w:left w:val="single" w:sz="8" w:space="0" w:color="auto"/>
              <w:bottom w:val="single" w:sz="4" w:space="0" w:color="auto"/>
              <w:right w:val="single" w:sz="8" w:space="0" w:color="auto"/>
            </w:tcBorders>
            <w:vAlign w:val="center"/>
            <w:hideMark/>
          </w:tcPr>
          <w:p w:rsidR="00B16A4A" w:rsidRPr="00F40CCD" w:rsidRDefault="00B16A4A" w:rsidP="008478D1">
            <w:pPr>
              <w:widowControl/>
              <w:autoSpaceDE/>
              <w:autoSpaceDN/>
              <w:adjustRightInd/>
              <w:ind w:firstLine="0"/>
              <w:jc w:val="left"/>
              <w:rPr>
                <w:rFonts w:ascii="Courier New" w:hAnsi="Courier New" w:cs="Courier New"/>
                <w:sz w:val="22"/>
                <w:szCs w:val="22"/>
                <w:lang w:eastAsia="ru-RU"/>
              </w:rPr>
            </w:pPr>
            <w:r w:rsidRPr="00F40CCD">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r w:rsidRPr="00F40CCD">
              <w:rPr>
                <w:rFonts w:ascii="Courier New" w:hAnsi="Courier New" w:cs="Courier New"/>
                <w:bCs/>
                <w:sz w:val="22"/>
                <w:szCs w:val="22"/>
              </w:rPr>
              <w:t>14</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bCs/>
                <w:sz w:val="22"/>
                <w:szCs w:val="22"/>
              </w:rPr>
            </w:pPr>
          </w:p>
        </w:tc>
        <w:tc>
          <w:tcPr>
            <w:tcW w:w="1417" w:type="dxa"/>
            <w:tcBorders>
              <w:top w:val="nil"/>
              <w:left w:val="nil"/>
              <w:bottom w:val="single" w:sz="4" w:space="0" w:color="auto"/>
              <w:right w:val="single" w:sz="8" w:space="0" w:color="auto"/>
            </w:tcBorders>
            <w:noWrap/>
            <w:vAlign w:val="bottom"/>
            <w:hideMark/>
          </w:tcPr>
          <w:p w:rsidR="00B16A4A" w:rsidRPr="00F40CCD" w:rsidRDefault="00734939" w:rsidP="00F40CCD">
            <w:pPr>
              <w:ind w:firstLine="0"/>
              <w:jc w:val="center"/>
              <w:rPr>
                <w:rFonts w:ascii="Courier New" w:hAnsi="Courier New" w:cs="Courier New"/>
                <w:bCs/>
                <w:sz w:val="22"/>
                <w:szCs w:val="22"/>
              </w:rPr>
            </w:pPr>
            <w:r w:rsidRPr="00F40CCD">
              <w:rPr>
                <w:rFonts w:ascii="Courier New" w:hAnsi="Courier New" w:cs="Courier New"/>
                <w:bCs/>
                <w:sz w:val="22"/>
                <w:szCs w:val="22"/>
              </w:rPr>
              <w:t>155,8</w:t>
            </w:r>
          </w:p>
        </w:tc>
      </w:tr>
      <w:tr w:rsidR="00B16A4A" w:rsidRPr="00F40CCD" w:rsidTr="00F40CCD">
        <w:trPr>
          <w:trHeight w:val="330"/>
        </w:trPr>
        <w:tc>
          <w:tcPr>
            <w:tcW w:w="6805" w:type="dxa"/>
            <w:tcBorders>
              <w:top w:val="nil"/>
              <w:left w:val="single" w:sz="8" w:space="0" w:color="auto"/>
              <w:bottom w:val="single" w:sz="4" w:space="0" w:color="auto"/>
              <w:right w:val="single" w:sz="8" w:space="0" w:color="auto"/>
            </w:tcBorders>
            <w:vAlign w:val="center"/>
            <w:hideMark/>
          </w:tcPr>
          <w:p w:rsidR="00B16A4A" w:rsidRPr="00F40CCD" w:rsidRDefault="00B16A4A" w:rsidP="008478D1">
            <w:pPr>
              <w:widowControl/>
              <w:autoSpaceDE/>
              <w:autoSpaceDN/>
              <w:adjustRightInd/>
              <w:ind w:firstLine="0"/>
              <w:jc w:val="left"/>
              <w:rPr>
                <w:rFonts w:ascii="Courier New" w:hAnsi="Courier New" w:cs="Courier New"/>
                <w:sz w:val="22"/>
                <w:szCs w:val="22"/>
                <w:lang w:eastAsia="ru-RU"/>
              </w:rPr>
            </w:pPr>
            <w:r w:rsidRPr="00F40CCD">
              <w:rPr>
                <w:rFonts w:ascii="Courier New" w:hAnsi="Courier New" w:cs="Courier New"/>
                <w:sz w:val="22"/>
                <w:szCs w:val="22"/>
                <w:lang w:eastAsia="ru-RU"/>
              </w:rPr>
              <w:t xml:space="preserve">Прочие межбюджетные трансферты общего характера </w:t>
            </w:r>
          </w:p>
        </w:tc>
        <w:tc>
          <w:tcPr>
            <w:tcW w:w="850"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14</w:t>
            </w:r>
          </w:p>
        </w:tc>
        <w:tc>
          <w:tcPr>
            <w:tcW w:w="993" w:type="dxa"/>
            <w:tcBorders>
              <w:top w:val="nil"/>
              <w:left w:val="nil"/>
              <w:bottom w:val="single" w:sz="4" w:space="0" w:color="auto"/>
              <w:right w:val="single" w:sz="4" w:space="0" w:color="auto"/>
            </w:tcBorders>
            <w:noWrap/>
            <w:vAlign w:val="bottom"/>
            <w:hideMark/>
          </w:tcPr>
          <w:p w:rsidR="00B16A4A" w:rsidRPr="00F40CCD" w:rsidRDefault="00B16A4A" w:rsidP="00F40CCD">
            <w:pPr>
              <w:ind w:firstLine="0"/>
              <w:jc w:val="center"/>
              <w:rPr>
                <w:rFonts w:ascii="Courier New" w:hAnsi="Courier New" w:cs="Courier New"/>
                <w:sz w:val="22"/>
                <w:szCs w:val="22"/>
              </w:rPr>
            </w:pPr>
            <w:r w:rsidRPr="00F40CCD">
              <w:rPr>
                <w:rFonts w:ascii="Courier New" w:hAnsi="Courier New" w:cs="Courier New"/>
                <w:sz w:val="22"/>
                <w:szCs w:val="22"/>
              </w:rPr>
              <w:t>03</w:t>
            </w:r>
          </w:p>
        </w:tc>
        <w:tc>
          <w:tcPr>
            <w:tcW w:w="1417" w:type="dxa"/>
            <w:tcBorders>
              <w:top w:val="nil"/>
              <w:left w:val="nil"/>
              <w:bottom w:val="single" w:sz="4" w:space="0" w:color="auto"/>
              <w:right w:val="single" w:sz="8" w:space="0" w:color="auto"/>
            </w:tcBorders>
            <w:noWrap/>
            <w:vAlign w:val="bottom"/>
            <w:hideMark/>
          </w:tcPr>
          <w:p w:rsidR="00B16A4A" w:rsidRPr="00F40CCD" w:rsidRDefault="00734939" w:rsidP="00F40CCD">
            <w:pPr>
              <w:ind w:firstLine="0"/>
              <w:jc w:val="center"/>
              <w:rPr>
                <w:rFonts w:ascii="Courier New" w:hAnsi="Courier New" w:cs="Courier New"/>
                <w:sz w:val="22"/>
                <w:szCs w:val="22"/>
              </w:rPr>
            </w:pPr>
            <w:r w:rsidRPr="00F40CCD">
              <w:rPr>
                <w:rFonts w:ascii="Courier New" w:hAnsi="Courier New" w:cs="Courier New"/>
                <w:sz w:val="22"/>
                <w:szCs w:val="22"/>
              </w:rPr>
              <w:t>155,8</w:t>
            </w:r>
          </w:p>
        </w:tc>
      </w:tr>
      <w:tr w:rsidR="00B16A4A" w:rsidRPr="00F40CCD" w:rsidTr="00F40CCD">
        <w:trPr>
          <w:trHeight w:val="330"/>
        </w:trPr>
        <w:tc>
          <w:tcPr>
            <w:tcW w:w="8648" w:type="dxa"/>
            <w:gridSpan w:val="3"/>
            <w:tcBorders>
              <w:top w:val="single" w:sz="8" w:space="0" w:color="auto"/>
              <w:left w:val="single" w:sz="8" w:space="0" w:color="auto"/>
              <w:bottom w:val="single" w:sz="8" w:space="0" w:color="auto"/>
              <w:right w:val="single" w:sz="4" w:space="0" w:color="000000"/>
            </w:tcBorders>
            <w:noWrap/>
            <w:vAlign w:val="bottom"/>
            <w:hideMark/>
          </w:tcPr>
          <w:p w:rsidR="00B16A4A" w:rsidRPr="00F40CCD" w:rsidRDefault="00B16A4A" w:rsidP="00F40CCD">
            <w:pPr>
              <w:ind w:firstLine="0"/>
              <w:jc w:val="left"/>
              <w:rPr>
                <w:rFonts w:ascii="Courier New" w:hAnsi="Courier New" w:cs="Courier New"/>
                <w:bCs/>
                <w:sz w:val="22"/>
                <w:szCs w:val="22"/>
              </w:rPr>
            </w:pPr>
            <w:r w:rsidRPr="00F40CCD">
              <w:rPr>
                <w:rFonts w:ascii="Courier New" w:hAnsi="Courier New" w:cs="Courier New"/>
                <w:bCs/>
                <w:sz w:val="22"/>
                <w:szCs w:val="22"/>
              </w:rPr>
              <w:t>ИТОГО</w:t>
            </w:r>
          </w:p>
        </w:tc>
        <w:tc>
          <w:tcPr>
            <w:tcW w:w="1417" w:type="dxa"/>
            <w:tcBorders>
              <w:top w:val="single" w:sz="8" w:space="0" w:color="auto"/>
              <w:left w:val="nil"/>
              <w:bottom w:val="single" w:sz="8" w:space="0" w:color="auto"/>
              <w:right w:val="single" w:sz="8" w:space="0" w:color="auto"/>
            </w:tcBorders>
            <w:noWrap/>
            <w:vAlign w:val="bottom"/>
            <w:hideMark/>
          </w:tcPr>
          <w:p w:rsidR="00B16A4A" w:rsidRPr="0084176E" w:rsidRDefault="00334E6A" w:rsidP="0084176E">
            <w:pPr>
              <w:ind w:firstLine="0"/>
              <w:jc w:val="center"/>
              <w:rPr>
                <w:rFonts w:ascii="Courier New" w:hAnsi="Courier New" w:cs="Courier New"/>
                <w:bCs/>
                <w:sz w:val="22"/>
                <w:szCs w:val="22"/>
              </w:rPr>
            </w:pPr>
            <w:r>
              <w:rPr>
                <w:rFonts w:ascii="Courier New" w:hAnsi="Courier New" w:cs="Courier New"/>
                <w:bCs/>
                <w:sz w:val="22"/>
                <w:szCs w:val="22"/>
              </w:rPr>
              <w:t>12310,</w:t>
            </w:r>
            <w:r w:rsidR="0084176E">
              <w:rPr>
                <w:rFonts w:ascii="Courier New" w:hAnsi="Courier New" w:cs="Courier New"/>
                <w:bCs/>
                <w:sz w:val="22"/>
                <w:szCs w:val="22"/>
              </w:rPr>
              <w:t>4</w:t>
            </w:r>
          </w:p>
        </w:tc>
      </w:tr>
    </w:tbl>
    <w:p w:rsidR="00B16A4A" w:rsidRDefault="00B16A4A" w:rsidP="0097579B">
      <w:pPr>
        <w:ind w:left="567"/>
        <w:jc w:val="center"/>
        <w:rPr>
          <w:rFonts w:ascii="Times New Roman" w:hAnsi="Times New Roman" w:cs="Times New Roman"/>
          <w:b/>
          <w:sz w:val="26"/>
          <w:szCs w:val="26"/>
        </w:rPr>
      </w:pPr>
    </w:p>
    <w:p w:rsidR="00E02B2E" w:rsidRPr="00334E6A" w:rsidRDefault="00E02B2E" w:rsidP="00334E6A">
      <w:pPr>
        <w:ind w:firstLine="0"/>
        <w:jc w:val="right"/>
        <w:rPr>
          <w:rFonts w:ascii="Courier New" w:hAnsi="Courier New" w:cs="Courier New"/>
          <w:sz w:val="22"/>
          <w:szCs w:val="22"/>
        </w:rPr>
      </w:pPr>
    </w:p>
    <w:p w:rsidR="00284F28" w:rsidRPr="00334E6A" w:rsidRDefault="00334E6A" w:rsidP="00334E6A">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321EBB" w:rsidRPr="00334E6A">
        <w:rPr>
          <w:rFonts w:ascii="Courier New" w:hAnsi="Courier New" w:cs="Courier New"/>
          <w:sz w:val="22"/>
          <w:szCs w:val="22"/>
        </w:rPr>
        <w:t>7</w:t>
      </w:r>
    </w:p>
    <w:p w:rsidR="00D42BF4" w:rsidRPr="00334E6A" w:rsidRDefault="00334E6A" w:rsidP="00334E6A">
      <w:pPr>
        <w:ind w:left="6480" w:firstLine="0"/>
        <w:jc w:val="right"/>
        <w:rPr>
          <w:rFonts w:ascii="Courier New" w:hAnsi="Courier New" w:cs="Courier New"/>
          <w:sz w:val="22"/>
          <w:szCs w:val="22"/>
        </w:rPr>
      </w:pPr>
      <w:r>
        <w:rPr>
          <w:rFonts w:ascii="Courier New" w:hAnsi="Courier New" w:cs="Courier New"/>
          <w:sz w:val="22"/>
          <w:szCs w:val="22"/>
        </w:rPr>
        <w:t>к решению Думы</w:t>
      </w:r>
    </w:p>
    <w:p w:rsidR="00D42BF4" w:rsidRPr="00334E6A" w:rsidRDefault="007C24E7" w:rsidP="00334E6A">
      <w:pPr>
        <w:ind w:left="6480" w:firstLine="0"/>
        <w:jc w:val="right"/>
        <w:rPr>
          <w:rFonts w:ascii="Courier New" w:hAnsi="Courier New" w:cs="Courier New"/>
          <w:sz w:val="22"/>
          <w:szCs w:val="22"/>
        </w:rPr>
      </w:pPr>
      <w:r w:rsidRPr="00334E6A">
        <w:rPr>
          <w:rFonts w:ascii="Courier New" w:hAnsi="Courier New" w:cs="Courier New"/>
          <w:sz w:val="22"/>
          <w:szCs w:val="22"/>
        </w:rPr>
        <w:t xml:space="preserve">Парфеновского </w:t>
      </w:r>
      <w:r w:rsidR="00334E6A">
        <w:rPr>
          <w:rFonts w:ascii="Courier New" w:hAnsi="Courier New" w:cs="Courier New"/>
          <w:sz w:val="22"/>
          <w:szCs w:val="22"/>
        </w:rPr>
        <w:t>МО</w:t>
      </w:r>
    </w:p>
    <w:p w:rsidR="0093046C" w:rsidRDefault="00133E78" w:rsidP="00334E6A">
      <w:pPr>
        <w:ind w:left="6480" w:firstLine="0"/>
        <w:jc w:val="right"/>
        <w:rPr>
          <w:rFonts w:ascii="Courier New" w:hAnsi="Courier New" w:cs="Courier New"/>
          <w:sz w:val="22"/>
          <w:szCs w:val="22"/>
        </w:rPr>
      </w:pPr>
      <w:r w:rsidRPr="00334E6A">
        <w:rPr>
          <w:rFonts w:ascii="Courier New" w:hAnsi="Courier New" w:cs="Courier New"/>
          <w:sz w:val="22"/>
          <w:szCs w:val="22"/>
        </w:rPr>
        <w:t>от</w:t>
      </w:r>
      <w:r w:rsidR="00334E6A">
        <w:rPr>
          <w:rFonts w:ascii="Courier New" w:hAnsi="Courier New" w:cs="Courier New"/>
          <w:sz w:val="22"/>
          <w:szCs w:val="22"/>
        </w:rPr>
        <w:t xml:space="preserve"> </w:t>
      </w:r>
      <w:r w:rsidR="002C2645" w:rsidRPr="00334E6A">
        <w:rPr>
          <w:rFonts w:ascii="Courier New" w:hAnsi="Courier New" w:cs="Courier New"/>
          <w:sz w:val="22"/>
          <w:szCs w:val="22"/>
        </w:rPr>
        <w:t>28</w:t>
      </w:r>
      <w:r w:rsidR="00D42BF4" w:rsidRPr="00334E6A">
        <w:rPr>
          <w:rFonts w:ascii="Courier New" w:hAnsi="Courier New" w:cs="Courier New"/>
          <w:sz w:val="22"/>
          <w:szCs w:val="22"/>
        </w:rPr>
        <w:t>.</w:t>
      </w:r>
      <w:r w:rsidR="0028662E" w:rsidRPr="00334E6A">
        <w:rPr>
          <w:rFonts w:ascii="Courier New" w:hAnsi="Courier New" w:cs="Courier New"/>
          <w:sz w:val="22"/>
          <w:szCs w:val="22"/>
        </w:rPr>
        <w:t>12</w:t>
      </w:r>
      <w:r w:rsidR="00D42BF4" w:rsidRPr="00334E6A">
        <w:rPr>
          <w:rFonts w:ascii="Courier New" w:hAnsi="Courier New" w:cs="Courier New"/>
          <w:sz w:val="22"/>
          <w:szCs w:val="22"/>
        </w:rPr>
        <w:t>.</w:t>
      </w:r>
      <w:r w:rsidR="00F2077C" w:rsidRPr="00334E6A">
        <w:rPr>
          <w:rFonts w:ascii="Courier New" w:hAnsi="Courier New" w:cs="Courier New"/>
          <w:sz w:val="22"/>
          <w:szCs w:val="22"/>
        </w:rPr>
        <w:t>2020</w:t>
      </w:r>
      <w:r w:rsidR="0028662E" w:rsidRPr="00334E6A">
        <w:rPr>
          <w:rFonts w:ascii="Courier New" w:hAnsi="Courier New" w:cs="Courier New"/>
          <w:sz w:val="22"/>
          <w:szCs w:val="22"/>
        </w:rPr>
        <w:t xml:space="preserve"> </w:t>
      </w:r>
      <w:r w:rsidR="00334E6A">
        <w:rPr>
          <w:rFonts w:ascii="Courier New" w:hAnsi="Courier New" w:cs="Courier New"/>
          <w:sz w:val="22"/>
          <w:szCs w:val="22"/>
        </w:rPr>
        <w:t>№</w:t>
      </w:r>
      <w:r w:rsidR="002C2645" w:rsidRPr="00334E6A">
        <w:rPr>
          <w:rFonts w:ascii="Courier New" w:hAnsi="Courier New" w:cs="Courier New"/>
          <w:sz w:val="22"/>
          <w:szCs w:val="22"/>
        </w:rPr>
        <w:t>137</w:t>
      </w:r>
    </w:p>
    <w:p w:rsidR="00334E6A" w:rsidRPr="00334E6A" w:rsidRDefault="00334E6A" w:rsidP="00334E6A">
      <w:pPr>
        <w:ind w:left="6480" w:firstLine="0"/>
        <w:jc w:val="right"/>
        <w:rPr>
          <w:rFonts w:ascii="Courier New" w:hAnsi="Courier New" w:cs="Courier New"/>
          <w:b/>
          <w:sz w:val="22"/>
          <w:szCs w:val="22"/>
        </w:rPr>
      </w:pPr>
    </w:p>
    <w:p w:rsidR="0093046C" w:rsidRPr="00334E6A" w:rsidRDefault="0093046C" w:rsidP="0093046C">
      <w:pPr>
        <w:ind w:firstLine="0"/>
        <w:jc w:val="center"/>
        <w:rPr>
          <w:sz w:val="24"/>
          <w:szCs w:val="24"/>
        </w:rPr>
      </w:pPr>
      <w:r w:rsidRPr="00334E6A">
        <w:rPr>
          <w:sz w:val="24"/>
          <w:szCs w:val="24"/>
        </w:rPr>
        <w:t xml:space="preserve">Распределение бюджетных ассигнований бюджета </w:t>
      </w:r>
      <w:r w:rsidR="00D42BF4" w:rsidRPr="00334E6A">
        <w:rPr>
          <w:sz w:val="24"/>
          <w:szCs w:val="24"/>
        </w:rPr>
        <w:t>Парфеновс</w:t>
      </w:r>
      <w:r w:rsidR="007C24E7" w:rsidRPr="00334E6A">
        <w:rPr>
          <w:sz w:val="24"/>
          <w:szCs w:val="24"/>
        </w:rPr>
        <w:t>кого</w:t>
      </w:r>
      <w:r w:rsidRPr="00334E6A">
        <w:rPr>
          <w:sz w:val="24"/>
          <w:szCs w:val="24"/>
        </w:rPr>
        <w:t xml:space="preserve"> сельского поселения</w:t>
      </w:r>
      <w:r w:rsidR="00334E6A">
        <w:rPr>
          <w:sz w:val="24"/>
          <w:szCs w:val="24"/>
        </w:rPr>
        <w:t xml:space="preserve"> </w:t>
      </w:r>
      <w:r w:rsidRPr="00334E6A">
        <w:rPr>
          <w:sz w:val="24"/>
          <w:szCs w:val="24"/>
        </w:rPr>
        <w:t xml:space="preserve">по разделам и подразделам классификации расходов бюджетов на </w:t>
      </w:r>
      <w:r w:rsidR="00133E78" w:rsidRPr="00334E6A">
        <w:rPr>
          <w:sz w:val="24"/>
          <w:szCs w:val="24"/>
        </w:rPr>
        <w:t>плановый период 20</w:t>
      </w:r>
      <w:r w:rsidR="00CF4936" w:rsidRPr="00334E6A">
        <w:rPr>
          <w:sz w:val="24"/>
          <w:szCs w:val="24"/>
        </w:rPr>
        <w:t>2</w:t>
      </w:r>
      <w:r w:rsidR="00F2077C" w:rsidRPr="00334E6A">
        <w:rPr>
          <w:sz w:val="24"/>
          <w:szCs w:val="24"/>
        </w:rPr>
        <w:t>2</w:t>
      </w:r>
      <w:r w:rsidR="00133E78" w:rsidRPr="00334E6A">
        <w:rPr>
          <w:sz w:val="24"/>
          <w:szCs w:val="24"/>
        </w:rPr>
        <w:t xml:space="preserve"> и 202</w:t>
      </w:r>
      <w:r w:rsidR="00F2077C" w:rsidRPr="00334E6A">
        <w:rPr>
          <w:sz w:val="24"/>
          <w:szCs w:val="24"/>
        </w:rPr>
        <w:t>3</w:t>
      </w:r>
      <w:r w:rsidRPr="00334E6A">
        <w:rPr>
          <w:sz w:val="24"/>
          <w:szCs w:val="24"/>
        </w:rPr>
        <w:t xml:space="preserve"> годов</w:t>
      </w:r>
    </w:p>
    <w:p w:rsidR="0093046C" w:rsidRPr="008438A9" w:rsidRDefault="0093046C" w:rsidP="0093046C">
      <w:pPr>
        <w:ind w:left="567"/>
        <w:jc w:val="center"/>
        <w:rPr>
          <w:rFonts w:ascii="Times New Roman" w:hAnsi="Times New Roman" w:cs="Times New Roman"/>
          <w:b/>
          <w:sz w:val="26"/>
          <w:szCs w:val="26"/>
        </w:rPr>
      </w:pPr>
    </w:p>
    <w:tbl>
      <w:tblPr>
        <w:tblW w:w="0" w:type="auto"/>
        <w:tblInd w:w="-601" w:type="dxa"/>
        <w:tblLayout w:type="fixed"/>
        <w:tblLook w:val="04A0"/>
      </w:tblPr>
      <w:tblGrid>
        <w:gridCol w:w="5297"/>
        <w:gridCol w:w="799"/>
        <w:gridCol w:w="850"/>
        <w:gridCol w:w="1560"/>
        <w:gridCol w:w="1701"/>
      </w:tblGrid>
      <w:tr w:rsidR="0093046C" w:rsidRPr="00334E6A" w:rsidTr="00334E6A">
        <w:trPr>
          <w:trHeight w:val="233"/>
        </w:trPr>
        <w:tc>
          <w:tcPr>
            <w:tcW w:w="5297" w:type="dxa"/>
            <w:vMerge w:val="restart"/>
            <w:tcBorders>
              <w:top w:val="single" w:sz="8" w:space="0" w:color="auto"/>
              <w:left w:val="single" w:sz="8" w:space="0" w:color="auto"/>
              <w:right w:val="single" w:sz="8"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Наименование статьи</w:t>
            </w:r>
          </w:p>
        </w:tc>
        <w:tc>
          <w:tcPr>
            <w:tcW w:w="799" w:type="dxa"/>
            <w:vMerge w:val="restart"/>
            <w:tcBorders>
              <w:top w:val="single" w:sz="8" w:space="0" w:color="auto"/>
              <w:left w:val="nil"/>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раздел</w:t>
            </w:r>
          </w:p>
        </w:tc>
        <w:tc>
          <w:tcPr>
            <w:tcW w:w="850" w:type="dxa"/>
            <w:vMerge w:val="restart"/>
            <w:tcBorders>
              <w:top w:val="single" w:sz="8" w:space="0" w:color="auto"/>
              <w:left w:val="nil"/>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подраздел</w:t>
            </w:r>
          </w:p>
        </w:tc>
        <w:tc>
          <w:tcPr>
            <w:tcW w:w="3261" w:type="dxa"/>
            <w:gridSpan w:val="2"/>
            <w:tcBorders>
              <w:top w:val="single" w:sz="8" w:space="0" w:color="auto"/>
              <w:left w:val="nil"/>
              <w:bottom w:val="single" w:sz="8" w:space="0" w:color="auto"/>
              <w:right w:val="single" w:sz="8" w:space="0" w:color="auto"/>
            </w:tcBorders>
            <w:vAlign w:val="center"/>
            <w:hideMark/>
          </w:tcPr>
          <w:p w:rsidR="0093046C" w:rsidRPr="00334E6A" w:rsidRDefault="0093046C" w:rsidP="0093046C">
            <w:pPr>
              <w:ind w:firstLine="0"/>
              <w:jc w:val="center"/>
              <w:rPr>
                <w:rFonts w:ascii="Courier New" w:hAnsi="Courier New" w:cs="Courier New"/>
                <w:bCs/>
                <w:sz w:val="22"/>
                <w:szCs w:val="22"/>
              </w:rPr>
            </w:pPr>
            <w:r w:rsidRPr="00334E6A">
              <w:rPr>
                <w:rFonts w:ascii="Courier New" w:hAnsi="Courier New" w:cs="Courier New"/>
                <w:bCs/>
                <w:sz w:val="22"/>
                <w:szCs w:val="22"/>
              </w:rPr>
              <w:t>Сумма, тыс. руб.</w:t>
            </w:r>
          </w:p>
        </w:tc>
      </w:tr>
      <w:tr w:rsidR="0093046C" w:rsidRPr="00334E6A" w:rsidTr="00334E6A">
        <w:trPr>
          <w:trHeight w:val="232"/>
        </w:trPr>
        <w:tc>
          <w:tcPr>
            <w:tcW w:w="5297" w:type="dxa"/>
            <w:vMerge/>
            <w:tcBorders>
              <w:left w:val="single" w:sz="8" w:space="0" w:color="auto"/>
              <w:bottom w:val="single" w:sz="8" w:space="0" w:color="auto"/>
              <w:right w:val="single" w:sz="8" w:space="0" w:color="auto"/>
            </w:tcBorders>
            <w:vAlign w:val="center"/>
            <w:hideMark/>
          </w:tcPr>
          <w:p w:rsidR="0093046C" w:rsidRPr="00334E6A" w:rsidRDefault="0093046C" w:rsidP="002F74DF">
            <w:pPr>
              <w:ind w:firstLine="0"/>
              <w:jc w:val="center"/>
              <w:rPr>
                <w:rFonts w:ascii="Courier New" w:hAnsi="Courier New" w:cs="Courier New"/>
                <w:bCs/>
                <w:sz w:val="22"/>
                <w:szCs w:val="22"/>
              </w:rPr>
            </w:pPr>
          </w:p>
        </w:tc>
        <w:tc>
          <w:tcPr>
            <w:tcW w:w="799" w:type="dxa"/>
            <w:vMerge/>
            <w:tcBorders>
              <w:left w:val="nil"/>
              <w:bottom w:val="single" w:sz="8" w:space="0" w:color="auto"/>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p>
        </w:tc>
        <w:tc>
          <w:tcPr>
            <w:tcW w:w="850" w:type="dxa"/>
            <w:vMerge/>
            <w:tcBorders>
              <w:left w:val="nil"/>
              <w:bottom w:val="single" w:sz="8" w:space="0" w:color="auto"/>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p>
        </w:tc>
        <w:tc>
          <w:tcPr>
            <w:tcW w:w="1560" w:type="dxa"/>
            <w:tcBorders>
              <w:top w:val="single" w:sz="8" w:space="0" w:color="auto"/>
              <w:left w:val="nil"/>
              <w:bottom w:val="single" w:sz="8" w:space="0" w:color="auto"/>
              <w:right w:val="single" w:sz="8" w:space="0" w:color="auto"/>
            </w:tcBorders>
            <w:vAlign w:val="center"/>
            <w:hideMark/>
          </w:tcPr>
          <w:p w:rsidR="0093046C" w:rsidRPr="00334E6A" w:rsidRDefault="00750A2C" w:rsidP="00F2077C">
            <w:pPr>
              <w:ind w:firstLine="0"/>
              <w:jc w:val="center"/>
              <w:rPr>
                <w:rFonts w:ascii="Courier New" w:hAnsi="Courier New" w:cs="Courier New"/>
                <w:bCs/>
                <w:sz w:val="22"/>
                <w:szCs w:val="22"/>
              </w:rPr>
            </w:pPr>
            <w:r w:rsidRPr="00334E6A">
              <w:rPr>
                <w:rFonts w:ascii="Courier New" w:hAnsi="Courier New" w:cs="Courier New"/>
                <w:bCs/>
                <w:sz w:val="22"/>
                <w:szCs w:val="22"/>
              </w:rPr>
              <w:t>20</w:t>
            </w:r>
            <w:r w:rsidR="00C079A1" w:rsidRPr="00334E6A">
              <w:rPr>
                <w:rFonts w:ascii="Courier New" w:hAnsi="Courier New" w:cs="Courier New"/>
                <w:bCs/>
                <w:sz w:val="22"/>
                <w:szCs w:val="22"/>
              </w:rPr>
              <w:t>2</w:t>
            </w:r>
            <w:r w:rsidR="00F2077C" w:rsidRPr="00334E6A">
              <w:rPr>
                <w:rFonts w:ascii="Courier New" w:hAnsi="Courier New" w:cs="Courier New"/>
                <w:bCs/>
                <w:sz w:val="22"/>
                <w:szCs w:val="22"/>
              </w:rPr>
              <w:t>2</w:t>
            </w:r>
            <w:r w:rsidR="0093046C" w:rsidRPr="00334E6A">
              <w:rPr>
                <w:rFonts w:ascii="Courier New" w:hAnsi="Courier New" w:cs="Courier New"/>
                <w:bCs/>
                <w:sz w:val="22"/>
                <w:szCs w:val="22"/>
              </w:rPr>
              <w:t xml:space="preserve"> год</w:t>
            </w:r>
          </w:p>
        </w:tc>
        <w:tc>
          <w:tcPr>
            <w:tcW w:w="1701" w:type="dxa"/>
            <w:tcBorders>
              <w:left w:val="nil"/>
              <w:bottom w:val="single" w:sz="8" w:space="0" w:color="auto"/>
              <w:right w:val="single" w:sz="8" w:space="0" w:color="auto"/>
            </w:tcBorders>
          </w:tcPr>
          <w:p w:rsidR="0093046C" w:rsidRPr="00334E6A" w:rsidRDefault="00750A2C" w:rsidP="00F2077C">
            <w:pPr>
              <w:ind w:firstLine="0"/>
              <w:jc w:val="center"/>
              <w:rPr>
                <w:rFonts w:ascii="Courier New" w:hAnsi="Courier New" w:cs="Courier New"/>
                <w:bCs/>
                <w:sz w:val="22"/>
                <w:szCs w:val="22"/>
              </w:rPr>
            </w:pPr>
            <w:r w:rsidRPr="00334E6A">
              <w:rPr>
                <w:rFonts w:ascii="Courier New" w:hAnsi="Courier New" w:cs="Courier New"/>
                <w:bCs/>
                <w:sz w:val="22"/>
                <w:szCs w:val="22"/>
              </w:rPr>
              <w:t>202</w:t>
            </w:r>
            <w:r w:rsidR="00F2077C" w:rsidRPr="00334E6A">
              <w:rPr>
                <w:rFonts w:ascii="Courier New" w:hAnsi="Courier New" w:cs="Courier New"/>
                <w:bCs/>
                <w:sz w:val="22"/>
                <w:szCs w:val="22"/>
              </w:rPr>
              <w:t>3</w:t>
            </w:r>
            <w:r w:rsidR="0093046C" w:rsidRPr="00334E6A">
              <w:rPr>
                <w:rFonts w:ascii="Courier New" w:hAnsi="Courier New" w:cs="Courier New"/>
                <w:bCs/>
                <w:sz w:val="22"/>
                <w:szCs w:val="22"/>
              </w:rPr>
              <w:t xml:space="preserve"> год</w:t>
            </w:r>
          </w:p>
        </w:tc>
      </w:tr>
      <w:tr w:rsidR="0093046C" w:rsidRPr="00334E6A" w:rsidTr="00334E6A">
        <w:trPr>
          <w:trHeight w:val="230"/>
        </w:trPr>
        <w:tc>
          <w:tcPr>
            <w:tcW w:w="5297" w:type="dxa"/>
            <w:tcBorders>
              <w:top w:val="nil"/>
              <w:left w:val="single" w:sz="8" w:space="0" w:color="auto"/>
              <w:bottom w:val="single" w:sz="8" w:space="0" w:color="auto"/>
              <w:right w:val="single" w:sz="8"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1</w:t>
            </w:r>
          </w:p>
        </w:tc>
        <w:tc>
          <w:tcPr>
            <w:tcW w:w="799" w:type="dxa"/>
            <w:tcBorders>
              <w:top w:val="nil"/>
              <w:left w:val="nil"/>
              <w:bottom w:val="single" w:sz="8" w:space="0" w:color="auto"/>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2</w:t>
            </w:r>
          </w:p>
        </w:tc>
        <w:tc>
          <w:tcPr>
            <w:tcW w:w="850" w:type="dxa"/>
            <w:tcBorders>
              <w:top w:val="nil"/>
              <w:left w:val="nil"/>
              <w:bottom w:val="single" w:sz="8" w:space="0" w:color="auto"/>
              <w:right w:val="single" w:sz="4"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3</w:t>
            </w:r>
          </w:p>
        </w:tc>
        <w:tc>
          <w:tcPr>
            <w:tcW w:w="1560" w:type="dxa"/>
            <w:tcBorders>
              <w:top w:val="nil"/>
              <w:left w:val="nil"/>
              <w:bottom w:val="single" w:sz="8" w:space="0" w:color="auto"/>
              <w:right w:val="single" w:sz="8" w:space="0" w:color="auto"/>
            </w:tcBorders>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4</w:t>
            </w:r>
          </w:p>
        </w:tc>
        <w:tc>
          <w:tcPr>
            <w:tcW w:w="1701" w:type="dxa"/>
            <w:tcBorders>
              <w:top w:val="nil"/>
              <w:left w:val="nil"/>
              <w:bottom w:val="single" w:sz="8" w:space="0" w:color="auto"/>
              <w:right w:val="single" w:sz="8" w:space="0" w:color="auto"/>
            </w:tcBorders>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5</w:t>
            </w:r>
          </w:p>
        </w:tc>
      </w:tr>
      <w:tr w:rsidR="0093046C" w:rsidRPr="00334E6A" w:rsidTr="00334E6A">
        <w:trPr>
          <w:trHeight w:val="315"/>
        </w:trPr>
        <w:tc>
          <w:tcPr>
            <w:tcW w:w="5297" w:type="dxa"/>
            <w:tcBorders>
              <w:top w:val="nil"/>
              <w:left w:val="single" w:sz="8" w:space="0" w:color="auto"/>
              <w:bottom w:val="single" w:sz="4" w:space="0" w:color="auto"/>
              <w:right w:val="single" w:sz="8" w:space="0" w:color="auto"/>
            </w:tcBorders>
            <w:noWrap/>
            <w:vAlign w:val="center"/>
            <w:hideMark/>
          </w:tcPr>
          <w:p w:rsidR="0093046C" w:rsidRPr="00334E6A" w:rsidRDefault="0093046C" w:rsidP="002F74DF">
            <w:pPr>
              <w:ind w:firstLine="0"/>
              <w:jc w:val="left"/>
              <w:rPr>
                <w:rFonts w:ascii="Courier New" w:hAnsi="Courier New" w:cs="Courier New"/>
                <w:bCs/>
                <w:sz w:val="22"/>
                <w:szCs w:val="22"/>
              </w:rPr>
            </w:pPr>
            <w:r w:rsidRPr="00334E6A">
              <w:rPr>
                <w:rFonts w:ascii="Courier New" w:hAnsi="Courier New" w:cs="Courier New"/>
                <w:bCs/>
                <w:sz w:val="22"/>
                <w:szCs w:val="22"/>
              </w:rPr>
              <w:t>ОБЩЕГОСУДАРСТВЕННЫЕ ВОПРОСЫ</w:t>
            </w:r>
          </w:p>
        </w:tc>
        <w:tc>
          <w:tcPr>
            <w:tcW w:w="799" w:type="dxa"/>
            <w:tcBorders>
              <w:top w:val="nil"/>
              <w:left w:val="nil"/>
              <w:bottom w:val="single" w:sz="4" w:space="0" w:color="auto"/>
              <w:right w:val="single" w:sz="4" w:space="0" w:color="auto"/>
            </w:tcBorders>
            <w:noWrap/>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01</w:t>
            </w:r>
          </w:p>
        </w:tc>
        <w:tc>
          <w:tcPr>
            <w:tcW w:w="850" w:type="dxa"/>
            <w:tcBorders>
              <w:top w:val="nil"/>
              <w:left w:val="nil"/>
              <w:bottom w:val="single" w:sz="4" w:space="0" w:color="auto"/>
              <w:right w:val="single" w:sz="4" w:space="0" w:color="auto"/>
            </w:tcBorders>
            <w:noWrap/>
            <w:vAlign w:val="center"/>
            <w:hideMark/>
          </w:tcPr>
          <w:p w:rsidR="0093046C" w:rsidRPr="00334E6A" w:rsidRDefault="0093046C" w:rsidP="002F74DF">
            <w:pPr>
              <w:ind w:firstLine="0"/>
              <w:jc w:val="center"/>
              <w:rPr>
                <w:rFonts w:ascii="Courier New" w:hAnsi="Courier New" w:cs="Courier New"/>
                <w:bCs/>
                <w:sz w:val="22"/>
                <w:szCs w:val="22"/>
              </w:rPr>
            </w:pPr>
            <w:r w:rsidRPr="00334E6A">
              <w:rPr>
                <w:rFonts w:ascii="Courier New" w:hAnsi="Courier New" w:cs="Courier New"/>
                <w:bCs/>
                <w:sz w:val="22"/>
                <w:szCs w:val="22"/>
              </w:rPr>
              <w:t> </w:t>
            </w:r>
          </w:p>
        </w:tc>
        <w:tc>
          <w:tcPr>
            <w:tcW w:w="1560" w:type="dxa"/>
            <w:tcBorders>
              <w:top w:val="nil"/>
              <w:left w:val="nil"/>
              <w:bottom w:val="single" w:sz="4" w:space="0" w:color="auto"/>
              <w:right w:val="single" w:sz="8" w:space="0" w:color="auto"/>
            </w:tcBorders>
            <w:noWrap/>
            <w:vAlign w:val="center"/>
            <w:hideMark/>
          </w:tcPr>
          <w:p w:rsidR="0093046C" w:rsidRPr="00334E6A" w:rsidRDefault="00B63D39" w:rsidP="006114BF">
            <w:pPr>
              <w:ind w:firstLine="0"/>
              <w:jc w:val="right"/>
              <w:rPr>
                <w:rFonts w:ascii="Courier New" w:hAnsi="Courier New" w:cs="Courier New"/>
                <w:bCs/>
                <w:sz w:val="22"/>
                <w:szCs w:val="22"/>
              </w:rPr>
            </w:pPr>
            <w:r w:rsidRPr="00334E6A">
              <w:rPr>
                <w:rFonts w:ascii="Courier New" w:hAnsi="Courier New" w:cs="Courier New"/>
                <w:bCs/>
                <w:sz w:val="22"/>
                <w:szCs w:val="22"/>
              </w:rPr>
              <w:t>5</w:t>
            </w:r>
            <w:r w:rsidR="00B608F8" w:rsidRPr="00334E6A">
              <w:rPr>
                <w:rFonts w:ascii="Courier New" w:hAnsi="Courier New" w:cs="Courier New"/>
                <w:bCs/>
                <w:sz w:val="22"/>
                <w:szCs w:val="22"/>
              </w:rPr>
              <w:t>8</w:t>
            </w:r>
            <w:r w:rsidR="006114BF" w:rsidRPr="00334E6A">
              <w:rPr>
                <w:rFonts w:ascii="Courier New" w:hAnsi="Courier New" w:cs="Courier New"/>
                <w:bCs/>
                <w:sz w:val="22"/>
                <w:szCs w:val="22"/>
              </w:rPr>
              <w:t>5</w:t>
            </w:r>
            <w:r w:rsidR="00B608F8" w:rsidRPr="00334E6A">
              <w:rPr>
                <w:rFonts w:ascii="Courier New" w:hAnsi="Courier New" w:cs="Courier New"/>
                <w:bCs/>
                <w:sz w:val="22"/>
                <w:szCs w:val="22"/>
              </w:rPr>
              <w:t>7,8</w:t>
            </w:r>
          </w:p>
        </w:tc>
        <w:tc>
          <w:tcPr>
            <w:tcW w:w="1701" w:type="dxa"/>
            <w:tcBorders>
              <w:top w:val="nil"/>
              <w:left w:val="nil"/>
              <w:bottom w:val="single" w:sz="4" w:space="0" w:color="auto"/>
              <w:right w:val="single" w:sz="8" w:space="0" w:color="auto"/>
            </w:tcBorders>
            <w:vAlign w:val="center"/>
          </w:tcPr>
          <w:p w:rsidR="0093046C" w:rsidRPr="00334E6A" w:rsidRDefault="00D770C2" w:rsidP="00B608F8">
            <w:pPr>
              <w:ind w:firstLine="0"/>
              <w:jc w:val="right"/>
              <w:rPr>
                <w:rFonts w:ascii="Courier New" w:hAnsi="Courier New" w:cs="Courier New"/>
                <w:bCs/>
                <w:sz w:val="22"/>
                <w:szCs w:val="22"/>
              </w:rPr>
            </w:pPr>
            <w:r w:rsidRPr="00334E6A">
              <w:rPr>
                <w:rFonts w:ascii="Courier New" w:hAnsi="Courier New" w:cs="Courier New"/>
                <w:bCs/>
                <w:sz w:val="22"/>
                <w:szCs w:val="22"/>
                <w:lang w:val="en-US"/>
              </w:rPr>
              <w:t>5</w:t>
            </w:r>
            <w:r w:rsidR="00B608F8" w:rsidRPr="00334E6A">
              <w:rPr>
                <w:rFonts w:ascii="Courier New" w:hAnsi="Courier New" w:cs="Courier New"/>
                <w:bCs/>
                <w:sz w:val="22"/>
                <w:szCs w:val="22"/>
              </w:rPr>
              <w:t>500,5</w:t>
            </w:r>
          </w:p>
        </w:tc>
      </w:tr>
      <w:tr w:rsidR="0093046C" w:rsidRPr="00334E6A" w:rsidTr="00334E6A">
        <w:trPr>
          <w:trHeight w:val="347"/>
        </w:trPr>
        <w:tc>
          <w:tcPr>
            <w:tcW w:w="5297" w:type="dxa"/>
            <w:tcBorders>
              <w:top w:val="nil"/>
              <w:left w:val="single" w:sz="8" w:space="0" w:color="auto"/>
              <w:bottom w:val="single" w:sz="4" w:space="0" w:color="auto"/>
              <w:right w:val="single" w:sz="8" w:space="0" w:color="auto"/>
            </w:tcBorders>
            <w:vAlign w:val="center"/>
            <w:hideMark/>
          </w:tcPr>
          <w:p w:rsidR="0093046C" w:rsidRPr="00334E6A" w:rsidRDefault="0093046C" w:rsidP="002F74DF">
            <w:pPr>
              <w:ind w:firstLine="0"/>
              <w:jc w:val="left"/>
              <w:rPr>
                <w:rFonts w:ascii="Courier New" w:hAnsi="Courier New" w:cs="Courier New"/>
                <w:sz w:val="22"/>
                <w:szCs w:val="22"/>
              </w:rPr>
            </w:pPr>
            <w:r w:rsidRPr="00334E6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99"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02</w:t>
            </w:r>
          </w:p>
        </w:tc>
        <w:tc>
          <w:tcPr>
            <w:tcW w:w="1560" w:type="dxa"/>
            <w:tcBorders>
              <w:top w:val="nil"/>
              <w:left w:val="nil"/>
              <w:bottom w:val="single" w:sz="4" w:space="0" w:color="auto"/>
              <w:right w:val="single" w:sz="8" w:space="0" w:color="auto"/>
            </w:tcBorders>
            <w:noWrap/>
            <w:vAlign w:val="bottom"/>
            <w:hideMark/>
          </w:tcPr>
          <w:p w:rsidR="0093046C" w:rsidRPr="00334E6A" w:rsidRDefault="00B608F8" w:rsidP="00334E6A">
            <w:pPr>
              <w:ind w:firstLine="0"/>
              <w:jc w:val="center"/>
              <w:rPr>
                <w:rFonts w:ascii="Courier New" w:hAnsi="Courier New" w:cs="Courier New"/>
                <w:sz w:val="22"/>
                <w:szCs w:val="22"/>
              </w:rPr>
            </w:pPr>
            <w:r w:rsidRPr="00334E6A">
              <w:rPr>
                <w:rFonts w:ascii="Courier New" w:hAnsi="Courier New" w:cs="Courier New"/>
                <w:sz w:val="22"/>
                <w:szCs w:val="22"/>
              </w:rPr>
              <w:t>1021,5</w:t>
            </w:r>
          </w:p>
        </w:tc>
        <w:tc>
          <w:tcPr>
            <w:tcW w:w="1701" w:type="dxa"/>
            <w:tcBorders>
              <w:top w:val="nil"/>
              <w:left w:val="nil"/>
              <w:bottom w:val="single" w:sz="4" w:space="0" w:color="auto"/>
              <w:right w:val="single" w:sz="8" w:space="0" w:color="auto"/>
            </w:tcBorders>
            <w:vAlign w:val="bottom"/>
          </w:tcPr>
          <w:p w:rsidR="0093046C" w:rsidRPr="00334E6A" w:rsidRDefault="0076342F" w:rsidP="00334E6A">
            <w:pPr>
              <w:ind w:firstLine="0"/>
              <w:jc w:val="center"/>
              <w:rPr>
                <w:rFonts w:ascii="Courier New" w:hAnsi="Courier New" w:cs="Courier New"/>
                <w:sz w:val="22"/>
                <w:szCs w:val="22"/>
              </w:rPr>
            </w:pPr>
            <w:r w:rsidRPr="00334E6A">
              <w:rPr>
                <w:rFonts w:ascii="Courier New" w:hAnsi="Courier New" w:cs="Courier New"/>
                <w:sz w:val="22"/>
                <w:szCs w:val="22"/>
              </w:rPr>
              <w:t>976,9</w:t>
            </w:r>
          </w:p>
        </w:tc>
      </w:tr>
      <w:tr w:rsidR="0093046C" w:rsidRPr="00334E6A" w:rsidTr="00334E6A">
        <w:trPr>
          <w:trHeight w:val="667"/>
        </w:trPr>
        <w:tc>
          <w:tcPr>
            <w:tcW w:w="5297" w:type="dxa"/>
            <w:tcBorders>
              <w:top w:val="nil"/>
              <w:left w:val="single" w:sz="8" w:space="0" w:color="auto"/>
              <w:bottom w:val="single" w:sz="4" w:space="0" w:color="auto"/>
              <w:right w:val="single" w:sz="8" w:space="0" w:color="auto"/>
            </w:tcBorders>
            <w:vAlign w:val="center"/>
            <w:hideMark/>
          </w:tcPr>
          <w:p w:rsidR="0093046C" w:rsidRPr="00334E6A" w:rsidRDefault="0093046C" w:rsidP="002F74DF">
            <w:pPr>
              <w:ind w:firstLine="0"/>
              <w:jc w:val="left"/>
              <w:rPr>
                <w:rFonts w:ascii="Courier New" w:hAnsi="Courier New" w:cs="Courier New"/>
                <w:sz w:val="22"/>
                <w:szCs w:val="22"/>
              </w:rPr>
            </w:pPr>
            <w:r w:rsidRPr="00334E6A">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9"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04</w:t>
            </w:r>
          </w:p>
        </w:tc>
        <w:tc>
          <w:tcPr>
            <w:tcW w:w="1560" w:type="dxa"/>
            <w:tcBorders>
              <w:top w:val="nil"/>
              <w:left w:val="nil"/>
              <w:bottom w:val="single" w:sz="4" w:space="0" w:color="auto"/>
              <w:right w:val="single" w:sz="8" w:space="0" w:color="auto"/>
            </w:tcBorders>
            <w:noWrap/>
            <w:vAlign w:val="bottom"/>
            <w:hideMark/>
          </w:tcPr>
          <w:p w:rsidR="0093046C" w:rsidRPr="00334E6A" w:rsidRDefault="0076342F" w:rsidP="00334E6A">
            <w:pPr>
              <w:ind w:firstLine="0"/>
              <w:jc w:val="center"/>
              <w:rPr>
                <w:rFonts w:ascii="Courier New" w:hAnsi="Courier New" w:cs="Courier New"/>
                <w:sz w:val="22"/>
                <w:szCs w:val="22"/>
                <w:lang w:val="en-US"/>
              </w:rPr>
            </w:pPr>
            <w:r w:rsidRPr="00334E6A">
              <w:rPr>
                <w:rFonts w:ascii="Courier New" w:hAnsi="Courier New" w:cs="Courier New"/>
                <w:sz w:val="22"/>
                <w:szCs w:val="22"/>
              </w:rPr>
              <w:t>4</w:t>
            </w:r>
            <w:r w:rsidR="00B608F8" w:rsidRPr="00334E6A">
              <w:rPr>
                <w:rFonts w:ascii="Courier New" w:hAnsi="Courier New" w:cs="Courier New"/>
                <w:sz w:val="22"/>
                <w:szCs w:val="22"/>
              </w:rPr>
              <w:t>561</w:t>
            </w:r>
            <w:r w:rsidRPr="00334E6A">
              <w:rPr>
                <w:rFonts w:ascii="Courier New" w:hAnsi="Courier New" w:cs="Courier New"/>
                <w:sz w:val="22"/>
                <w:szCs w:val="22"/>
              </w:rPr>
              <w:t>,</w:t>
            </w:r>
            <w:r w:rsidR="00D770C2" w:rsidRPr="00334E6A">
              <w:rPr>
                <w:rFonts w:ascii="Courier New" w:hAnsi="Courier New" w:cs="Courier New"/>
                <w:sz w:val="22"/>
                <w:szCs w:val="22"/>
                <w:lang w:val="en-US"/>
              </w:rPr>
              <w:t>8</w:t>
            </w:r>
          </w:p>
        </w:tc>
        <w:tc>
          <w:tcPr>
            <w:tcW w:w="1701" w:type="dxa"/>
            <w:tcBorders>
              <w:top w:val="nil"/>
              <w:left w:val="nil"/>
              <w:bottom w:val="single" w:sz="4" w:space="0" w:color="auto"/>
              <w:right w:val="single" w:sz="8" w:space="0" w:color="auto"/>
            </w:tcBorders>
            <w:vAlign w:val="bottom"/>
          </w:tcPr>
          <w:p w:rsidR="0093046C" w:rsidRPr="00334E6A" w:rsidRDefault="00B608F8" w:rsidP="00334E6A">
            <w:pPr>
              <w:ind w:firstLine="0"/>
              <w:jc w:val="center"/>
              <w:rPr>
                <w:rFonts w:ascii="Courier New" w:hAnsi="Courier New" w:cs="Courier New"/>
                <w:sz w:val="22"/>
                <w:szCs w:val="22"/>
              </w:rPr>
            </w:pPr>
            <w:r w:rsidRPr="00334E6A">
              <w:rPr>
                <w:rFonts w:ascii="Courier New" w:hAnsi="Courier New" w:cs="Courier New"/>
                <w:sz w:val="22"/>
                <w:szCs w:val="22"/>
              </w:rPr>
              <w:t>4489,1</w:t>
            </w:r>
          </w:p>
        </w:tc>
      </w:tr>
      <w:tr w:rsidR="00A82DCD" w:rsidRPr="00334E6A" w:rsidTr="00334E6A">
        <w:trPr>
          <w:trHeight w:val="533"/>
        </w:trPr>
        <w:tc>
          <w:tcPr>
            <w:tcW w:w="5297" w:type="dxa"/>
            <w:tcBorders>
              <w:top w:val="nil"/>
              <w:left w:val="single" w:sz="8" w:space="0" w:color="auto"/>
              <w:bottom w:val="single" w:sz="4" w:space="0" w:color="auto"/>
              <w:right w:val="single" w:sz="8" w:space="0" w:color="auto"/>
            </w:tcBorders>
            <w:vAlign w:val="center"/>
            <w:hideMark/>
          </w:tcPr>
          <w:p w:rsidR="00A82DCD" w:rsidRPr="00334E6A" w:rsidRDefault="00A82DCD" w:rsidP="002F74DF">
            <w:pPr>
              <w:ind w:firstLine="0"/>
              <w:jc w:val="left"/>
              <w:rPr>
                <w:rFonts w:ascii="Courier New" w:hAnsi="Courier New" w:cs="Courier New"/>
                <w:sz w:val="22"/>
                <w:szCs w:val="22"/>
              </w:rPr>
            </w:pPr>
            <w:r w:rsidRPr="00334E6A">
              <w:rPr>
                <w:rFonts w:ascii="Courier New" w:hAnsi="Courier New" w:cs="Courier New"/>
                <w:bCs/>
                <w:sz w:val="22"/>
                <w:szCs w:val="22"/>
              </w:rPr>
              <w:t>Обеспечение проведения выборов и референдумов</w:t>
            </w:r>
          </w:p>
        </w:tc>
        <w:tc>
          <w:tcPr>
            <w:tcW w:w="799" w:type="dxa"/>
            <w:tcBorders>
              <w:top w:val="nil"/>
              <w:left w:val="nil"/>
              <w:bottom w:val="single" w:sz="4" w:space="0" w:color="auto"/>
              <w:right w:val="single" w:sz="4"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07</w:t>
            </w:r>
          </w:p>
        </w:tc>
        <w:tc>
          <w:tcPr>
            <w:tcW w:w="1560" w:type="dxa"/>
            <w:tcBorders>
              <w:top w:val="nil"/>
              <w:left w:val="nil"/>
              <w:bottom w:val="single" w:sz="4" w:space="0" w:color="auto"/>
              <w:right w:val="single" w:sz="8"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240,0</w:t>
            </w:r>
          </w:p>
        </w:tc>
        <w:tc>
          <w:tcPr>
            <w:tcW w:w="1701" w:type="dxa"/>
            <w:tcBorders>
              <w:top w:val="nil"/>
              <w:left w:val="nil"/>
              <w:bottom w:val="single" w:sz="4" w:space="0" w:color="auto"/>
              <w:right w:val="single" w:sz="8" w:space="0" w:color="auto"/>
            </w:tcBorders>
            <w:vAlign w:val="bottom"/>
          </w:tcPr>
          <w:p w:rsidR="00A82DCD" w:rsidRPr="00334E6A" w:rsidRDefault="00A82DCD" w:rsidP="00334E6A">
            <w:pPr>
              <w:ind w:firstLine="0"/>
              <w:jc w:val="center"/>
              <w:rPr>
                <w:rFonts w:ascii="Courier New" w:hAnsi="Courier New" w:cs="Courier New"/>
                <w:sz w:val="22"/>
                <w:szCs w:val="22"/>
              </w:rPr>
            </w:pPr>
          </w:p>
        </w:tc>
      </w:tr>
      <w:tr w:rsidR="00A82DCD" w:rsidRPr="00334E6A" w:rsidTr="00334E6A">
        <w:trPr>
          <w:trHeight w:val="533"/>
        </w:trPr>
        <w:tc>
          <w:tcPr>
            <w:tcW w:w="5297" w:type="dxa"/>
            <w:tcBorders>
              <w:top w:val="nil"/>
              <w:left w:val="single" w:sz="8" w:space="0" w:color="auto"/>
              <w:bottom w:val="single" w:sz="4" w:space="0" w:color="auto"/>
              <w:right w:val="single" w:sz="8" w:space="0" w:color="auto"/>
            </w:tcBorders>
            <w:vAlign w:val="center"/>
            <w:hideMark/>
          </w:tcPr>
          <w:p w:rsidR="00A82DCD" w:rsidRPr="00334E6A" w:rsidRDefault="00A82DCD" w:rsidP="002F74DF">
            <w:pPr>
              <w:ind w:firstLine="0"/>
              <w:jc w:val="left"/>
              <w:rPr>
                <w:rFonts w:ascii="Courier New" w:hAnsi="Courier New" w:cs="Courier New"/>
                <w:sz w:val="22"/>
                <w:szCs w:val="22"/>
              </w:rPr>
            </w:pPr>
            <w:r w:rsidRPr="00334E6A">
              <w:rPr>
                <w:rFonts w:ascii="Courier New" w:hAnsi="Courier New" w:cs="Courier New"/>
                <w:bCs/>
                <w:iCs/>
                <w:sz w:val="22"/>
                <w:szCs w:val="22"/>
              </w:rPr>
              <w:t>Проведение выборов и референдумов</w:t>
            </w:r>
          </w:p>
        </w:tc>
        <w:tc>
          <w:tcPr>
            <w:tcW w:w="799" w:type="dxa"/>
            <w:tcBorders>
              <w:top w:val="nil"/>
              <w:left w:val="nil"/>
              <w:bottom w:val="single" w:sz="4" w:space="0" w:color="auto"/>
              <w:right w:val="single" w:sz="4"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07</w:t>
            </w:r>
          </w:p>
        </w:tc>
        <w:tc>
          <w:tcPr>
            <w:tcW w:w="1560" w:type="dxa"/>
            <w:tcBorders>
              <w:top w:val="nil"/>
              <w:left w:val="nil"/>
              <w:bottom w:val="single" w:sz="4" w:space="0" w:color="auto"/>
              <w:right w:val="single" w:sz="8" w:space="0" w:color="auto"/>
            </w:tcBorders>
            <w:noWrap/>
            <w:vAlign w:val="bottom"/>
            <w:hideMark/>
          </w:tcPr>
          <w:p w:rsidR="00A82DCD" w:rsidRPr="00334E6A" w:rsidRDefault="00A82DCD" w:rsidP="00334E6A">
            <w:pPr>
              <w:ind w:firstLine="0"/>
              <w:jc w:val="center"/>
              <w:rPr>
                <w:rFonts w:ascii="Courier New" w:hAnsi="Courier New" w:cs="Courier New"/>
                <w:sz w:val="22"/>
                <w:szCs w:val="22"/>
              </w:rPr>
            </w:pPr>
            <w:r w:rsidRPr="00334E6A">
              <w:rPr>
                <w:rFonts w:ascii="Courier New" w:hAnsi="Courier New" w:cs="Courier New"/>
                <w:sz w:val="22"/>
                <w:szCs w:val="22"/>
              </w:rPr>
              <w:t>240,0</w:t>
            </w:r>
          </w:p>
        </w:tc>
        <w:tc>
          <w:tcPr>
            <w:tcW w:w="1701" w:type="dxa"/>
            <w:tcBorders>
              <w:top w:val="nil"/>
              <w:left w:val="nil"/>
              <w:bottom w:val="single" w:sz="4" w:space="0" w:color="auto"/>
              <w:right w:val="single" w:sz="8" w:space="0" w:color="auto"/>
            </w:tcBorders>
            <w:vAlign w:val="bottom"/>
          </w:tcPr>
          <w:p w:rsidR="00A82DCD" w:rsidRPr="00334E6A" w:rsidRDefault="00A82DCD" w:rsidP="00334E6A">
            <w:pPr>
              <w:ind w:firstLine="0"/>
              <w:jc w:val="center"/>
              <w:rPr>
                <w:rFonts w:ascii="Courier New" w:hAnsi="Courier New" w:cs="Courier New"/>
                <w:sz w:val="22"/>
                <w:szCs w:val="22"/>
              </w:rPr>
            </w:pPr>
          </w:p>
        </w:tc>
      </w:tr>
      <w:tr w:rsidR="0093046C" w:rsidRPr="00334E6A" w:rsidTr="00334E6A">
        <w:trPr>
          <w:trHeight w:val="533"/>
        </w:trPr>
        <w:tc>
          <w:tcPr>
            <w:tcW w:w="5297" w:type="dxa"/>
            <w:tcBorders>
              <w:top w:val="nil"/>
              <w:left w:val="single" w:sz="8" w:space="0" w:color="auto"/>
              <w:bottom w:val="single" w:sz="4" w:space="0" w:color="auto"/>
              <w:right w:val="single" w:sz="8" w:space="0" w:color="auto"/>
            </w:tcBorders>
            <w:vAlign w:val="center"/>
            <w:hideMark/>
          </w:tcPr>
          <w:p w:rsidR="0093046C" w:rsidRPr="00334E6A" w:rsidRDefault="0093046C" w:rsidP="002F74DF">
            <w:pPr>
              <w:ind w:firstLine="0"/>
              <w:jc w:val="left"/>
              <w:rPr>
                <w:rFonts w:ascii="Courier New" w:hAnsi="Courier New" w:cs="Courier New"/>
                <w:sz w:val="22"/>
                <w:szCs w:val="22"/>
              </w:rPr>
            </w:pPr>
            <w:r w:rsidRPr="00334E6A">
              <w:rPr>
                <w:rFonts w:ascii="Courier New" w:hAnsi="Courier New" w:cs="Courier New"/>
                <w:sz w:val="22"/>
                <w:szCs w:val="22"/>
              </w:rPr>
              <w:t>Резервные фонды</w:t>
            </w:r>
          </w:p>
        </w:tc>
        <w:tc>
          <w:tcPr>
            <w:tcW w:w="799"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11</w:t>
            </w:r>
          </w:p>
        </w:tc>
        <w:tc>
          <w:tcPr>
            <w:tcW w:w="1560" w:type="dxa"/>
            <w:tcBorders>
              <w:top w:val="nil"/>
              <w:left w:val="nil"/>
              <w:bottom w:val="single" w:sz="4" w:space="0" w:color="auto"/>
              <w:right w:val="single" w:sz="8" w:space="0" w:color="auto"/>
            </w:tcBorders>
            <w:noWrap/>
            <w:vAlign w:val="bottom"/>
            <w:hideMark/>
          </w:tcPr>
          <w:p w:rsidR="0093046C" w:rsidRPr="00334E6A" w:rsidRDefault="0076342F" w:rsidP="00334E6A">
            <w:pPr>
              <w:ind w:firstLine="0"/>
              <w:jc w:val="center"/>
              <w:rPr>
                <w:rFonts w:ascii="Courier New" w:hAnsi="Courier New" w:cs="Courier New"/>
                <w:sz w:val="22"/>
                <w:szCs w:val="22"/>
              </w:rPr>
            </w:pPr>
            <w:r w:rsidRPr="00334E6A">
              <w:rPr>
                <w:rFonts w:ascii="Courier New" w:hAnsi="Courier New" w:cs="Courier New"/>
                <w:sz w:val="22"/>
                <w:szCs w:val="22"/>
              </w:rPr>
              <w:t>20</w:t>
            </w:r>
            <w:r w:rsidR="0093046C" w:rsidRPr="00334E6A">
              <w:rPr>
                <w:rFonts w:ascii="Courier New" w:hAnsi="Courier New" w:cs="Courier New"/>
                <w:sz w:val="22"/>
                <w:szCs w:val="22"/>
              </w:rPr>
              <w:t>,0</w:t>
            </w:r>
          </w:p>
        </w:tc>
        <w:tc>
          <w:tcPr>
            <w:tcW w:w="1701" w:type="dxa"/>
            <w:tcBorders>
              <w:top w:val="nil"/>
              <w:left w:val="nil"/>
              <w:bottom w:val="single" w:sz="4" w:space="0" w:color="auto"/>
              <w:right w:val="single" w:sz="8" w:space="0" w:color="auto"/>
            </w:tcBorders>
            <w:vAlign w:val="bottom"/>
          </w:tcPr>
          <w:p w:rsidR="0093046C" w:rsidRPr="00334E6A" w:rsidRDefault="0076342F" w:rsidP="00334E6A">
            <w:pPr>
              <w:ind w:firstLine="0"/>
              <w:jc w:val="center"/>
              <w:rPr>
                <w:rFonts w:ascii="Courier New" w:hAnsi="Courier New" w:cs="Courier New"/>
                <w:sz w:val="22"/>
                <w:szCs w:val="22"/>
              </w:rPr>
            </w:pPr>
            <w:r w:rsidRPr="00334E6A">
              <w:rPr>
                <w:rFonts w:ascii="Courier New" w:hAnsi="Courier New" w:cs="Courier New"/>
                <w:sz w:val="22"/>
                <w:szCs w:val="22"/>
              </w:rPr>
              <w:t>20</w:t>
            </w:r>
            <w:r w:rsidR="00BB4A4D" w:rsidRPr="00334E6A">
              <w:rPr>
                <w:rFonts w:ascii="Courier New" w:hAnsi="Courier New" w:cs="Courier New"/>
                <w:sz w:val="22"/>
                <w:szCs w:val="22"/>
              </w:rPr>
              <w:t>,0</w:t>
            </w:r>
          </w:p>
        </w:tc>
      </w:tr>
      <w:tr w:rsidR="0093046C" w:rsidRPr="00334E6A" w:rsidTr="00334E6A">
        <w:trPr>
          <w:trHeight w:val="315"/>
        </w:trPr>
        <w:tc>
          <w:tcPr>
            <w:tcW w:w="5297" w:type="dxa"/>
            <w:tcBorders>
              <w:top w:val="nil"/>
              <w:left w:val="single" w:sz="8" w:space="0" w:color="auto"/>
              <w:bottom w:val="single" w:sz="4" w:space="0" w:color="auto"/>
              <w:right w:val="single" w:sz="8" w:space="0" w:color="auto"/>
            </w:tcBorders>
            <w:vAlign w:val="center"/>
            <w:hideMark/>
          </w:tcPr>
          <w:p w:rsidR="0093046C" w:rsidRPr="00334E6A" w:rsidRDefault="0093046C" w:rsidP="002F74DF">
            <w:pPr>
              <w:ind w:firstLine="0"/>
              <w:jc w:val="left"/>
              <w:rPr>
                <w:rFonts w:ascii="Courier New" w:hAnsi="Courier New" w:cs="Courier New"/>
                <w:sz w:val="22"/>
                <w:szCs w:val="22"/>
              </w:rPr>
            </w:pPr>
            <w:r w:rsidRPr="00334E6A">
              <w:rPr>
                <w:rFonts w:ascii="Courier New" w:hAnsi="Courier New" w:cs="Courier New"/>
                <w:sz w:val="22"/>
                <w:szCs w:val="22"/>
              </w:rPr>
              <w:t>Другие общегосударственные вопросы</w:t>
            </w:r>
          </w:p>
        </w:tc>
        <w:tc>
          <w:tcPr>
            <w:tcW w:w="799"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850"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13</w:t>
            </w:r>
          </w:p>
        </w:tc>
        <w:tc>
          <w:tcPr>
            <w:tcW w:w="1560" w:type="dxa"/>
            <w:tcBorders>
              <w:top w:val="nil"/>
              <w:left w:val="nil"/>
              <w:bottom w:val="single" w:sz="4" w:space="0" w:color="auto"/>
              <w:right w:val="single" w:sz="8" w:space="0" w:color="auto"/>
            </w:tcBorders>
            <w:noWrap/>
            <w:vAlign w:val="bottom"/>
            <w:hideMark/>
          </w:tcPr>
          <w:p w:rsidR="0093046C" w:rsidRPr="00334E6A" w:rsidRDefault="00B608F8" w:rsidP="00334E6A">
            <w:pPr>
              <w:ind w:firstLine="0"/>
              <w:jc w:val="center"/>
              <w:rPr>
                <w:rFonts w:ascii="Courier New" w:hAnsi="Courier New" w:cs="Courier New"/>
                <w:sz w:val="22"/>
                <w:szCs w:val="22"/>
              </w:rPr>
            </w:pPr>
            <w:r w:rsidRPr="00334E6A">
              <w:rPr>
                <w:rFonts w:ascii="Courier New" w:hAnsi="Courier New" w:cs="Courier New"/>
                <w:sz w:val="22"/>
                <w:szCs w:val="22"/>
              </w:rPr>
              <w:t>14</w:t>
            </w:r>
            <w:r w:rsidR="008E6573" w:rsidRPr="00334E6A">
              <w:rPr>
                <w:rFonts w:ascii="Courier New" w:hAnsi="Courier New" w:cs="Courier New"/>
                <w:sz w:val="22"/>
                <w:szCs w:val="22"/>
              </w:rPr>
              <w:t>,</w:t>
            </w:r>
            <w:r w:rsidRPr="00334E6A">
              <w:rPr>
                <w:rFonts w:ascii="Courier New" w:hAnsi="Courier New" w:cs="Courier New"/>
                <w:sz w:val="22"/>
                <w:szCs w:val="22"/>
              </w:rPr>
              <w:t>5</w:t>
            </w:r>
          </w:p>
        </w:tc>
        <w:tc>
          <w:tcPr>
            <w:tcW w:w="1701" w:type="dxa"/>
            <w:tcBorders>
              <w:top w:val="nil"/>
              <w:left w:val="nil"/>
              <w:bottom w:val="single" w:sz="4" w:space="0" w:color="auto"/>
              <w:right w:val="single" w:sz="8" w:space="0" w:color="auto"/>
            </w:tcBorders>
            <w:vAlign w:val="bottom"/>
          </w:tcPr>
          <w:p w:rsidR="0093046C" w:rsidRPr="00334E6A" w:rsidRDefault="008E6573" w:rsidP="00334E6A">
            <w:pPr>
              <w:ind w:firstLine="0"/>
              <w:jc w:val="center"/>
              <w:rPr>
                <w:rFonts w:ascii="Courier New" w:hAnsi="Courier New" w:cs="Courier New"/>
                <w:sz w:val="22"/>
                <w:szCs w:val="22"/>
              </w:rPr>
            </w:pPr>
            <w:r w:rsidRPr="00334E6A">
              <w:rPr>
                <w:rFonts w:ascii="Courier New" w:hAnsi="Courier New" w:cs="Courier New"/>
                <w:sz w:val="22"/>
                <w:szCs w:val="22"/>
              </w:rPr>
              <w:t>1</w:t>
            </w:r>
            <w:r w:rsidR="00B608F8" w:rsidRPr="00334E6A">
              <w:rPr>
                <w:rFonts w:ascii="Courier New" w:hAnsi="Courier New" w:cs="Courier New"/>
                <w:sz w:val="22"/>
                <w:szCs w:val="22"/>
              </w:rPr>
              <w:t>4</w:t>
            </w:r>
            <w:r w:rsidRPr="00334E6A">
              <w:rPr>
                <w:rFonts w:ascii="Courier New" w:hAnsi="Courier New" w:cs="Courier New"/>
                <w:sz w:val="22"/>
                <w:szCs w:val="22"/>
              </w:rPr>
              <w:t>,</w:t>
            </w:r>
            <w:r w:rsidR="00B608F8" w:rsidRPr="00334E6A">
              <w:rPr>
                <w:rFonts w:ascii="Courier New" w:hAnsi="Courier New" w:cs="Courier New"/>
                <w:sz w:val="22"/>
                <w:szCs w:val="22"/>
              </w:rPr>
              <w:t>5</w:t>
            </w:r>
          </w:p>
        </w:tc>
      </w:tr>
      <w:tr w:rsidR="005A3FE3" w:rsidRPr="00334E6A" w:rsidTr="00B87D7B">
        <w:trPr>
          <w:trHeight w:val="315"/>
        </w:trPr>
        <w:tc>
          <w:tcPr>
            <w:tcW w:w="5297" w:type="dxa"/>
            <w:tcBorders>
              <w:top w:val="nil"/>
              <w:left w:val="single" w:sz="8" w:space="0" w:color="auto"/>
              <w:bottom w:val="single" w:sz="4" w:space="0" w:color="auto"/>
              <w:right w:val="single" w:sz="8" w:space="0" w:color="auto"/>
            </w:tcBorders>
            <w:vAlign w:val="center"/>
            <w:hideMark/>
          </w:tcPr>
          <w:p w:rsidR="005A3FE3" w:rsidRPr="00334E6A" w:rsidRDefault="005A3FE3" w:rsidP="002F74DF">
            <w:pPr>
              <w:ind w:firstLine="0"/>
              <w:jc w:val="left"/>
              <w:rPr>
                <w:rFonts w:ascii="Courier New" w:hAnsi="Courier New" w:cs="Courier New"/>
                <w:bCs/>
                <w:sz w:val="22"/>
                <w:szCs w:val="22"/>
              </w:rPr>
            </w:pPr>
            <w:r w:rsidRPr="00334E6A">
              <w:rPr>
                <w:rFonts w:ascii="Courier New" w:hAnsi="Courier New" w:cs="Courier New"/>
                <w:bCs/>
                <w:sz w:val="22"/>
                <w:szCs w:val="22"/>
              </w:rPr>
              <w:t>НАЦИОНАЛЬНАЯ ОБОРОНА</w:t>
            </w:r>
          </w:p>
        </w:tc>
        <w:tc>
          <w:tcPr>
            <w:tcW w:w="799" w:type="dxa"/>
            <w:tcBorders>
              <w:top w:val="nil"/>
              <w:left w:val="nil"/>
              <w:bottom w:val="single" w:sz="4" w:space="0" w:color="auto"/>
              <w:right w:val="single" w:sz="4" w:space="0" w:color="auto"/>
            </w:tcBorders>
            <w:noWrap/>
            <w:vAlign w:val="bottom"/>
            <w:hideMark/>
          </w:tcPr>
          <w:p w:rsidR="005A3FE3" w:rsidRPr="00334E6A" w:rsidRDefault="005A3FE3" w:rsidP="00334E6A">
            <w:pPr>
              <w:ind w:firstLine="0"/>
              <w:jc w:val="center"/>
              <w:rPr>
                <w:rFonts w:ascii="Courier New" w:hAnsi="Courier New" w:cs="Courier New"/>
                <w:bCs/>
                <w:sz w:val="22"/>
                <w:szCs w:val="22"/>
              </w:rPr>
            </w:pPr>
            <w:r w:rsidRPr="00334E6A">
              <w:rPr>
                <w:rFonts w:ascii="Courier New" w:hAnsi="Courier New" w:cs="Courier New"/>
                <w:bCs/>
                <w:sz w:val="22"/>
                <w:szCs w:val="22"/>
              </w:rPr>
              <w:t>02</w:t>
            </w:r>
          </w:p>
        </w:tc>
        <w:tc>
          <w:tcPr>
            <w:tcW w:w="850" w:type="dxa"/>
            <w:tcBorders>
              <w:top w:val="nil"/>
              <w:left w:val="nil"/>
              <w:bottom w:val="single" w:sz="4" w:space="0" w:color="auto"/>
              <w:right w:val="single" w:sz="4" w:space="0" w:color="auto"/>
            </w:tcBorders>
            <w:noWrap/>
            <w:vAlign w:val="bottom"/>
            <w:hideMark/>
          </w:tcPr>
          <w:p w:rsidR="005A3FE3" w:rsidRPr="00334E6A" w:rsidRDefault="005A3FE3" w:rsidP="00334E6A">
            <w:pPr>
              <w:ind w:firstLine="0"/>
              <w:jc w:val="center"/>
              <w:rPr>
                <w:rFonts w:ascii="Courier New" w:hAnsi="Courier New" w:cs="Courier New"/>
                <w:bCs/>
                <w:sz w:val="22"/>
                <w:szCs w:val="22"/>
              </w:rPr>
            </w:pPr>
          </w:p>
        </w:tc>
        <w:tc>
          <w:tcPr>
            <w:tcW w:w="1560" w:type="dxa"/>
            <w:tcBorders>
              <w:top w:val="nil"/>
              <w:left w:val="nil"/>
              <w:bottom w:val="single" w:sz="4" w:space="0" w:color="auto"/>
              <w:right w:val="single" w:sz="8" w:space="0" w:color="auto"/>
            </w:tcBorders>
            <w:noWrap/>
            <w:vAlign w:val="bottom"/>
            <w:hideMark/>
          </w:tcPr>
          <w:p w:rsidR="005A3FE3" w:rsidRPr="00334E6A" w:rsidRDefault="00B608F8" w:rsidP="00334E6A">
            <w:pPr>
              <w:ind w:firstLine="0"/>
              <w:jc w:val="center"/>
              <w:rPr>
                <w:rFonts w:ascii="Courier New" w:hAnsi="Courier New" w:cs="Courier New"/>
                <w:sz w:val="22"/>
                <w:szCs w:val="22"/>
              </w:rPr>
            </w:pPr>
            <w:r w:rsidRPr="00334E6A">
              <w:rPr>
                <w:rFonts w:ascii="Courier New" w:hAnsi="Courier New" w:cs="Courier New"/>
                <w:sz w:val="22"/>
                <w:szCs w:val="22"/>
              </w:rPr>
              <w:t>138,8</w:t>
            </w:r>
          </w:p>
        </w:tc>
        <w:tc>
          <w:tcPr>
            <w:tcW w:w="1701" w:type="dxa"/>
            <w:tcBorders>
              <w:top w:val="nil"/>
              <w:left w:val="nil"/>
              <w:bottom w:val="single" w:sz="4" w:space="0" w:color="auto"/>
              <w:right w:val="single" w:sz="8" w:space="0" w:color="auto"/>
            </w:tcBorders>
            <w:vAlign w:val="bottom"/>
          </w:tcPr>
          <w:p w:rsidR="005A3FE3" w:rsidRPr="00334E6A" w:rsidRDefault="00B608F8" w:rsidP="00334E6A">
            <w:pPr>
              <w:ind w:firstLine="0"/>
              <w:jc w:val="center"/>
              <w:rPr>
                <w:rFonts w:ascii="Courier New" w:hAnsi="Courier New" w:cs="Courier New"/>
                <w:sz w:val="22"/>
                <w:szCs w:val="22"/>
              </w:rPr>
            </w:pPr>
            <w:r w:rsidRPr="00334E6A">
              <w:rPr>
                <w:rFonts w:ascii="Courier New" w:hAnsi="Courier New" w:cs="Courier New"/>
                <w:sz w:val="22"/>
                <w:szCs w:val="22"/>
              </w:rPr>
              <w:t>144,5</w:t>
            </w:r>
          </w:p>
        </w:tc>
      </w:tr>
      <w:tr w:rsidR="005A3FE3" w:rsidRPr="00334E6A" w:rsidTr="00B87D7B">
        <w:trPr>
          <w:trHeight w:val="127"/>
        </w:trPr>
        <w:tc>
          <w:tcPr>
            <w:tcW w:w="5297" w:type="dxa"/>
            <w:tcBorders>
              <w:top w:val="single" w:sz="4" w:space="0" w:color="auto"/>
              <w:left w:val="single" w:sz="4" w:space="0" w:color="auto"/>
              <w:bottom w:val="single" w:sz="4" w:space="0" w:color="auto"/>
              <w:right w:val="single" w:sz="4" w:space="0" w:color="auto"/>
            </w:tcBorders>
            <w:vAlign w:val="center"/>
            <w:hideMark/>
          </w:tcPr>
          <w:p w:rsidR="005A3FE3" w:rsidRPr="00334E6A" w:rsidRDefault="005A3FE3" w:rsidP="002F74DF">
            <w:pPr>
              <w:ind w:firstLine="0"/>
              <w:jc w:val="left"/>
              <w:rPr>
                <w:rFonts w:ascii="Courier New" w:hAnsi="Courier New" w:cs="Courier New"/>
                <w:sz w:val="22"/>
                <w:szCs w:val="22"/>
              </w:rPr>
            </w:pPr>
            <w:r w:rsidRPr="00334E6A">
              <w:rPr>
                <w:rFonts w:ascii="Courier New" w:hAnsi="Courier New" w:cs="Courier New"/>
                <w:sz w:val="22"/>
                <w:szCs w:val="22"/>
              </w:rPr>
              <w:lastRenderedPageBreak/>
              <w:t>Мобилизационная и вневойсковая подготовка</w:t>
            </w:r>
          </w:p>
        </w:tc>
        <w:tc>
          <w:tcPr>
            <w:tcW w:w="799" w:type="dxa"/>
            <w:tcBorders>
              <w:top w:val="single" w:sz="4" w:space="0" w:color="auto"/>
              <w:left w:val="single" w:sz="4" w:space="0" w:color="auto"/>
              <w:bottom w:val="single" w:sz="4" w:space="0" w:color="auto"/>
              <w:right w:val="single" w:sz="4" w:space="0" w:color="auto"/>
            </w:tcBorders>
            <w:noWrap/>
            <w:vAlign w:val="bottom"/>
            <w:hideMark/>
          </w:tcPr>
          <w:p w:rsidR="005A3FE3" w:rsidRPr="00334E6A" w:rsidRDefault="005A3FE3" w:rsidP="00334E6A">
            <w:pPr>
              <w:ind w:firstLine="0"/>
              <w:jc w:val="center"/>
              <w:rPr>
                <w:rFonts w:ascii="Courier New" w:hAnsi="Courier New" w:cs="Courier New"/>
                <w:sz w:val="22"/>
                <w:szCs w:val="22"/>
              </w:rPr>
            </w:pPr>
            <w:r w:rsidRPr="00334E6A">
              <w:rPr>
                <w:rFonts w:ascii="Courier New" w:hAnsi="Courier New" w:cs="Courier New"/>
                <w:sz w:val="22"/>
                <w:szCs w:val="22"/>
              </w:rPr>
              <w:t>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A3FE3" w:rsidRPr="00334E6A" w:rsidRDefault="005A3FE3" w:rsidP="00334E6A">
            <w:pPr>
              <w:ind w:firstLine="0"/>
              <w:jc w:val="center"/>
              <w:rPr>
                <w:rFonts w:ascii="Courier New" w:hAnsi="Courier New" w:cs="Courier New"/>
                <w:sz w:val="22"/>
                <w:szCs w:val="22"/>
              </w:rPr>
            </w:pPr>
            <w:r w:rsidRPr="00334E6A">
              <w:rPr>
                <w:rFonts w:ascii="Courier New" w:hAnsi="Courier New" w:cs="Courier New"/>
                <w:sz w:val="22"/>
                <w:szCs w:val="22"/>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A3FE3" w:rsidRPr="00334E6A" w:rsidRDefault="003F15EE" w:rsidP="00334E6A">
            <w:pPr>
              <w:ind w:firstLine="0"/>
              <w:jc w:val="center"/>
              <w:rPr>
                <w:rFonts w:ascii="Courier New" w:hAnsi="Courier New" w:cs="Courier New"/>
                <w:sz w:val="22"/>
                <w:szCs w:val="22"/>
              </w:rPr>
            </w:pPr>
            <w:r w:rsidRPr="00334E6A">
              <w:rPr>
                <w:rFonts w:ascii="Courier New" w:hAnsi="Courier New" w:cs="Courier New"/>
                <w:sz w:val="22"/>
                <w:szCs w:val="22"/>
              </w:rPr>
              <w:t>138,8</w:t>
            </w:r>
          </w:p>
        </w:tc>
        <w:tc>
          <w:tcPr>
            <w:tcW w:w="1701" w:type="dxa"/>
            <w:tcBorders>
              <w:top w:val="single" w:sz="4" w:space="0" w:color="auto"/>
              <w:left w:val="single" w:sz="4" w:space="0" w:color="auto"/>
              <w:bottom w:val="single" w:sz="4" w:space="0" w:color="auto"/>
              <w:right w:val="single" w:sz="4" w:space="0" w:color="auto"/>
            </w:tcBorders>
            <w:vAlign w:val="bottom"/>
          </w:tcPr>
          <w:p w:rsidR="005A3FE3" w:rsidRPr="00334E6A" w:rsidRDefault="003F15EE" w:rsidP="00334E6A">
            <w:pPr>
              <w:ind w:firstLine="0"/>
              <w:jc w:val="center"/>
              <w:rPr>
                <w:rFonts w:ascii="Courier New" w:hAnsi="Courier New" w:cs="Courier New"/>
                <w:sz w:val="22"/>
                <w:szCs w:val="22"/>
              </w:rPr>
            </w:pPr>
            <w:r w:rsidRPr="00334E6A">
              <w:rPr>
                <w:rFonts w:ascii="Courier New" w:hAnsi="Courier New" w:cs="Courier New"/>
                <w:sz w:val="22"/>
                <w:szCs w:val="22"/>
              </w:rPr>
              <w:t>144,5</w:t>
            </w:r>
          </w:p>
        </w:tc>
      </w:tr>
      <w:tr w:rsidR="008E6573" w:rsidRPr="00334E6A" w:rsidTr="00016BFD">
        <w:trPr>
          <w:trHeight w:val="315"/>
        </w:trPr>
        <w:tc>
          <w:tcPr>
            <w:tcW w:w="5297" w:type="dxa"/>
            <w:tcBorders>
              <w:top w:val="nil"/>
              <w:left w:val="single" w:sz="8" w:space="0" w:color="auto"/>
              <w:bottom w:val="single" w:sz="4" w:space="0" w:color="auto"/>
              <w:right w:val="single" w:sz="8" w:space="0" w:color="auto"/>
            </w:tcBorders>
            <w:noWrap/>
            <w:vAlign w:val="center"/>
            <w:hideMark/>
          </w:tcPr>
          <w:p w:rsidR="008E6573" w:rsidRPr="00334E6A" w:rsidRDefault="008E6573" w:rsidP="002F74DF">
            <w:pPr>
              <w:ind w:firstLine="0"/>
              <w:jc w:val="left"/>
              <w:rPr>
                <w:rFonts w:ascii="Courier New" w:hAnsi="Courier New" w:cs="Courier New"/>
                <w:bCs/>
                <w:sz w:val="22"/>
                <w:szCs w:val="22"/>
              </w:rPr>
            </w:pPr>
            <w:r w:rsidRPr="00334E6A">
              <w:rPr>
                <w:rFonts w:ascii="Courier New" w:hAnsi="Courier New" w:cs="Courier New"/>
                <w:sz w:val="22"/>
                <w:szCs w:val="22"/>
              </w:rPr>
              <w:t>НАЦИОНАЛЬНАЯ БЕЗОПАСНОСТЬ И ПРАВООХРАНИТЕЛЬНАЯ ДЕЯТЕЛЬНОСТЬ</w:t>
            </w:r>
          </w:p>
        </w:tc>
        <w:tc>
          <w:tcPr>
            <w:tcW w:w="799" w:type="dxa"/>
            <w:tcBorders>
              <w:top w:val="nil"/>
              <w:left w:val="nil"/>
              <w:bottom w:val="single" w:sz="4" w:space="0" w:color="auto"/>
              <w:right w:val="single" w:sz="4" w:space="0" w:color="auto"/>
            </w:tcBorders>
            <w:noWrap/>
            <w:vAlign w:val="bottom"/>
            <w:hideMark/>
          </w:tcPr>
          <w:p w:rsidR="008E6573" w:rsidRPr="00334E6A" w:rsidRDefault="008E6573" w:rsidP="00334E6A">
            <w:pPr>
              <w:ind w:firstLine="0"/>
              <w:jc w:val="center"/>
              <w:rPr>
                <w:rFonts w:ascii="Courier New" w:hAnsi="Courier New" w:cs="Courier New"/>
                <w:bCs/>
                <w:sz w:val="22"/>
                <w:szCs w:val="22"/>
              </w:rPr>
            </w:pPr>
            <w:r w:rsidRPr="00334E6A">
              <w:rPr>
                <w:rFonts w:ascii="Courier New" w:hAnsi="Courier New" w:cs="Courier New"/>
                <w:bCs/>
                <w:sz w:val="22"/>
                <w:szCs w:val="22"/>
              </w:rPr>
              <w:t>03</w:t>
            </w:r>
          </w:p>
        </w:tc>
        <w:tc>
          <w:tcPr>
            <w:tcW w:w="850" w:type="dxa"/>
            <w:tcBorders>
              <w:top w:val="nil"/>
              <w:left w:val="nil"/>
              <w:bottom w:val="single" w:sz="4" w:space="0" w:color="auto"/>
              <w:right w:val="single" w:sz="4" w:space="0" w:color="auto"/>
            </w:tcBorders>
            <w:noWrap/>
            <w:vAlign w:val="bottom"/>
            <w:hideMark/>
          </w:tcPr>
          <w:p w:rsidR="008E6573" w:rsidRPr="00334E6A" w:rsidRDefault="008E6573" w:rsidP="00334E6A">
            <w:pPr>
              <w:ind w:firstLine="0"/>
              <w:jc w:val="center"/>
              <w:rPr>
                <w:rFonts w:ascii="Courier New" w:hAnsi="Courier New" w:cs="Courier New"/>
                <w:bCs/>
                <w:sz w:val="22"/>
                <w:szCs w:val="22"/>
              </w:rPr>
            </w:pPr>
            <w:r w:rsidRPr="00334E6A">
              <w:rPr>
                <w:rFonts w:ascii="Courier New" w:hAnsi="Courier New" w:cs="Courier New"/>
                <w:bCs/>
                <w:sz w:val="22"/>
                <w:szCs w:val="22"/>
              </w:rPr>
              <w:t>14</w:t>
            </w:r>
          </w:p>
        </w:tc>
        <w:tc>
          <w:tcPr>
            <w:tcW w:w="1560" w:type="dxa"/>
            <w:tcBorders>
              <w:top w:val="nil"/>
              <w:left w:val="nil"/>
              <w:bottom w:val="single" w:sz="4" w:space="0" w:color="auto"/>
              <w:right w:val="single" w:sz="8" w:space="0" w:color="auto"/>
            </w:tcBorders>
            <w:noWrap/>
            <w:vAlign w:val="bottom"/>
            <w:hideMark/>
          </w:tcPr>
          <w:p w:rsidR="008E6573" w:rsidRPr="00334E6A" w:rsidRDefault="003F15EE" w:rsidP="00334E6A">
            <w:pPr>
              <w:ind w:firstLine="0"/>
              <w:jc w:val="center"/>
              <w:rPr>
                <w:rFonts w:ascii="Courier New" w:hAnsi="Courier New" w:cs="Courier New"/>
                <w:bCs/>
                <w:sz w:val="22"/>
                <w:szCs w:val="22"/>
              </w:rPr>
            </w:pPr>
            <w:r w:rsidRPr="00334E6A">
              <w:rPr>
                <w:rFonts w:ascii="Courier New" w:hAnsi="Courier New" w:cs="Courier New"/>
                <w:bCs/>
                <w:sz w:val="22"/>
                <w:szCs w:val="22"/>
              </w:rPr>
              <w:t>129,0</w:t>
            </w:r>
          </w:p>
        </w:tc>
        <w:tc>
          <w:tcPr>
            <w:tcW w:w="1701" w:type="dxa"/>
            <w:tcBorders>
              <w:top w:val="nil"/>
              <w:left w:val="nil"/>
              <w:bottom w:val="single" w:sz="4" w:space="0" w:color="auto"/>
              <w:right w:val="single" w:sz="8" w:space="0" w:color="auto"/>
            </w:tcBorders>
            <w:vAlign w:val="bottom"/>
          </w:tcPr>
          <w:p w:rsidR="008E6573" w:rsidRPr="00334E6A" w:rsidRDefault="003F15EE" w:rsidP="00334E6A">
            <w:pPr>
              <w:ind w:firstLine="0"/>
              <w:jc w:val="center"/>
              <w:rPr>
                <w:rFonts w:ascii="Courier New" w:hAnsi="Courier New" w:cs="Courier New"/>
                <w:bCs/>
                <w:sz w:val="22"/>
                <w:szCs w:val="22"/>
              </w:rPr>
            </w:pPr>
            <w:r w:rsidRPr="00334E6A">
              <w:rPr>
                <w:rFonts w:ascii="Courier New" w:hAnsi="Courier New" w:cs="Courier New"/>
                <w:bCs/>
                <w:sz w:val="22"/>
                <w:szCs w:val="22"/>
              </w:rPr>
              <w:t>29,0</w:t>
            </w:r>
          </w:p>
        </w:tc>
      </w:tr>
      <w:tr w:rsidR="0093046C" w:rsidRPr="00334E6A" w:rsidTr="00016BFD">
        <w:trPr>
          <w:trHeight w:val="315"/>
        </w:trPr>
        <w:tc>
          <w:tcPr>
            <w:tcW w:w="5297" w:type="dxa"/>
            <w:tcBorders>
              <w:top w:val="single" w:sz="4" w:space="0" w:color="auto"/>
              <w:left w:val="single" w:sz="4" w:space="0" w:color="auto"/>
              <w:bottom w:val="single" w:sz="4" w:space="0" w:color="auto"/>
              <w:right w:val="single" w:sz="4" w:space="0" w:color="auto"/>
            </w:tcBorders>
            <w:noWrap/>
            <w:vAlign w:val="center"/>
            <w:hideMark/>
          </w:tcPr>
          <w:p w:rsidR="0093046C" w:rsidRPr="00334E6A" w:rsidRDefault="0093046C" w:rsidP="002F74DF">
            <w:pPr>
              <w:ind w:firstLine="0"/>
              <w:jc w:val="left"/>
              <w:rPr>
                <w:rFonts w:ascii="Courier New" w:hAnsi="Courier New" w:cs="Courier New"/>
                <w:bCs/>
                <w:sz w:val="22"/>
                <w:szCs w:val="22"/>
              </w:rPr>
            </w:pPr>
            <w:r w:rsidRPr="00334E6A">
              <w:rPr>
                <w:rFonts w:ascii="Courier New" w:hAnsi="Courier New" w:cs="Courier New"/>
                <w:bCs/>
                <w:sz w:val="22"/>
                <w:szCs w:val="22"/>
              </w:rPr>
              <w:t>НАЦИОНАЛЬНАЯ ЭКОНОМИКА</w:t>
            </w:r>
          </w:p>
        </w:tc>
        <w:tc>
          <w:tcPr>
            <w:tcW w:w="799" w:type="dxa"/>
            <w:tcBorders>
              <w:top w:val="single" w:sz="4" w:space="0" w:color="auto"/>
              <w:left w:val="single" w:sz="4" w:space="0" w:color="auto"/>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bCs/>
                <w:sz w:val="22"/>
                <w:szCs w:val="22"/>
              </w:rPr>
            </w:pPr>
            <w:r w:rsidRPr="00334E6A">
              <w:rPr>
                <w:rFonts w:ascii="Courier New" w:hAnsi="Courier New" w:cs="Courier New"/>
                <w:bCs/>
                <w:sz w:val="22"/>
                <w:szCs w:val="22"/>
              </w:rPr>
              <w:t>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bCs/>
                <w:sz w:val="22"/>
                <w:szCs w:val="22"/>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3046C" w:rsidRPr="00334E6A" w:rsidRDefault="003F15EE" w:rsidP="00334E6A">
            <w:pPr>
              <w:ind w:firstLine="0"/>
              <w:jc w:val="center"/>
              <w:rPr>
                <w:rFonts w:ascii="Courier New" w:hAnsi="Courier New" w:cs="Courier New"/>
                <w:bCs/>
                <w:sz w:val="22"/>
                <w:szCs w:val="22"/>
              </w:rPr>
            </w:pPr>
            <w:r w:rsidRPr="00334E6A">
              <w:rPr>
                <w:rFonts w:ascii="Courier New" w:hAnsi="Courier New" w:cs="Courier New"/>
                <w:bCs/>
                <w:sz w:val="22"/>
                <w:szCs w:val="22"/>
              </w:rPr>
              <w:t>1446,8</w:t>
            </w:r>
          </w:p>
        </w:tc>
        <w:tc>
          <w:tcPr>
            <w:tcW w:w="1701" w:type="dxa"/>
            <w:tcBorders>
              <w:top w:val="single" w:sz="4" w:space="0" w:color="auto"/>
              <w:left w:val="single" w:sz="4" w:space="0" w:color="auto"/>
              <w:bottom w:val="single" w:sz="4" w:space="0" w:color="auto"/>
              <w:right w:val="single" w:sz="4" w:space="0" w:color="auto"/>
            </w:tcBorders>
            <w:vAlign w:val="bottom"/>
          </w:tcPr>
          <w:p w:rsidR="0093046C" w:rsidRPr="00334E6A" w:rsidRDefault="003F15EE" w:rsidP="00334E6A">
            <w:pPr>
              <w:ind w:firstLine="0"/>
              <w:jc w:val="center"/>
              <w:rPr>
                <w:rFonts w:ascii="Courier New" w:hAnsi="Courier New" w:cs="Courier New"/>
                <w:bCs/>
                <w:sz w:val="22"/>
                <w:szCs w:val="22"/>
              </w:rPr>
            </w:pPr>
            <w:r w:rsidRPr="00334E6A">
              <w:rPr>
                <w:rFonts w:ascii="Courier New" w:hAnsi="Courier New" w:cs="Courier New"/>
                <w:bCs/>
                <w:sz w:val="22"/>
                <w:szCs w:val="22"/>
              </w:rPr>
              <w:t>1531,3</w:t>
            </w:r>
          </w:p>
        </w:tc>
      </w:tr>
      <w:tr w:rsidR="00334E6A" w:rsidRPr="00334E6A" w:rsidTr="00334E6A">
        <w:trPr>
          <w:trHeight w:val="315"/>
        </w:trPr>
        <w:tc>
          <w:tcPr>
            <w:tcW w:w="5297" w:type="dxa"/>
            <w:tcBorders>
              <w:top w:val="nil"/>
              <w:left w:val="single" w:sz="8" w:space="0" w:color="auto"/>
              <w:bottom w:val="single" w:sz="4" w:space="0" w:color="auto"/>
              <w:right w:val="single" w:sz="8" w:space="0" w:color="auto"/>
            </w:tcBorders>
            <w:noWrap/>
            <w:vAlign w:val="center"/>
            <w:hideMark/>
          </w:tcPr>
          <w:p w:rsidR="0093046C" w:rsidRPr="00334E6A" w:rsidRDefault="0093046C" w:rsidP="002F74DF">
            <w:pPr>
              <w:ind w:firstLine="0"/>
              <w:jc w:val="left"/>
              <w:rPr>
                <w:rFonts w:ascii="Courier New" w:hAnsi="Courier New" w:cs="Courier New"/>
                <w:sz w:val="22"/>
                <w:szCs w:val="22"/>
              </w:rPr>
            </w:pPr>
            <w:r w:rsidRPr="00334E6A">
              <w:rPr>
                <w:rFonts w:ascii="Courier New" w:hAnsi="Courier New" w:cs="Courier New"/>
                <w:sz w:val="22"/>
                <w:szCs w:val="22"/>
              </w:rPr>
              <w:t>Дорожное хозяйство (дорожные фонды)</w:t>
            </w:r>
          </w:p>
        </w:tc>
        <w:tc>
          <w:tcPr>
            <w:tcW w:w="799"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04</w:t>
            </w:r>
          </w:p>
        </w:tc>
        <w:tc>
          <w:tcPr>
            <w:tcW w:w="850" w:type="dxa"/>
            <w:tcBorders>
              <w:top w:val="nil"/>
              <w:left w:val="nil"/>
              <w:bottom w:val="single" w:sz="4" w:space="0" w:color="auto"/>
              <w:right w:val="single" w:sz="4" w:space="0" w:color="auto"/>
            </w:tcBorders>
            <w:noWrap/>
            <w:vAlign w:val="bottom"/>
            <w:hideMark/>
          </w:tcPr>
          <w:p w:rsidR="0093046C" w:rsidRPr="00334E6A" w:rsidRDefault="0093046C" w:rsidP="00334E6A">
            <w:pPr>
              <w:ind w:firstLine="0"/>
              <w:jc w:val="center"/>
              <w:rPr>
                <w:rFonts w:ascii="Courier New" w:hAnsi="Courier New" w:cs="Courier New"/>
                <w:sz w:val="22"/>
                <w:szCs w:val="22"/>
              </w:rPr>
            </w:pPr>
            <w:r w:rsidRPr="00334E6A">
              <w:rPr>
                <w:rFonts w:ascii="Courier New" w:hAnsi="Courier New" w:cs="Courier New"/>
                <w:sz w:val="22"/>
                <w:szCs w:val="22"/>
              </w:rPr>
              <w:t>09</w:t>
            </w:r>
          </w:p>
        </w:tc>
        <w:tc>
          <w:tcPr>
            <w:tcW w:w="1560" w:type="dxa"/>
            <w:tcBorders>
              <w:top w:val="nil"/>
              <w:left w:val="nil"/>
              <w:bottom w:val="single" w:sz="4" w:space="0" w:color="auto"/>
              <w:right w:val="single" w:sz="8" w:space="0" w:color="auto"/>
            </w:tcBorders>
            <w:noWrap/>
            <w:vAlign w:val="bottom"/>
            <w:hideMark/>
          </w:tcPr>
          <w:p w:rsidR="0093046C" w:rsidRPr="00334E6A" w:rsidRDefault="00E12ACE" w:rsidP="00334E6A">
            <w:pPr>
              <w:ind w:firstLine="0"/>
              <w:jc w:val="center"/>
              <w:rPr>
                <w:rFonts w:ascii="Courier New" w:hAnsi="Courier New" w:cs="Courier New"/>
                <w:bCs/>
                <w:sz w:val="22"/>
                <w:szCs w:val="22"/>
              </w:rPr>
            </w:pPr>
            <w:r w:rsidRPr="00334E6A">
              <w:rPr>
                <w:rFonts w:ascii="Courier New" w:hAnsi="Courier New" w:cs="Courier New"/>
                <w:bCs/>
                <w:sz w:val="22"/>
                <w:szCs w:val="22"/>
              </w:rPr>
              <w:t>1311,8</w:t>
            </w:r>
          </w:p>
        </w:tc>
        <w:tc>
          <w:tcPr>
            <w:tcW w:w="1701" w:type="dxa"/>
            <w:tcBorders>
              <w:top w:val="nil"/>
              <w:left w:val="nil"/>
              <w:bottom w:val="single" w:sz="4" w:space="0" w:color="auto"/>
              <w:right w:val="single" w:sz="8" w:space="0" w:color="auto"/>
            </w:tcBorders>
            <w:vAlign w:val="bottom"/>
          </w:tcPr>
          <w:p w:rsidR="0093046C" w:rsidRPr="00334E6A" w:rsidRDefault="003F15EE" w:rsidP="00334E6A">
            <w:pPr>
              <w:ind w:firstLine="0"/>
              <w:jc w:val="center"/>
              <w:rPr>
                <w:rFonts w:ascii="Courier New" w:hAnsi="Courier New" w:cs="Courier New"/>
                <w:bCs/>
                <w:sz w:val="22"/>
                <w:szCs w:val="22"/>
              </w:rPr>
            </w:pPr>
            <w:r w:rsidRPr="00334E6A">
              <w:rPr>
                <w:rFonts w:ascii="Courier New" w:hAnsi="Courier New" w:cs="Courier New"/>
                <w:bCs/>
                <w:sz w:val="22"/>
                <w:szCs w:val="22"/>
              </w:rPr>
              <w:t>1396,30</w:t>
            </w:r>
          </w:p>
        </w:tc>
      </w:tr>
      <w:tr w:rsidR="00334E6A" w:rsidRPr="00334E6A" w:rsidTr="00334E6A">
        <w:trPr>
          <w:trHeight w:val="315"/>
        </w:trPr>
        <w:tc>
          <w:tcPr>
            <w:tcW w:w="5297" w:type="dxa"/>
            <w:tcBorders>
              <w:top w:val="single" w:sz="4" w:space="0" w:color="auto"/>
              <w:left w:val="single" w:sz="4" w:space="0" w:color="auto"/>
              <w:bottom w:val="single" w:sz="4" w:space="0" w:color="auto"/>
              <w:right w:val="single" w:sz="4" w:space="0" w:color="auto"/>
            </w:tcBorders>
            <w:noWrap/>
            <w:vAlign w:val="bottom"/>
            <w:hideMark/>
          </w:tcPr>
          <w:p w:rsidR="00E12ACE" w:rsidRPr="00334E6A" w:rsidRDefault="00E12ACE" w:rsidP="00230076">
            <w:pPr>
              <w:ind w:firstLine="0"/>
              <w:jc w:val="left"/>
              <w:rPr>
                <w:rFonts w:ascii="Courier New" w:hAnsi="Courier New" w:cs="Courier New"/>
                <w:sz w:val="22"/>
                <w:szCs w:val="22"/>
              </w:rPr>
            </w:pPr>
            <w:r w:rsidRPr="00334E6A">
              <w:rPr>
                <w:rFonts w:ascii="Courier New" w:hAnsi="Courier New" w:cs="Courier New"/>
                <w:sz w:val="22"/>
                <w:szCs w:val="22"/>
              </w:rPr>
              <w:t>Другие вопросы в области национальной экономики</w:t>
            </w:r>
          </w:p>
        </w:tc>
        <w:tc>
          <w:tcPr>
            <w:tcW w:w="799" w:type="dxa"/>
            <w:tcBorders>
              <w:top w:val="single" w:sz="4" w:space="0" w:color="auto"/>
              <w:left w:val="single" w:sz="4" w:space="0" w:color="auto"/>
              <w:bottom w:val="single" w:sz="4" w:space="0" w:color="auto"/>
              <w:right w:val="single" w:sz="4" w:space="0" w:color="auto"/>
            </w:tcBorders>
            <w:noWrap/>
            <w:vAlign w:val="bottom"/>
            <w:hideMark/>
          </w:tcPr>
          <w:p w:rsidR="00E12ACE" w:rsidRPr="00334E6A" w:rsidRDefault="00E12ACE" w:rsidP="00334E6A">
            <w:pPr>
              <w:ind w:firstLine="0"/>
              <w:jc w:val="center"/>
              <w:rPr>
                <w:rFonts w:ascii="Courier New" w:hAnsi="Courier New" w:cs="Courier New"/>
                <w:sz w:val="22"/>
                <w:szCs w:val="22"/>
              </w:rPr>
            </w:pPr>
            <w:r w:rsidRPr="00334E6A">
              <w:rPr>
                <w:rFonts w:ascii="Courier New" w:hAnsi="Courier New" w:cs="Courier New"/>
                <w:sz w:val="22"/>
                <w:szCs w:val="22"/>
              </w:rPr>
              <w:t>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12ACE" w:rsidRPr="00334E6A" w:rsidRDefault="00E12ACE" w:rsidP="00334E6A">
            <w:pPr>
              <w:ind w:firstLine="0"/>
              <w:jc w:val="center"/>
              <w:rPr>
                <w:rFonts w:ascii="Courier New" w:hAnsi="Courier New" w:cs="Courier New"/>
                <w:sz w:val="22"/>
                <w:szCs w:val="22"/>
              </w:rPr>
            </w:pPr>
            <w:r w:rsidRPr="00334E6A">
              <w:rPr>
                <w:rFonts w:ascii="Courier New" w:hAnsi="Courier New" w:cs="Courier New"/>
                <w:sz w:val="22"/>
                <w:szCs w:val="22"/>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2ACE" w:rsidRPr="00334E6A" w:rsidRDefault="00E12ACE" w:rsidP="00334E6A">
            <w:pPr>
              <w:ind w:firstLine="0"/>
              <w:jc w:val="center"/>
              <w:rPr>
                <w:rFonts w:ascii="Courier New" w:hAnsi="Courier New" w:cs="Courier New"/>
                <w:bCs/>
                <w:sz w:val="22"/>
                <w:szCs w:val="22"/>
              </w:rPr>
            </w:pPr>
            <w:r w:rsidRPr="00334E6A">
              <w:rPr>
                <w:rFonts w:ascii="Courier New" w:hAnsi="Courier New" w:cs="Courier New"/>
                <w:bCs/>
                <w:sz w:val="22"/>
                <w:szCs w:val="22"/>
              </w:rPr>
              <w:t>13</w:t>
            </w:r>
            <w:r w:rsidR="003F15EE" w:rsidRPr="00334E6A">
              <w:rPr>
                <w:rFonts w:ascii="Courier New" w:hAnsi="Courier New" w:cs="Courier New"/>
                <w:bCs/>
                <w:sz w:val="22"/>
                <w:szCs w:val="22"/>
              </w:rPr>
              <w:t>5</w:t>
            </w:r>
            <w:r w:rsidRPr="00334E6A">
              <w:rPr>
                <w:rFonts w:ascii="Courier New" w:hAnsi="Courier New" w:cs="Courier New"/>
                <w:bCs/>
                <w:sz w:val="22"/>
                <w:szCs w:val="22"/>
              </w:rPr>
              <w:t>,0</w:t>
            </w:r>
          </w:p>
        </w:tc>
        <w:tc>
          <w:tcPr>
            <w:tcW w:w="1701" w:type="dxa"/>
            <w:tcBorders>
              <w:top w:val="single" w:sz="4" w:space="0" w:color="auto"/>
              <w:left w:val="single" w:sz="4" w:space="0" w:color="auto"/>
              <w:bottom w:val="single" w:sz="4" w:space="0" w:color="auto"/>
              <w:right w:val="single" w:sz="4" w:space="0" w:color="auto"/>
            </w:tcBorders>
            <w:vAlign w:val="bottom"/>
          </w:tcPr>
          <w:p w:rsidR="00E12ACE" w:rsidRPr="00334E6A" w:rsidRDefault="00E12ACE" w:rsidP="00334E6A">
            <w:pPr>
              <w:ind w:firstLine="0"/>
              <w:jc w:val="center"/>
              <w:rPr>
                <w:rFonts w:ascii="Courier New" w:hAnsi="Courier New" w:cs="Courier New"/>
                <w:bCs/>
                <w:sz w:val="22"/>
                <w:szCs w:val="22"/>
              </w:rPr>
            </w:pPr>
            <w:r w:rsidRPr="00334E6A">
              <w:rPr>
                <w:rFonts w:ascii="Courier New" w:hAnsi="Courier New" w:cs="Courier New"/>
                <w:bCs/>
                <w:sz w:val="22"/>
                <w:szCs w:val="22"/>
              </w:rPr>
              <w:t>13</w:t>
            </w:r>
            <w:r w:rsidR="003F15EE" w:rsidRPr="00334E6A">
              <w:rPr>
                <w:rFonts w:ascii="Courier New" w:hAnsi="Courier New" w:cs="Courier New"/>
                <w:bCs/>
                <w:sz w:val="22"/>
                <w:szCs w:val="22"/>
              </w:rPr>
              <w:t>5</w:t>
            </w:r>
            <w:r w:rsidRPr="00334E6A">
              <w:rPr>
                <w:rFonts w:ascii="Courier New" w:hAnsi="Courier New" w:cs="Courier New"/>
                <w:bCs/>
                <w:sz w:val="22"/>
                <w:szCs w:val="22"/>
              </w:rPr>
              <w:t>,0</w:t>
            </w:r>
          </w:p>
        </w:tc>
      </w:tr>
      <w:tr w:rsidR="00672EB8" w:rsidRPr="00334E6A" w:rsidTr="00334E6A">
        <w:trPr>
          <w:trHeight w:val="315"/>
        </w:trPr>
        <w:tc>
          <w:tcPr>
            <w:tcW w:w="5297" w:type="dxa"/>
            <w:tcBorders>
              <w:top w:val="nil"/>
              <w:left w:val="single" w:sz="8" w:space="0" w:color="auto"/>
              <w:bottom w:val="single" w:sz="4" w:space="0" w:color="auto"/>
              <w:right w:val="single" w:sz="8" w:space="0" w:color="auto"/>
            </w:tcBorders>
            <w:noWrap/>
            <w:vAlign w:val="bottom"/>
            <w:hideMark/>
          </w:tcPr>
          <w:p w:rsidR="00672EB8" w:rsidRPr="00334E6A" w:rsidRDefault="00672EB8" w:rsidP="00230076">
            <w:pPr>
              <w:ind w:firstLine="0"/>
              <w:jc w:val="left"/>
              <w:rPr>
                <w:rFonts w:ascii="Courier New" w:hAnsi="Courier New" w:cs="Courier New"/>
                <w:sz w:val="22"/>
                <w:szCs w:val="22"/>
              </w:rPr>
            </w:pPr>
            <w:r w:rsidRPr="00334E6A">
              <w:rPr>
                <w:rFonts w:ascii="Courier New" w:hAnsi="Courier New" w:cs="Courier New"/>
                <w:sz w:val="22"/>
                <w:szCs w:val="22"/>
              </w:rPr>
              <w:t>ЖИЛИЩНО-КОММУНАЛЬНОЕ ХОЗЯЙСТВ</w:t>
            </w:r>
            <w:r w:rsidR="00E12ACE" w:rsidRPr="00334E6A">
              <w:rPr>
                <w:rFonts w:ascii="Courier New" w:hAnsi="Courier New" w:cs="Courier New"/>
                <w:sz w:val="22"/>
                <w:szCs w:val="22"/>
              </w:rPr>
              <w:t>О</w:t>
            </w:r>
          </w:p>
        </w:tc>
        <w:tc>
          <w:tcPr>
            <w:tcW w:w="799" w:type="dxa"/>
            <w:tcBorders>
              <w:top w:val="nil"/>
              <w:left w:val="nil"/>
              <w:bottom w:val="single" w:sz="4" w:space="0" w:color="auto"/>
              <w:right w:val="single" w:sz="4" w:space="0" w:color="auto"/>
            </w:tcBorders>
            <w:noWrap/>
            <w:vAlign w:val="bottom"/>
            <w:hideMark/>
          </w:tcPr>
          <w:p w:rsidR="00672EB8" w:rsidRPr="00334E6A" w:rsidRDefault="00672EB8" w:rsidP="00334E6A">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850" w:type="dxa"/>
            <w:tcBorders>
              <w:top w:val="nil"/>
              <w:left w:val="nil"/>
              <w:bottom w:val="single" w:sz="4" w:space="0" w:color="auto"/>
              <w:right w:val="single" w:sz="4" w:space="0" w:color="auto"/>
            </w:tcBorders>
            <w:noWrap/>
            <w:vAlign w:val="bottom"/>
            <w:hideMark/>
          </w:tcPr>
          <w:p w:rsidR="00672EB8" w:rsidRPr="00334E6A" w:rsidRDefault="00672EB8" w:rsidP="00334E6A">
            <w:pPr>
              <w:ind w:firstLine="0"/>
              <w:jc w:val="center"/>
              <w:rPr>
                <w:rFonts w:ascii="Courier New" w:hAnsi="Courier New" w:cs="Courier New"/>
                <w:sz w:val="22"/>
                <w:szCs w:val="22"/>
              </w:rPr>
            </w:pPr>
          </w:p>
        </w:tc>
        <w:tc>
          <w:tcPr>
            <w:tcW w:w="1560" w:type="dxa"/>
            <w:tcBorders>
              <w:top w:val="nil"/>
              <w:left w:val="nil"/>
              <w:bottom w:val="single" w:sz="4" w:space="0" w:color="auto"/>
              <w:right w:val="single" w:sz="8" w:space="0" w:color="auto"/>
            </w:tcBorders>
            <w:noWrap/>
            <w:vAlign w:val="bottom"/>
            <w:hideMark/>
          </w:tcPr>
          <w:p w:rsidR="00672EB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773,8</w:t>
            </w:r>
          </w:p>
        </w:tc>
        <w:tc>
          <w:tcPr>
            <w:tcW w:w="1701" w:type="dxa"/>
            <w:tcBorders>
              <w:top w:val="nil"/>
              <w:left w:val="nil"/>
              <w:bottom w:val="single" w:sz="4" w:space="0" w:color="auto"/>
              <w:right w:val="single" w:sz="8" w:space="0" w:color="auto"/>
            </w:tcBorders>
            <w:vAlign w:val="bottom"/>
          </w:tcPr>
          <w:p w:rsidR="00672EB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773,8</w:t>
            </w:r>
          </w:p>
        </w:tc>
      </w:tr>
      <w:tr w:rsidR="008F5F71" w:rsidRPr="00334E6A" w:rsidTr="00334E6A">
        <w:trPr>
          <w:trHeight w:val="315"/>
        </w:trPr>
        <w:tc>
          <w:tcPr>
            <w:tcW w:w="5297" w:type="dxa"/>
            <w:tcBorders>
              <w:top w:val="nil"/>
              <w:left w:val="single" w:sz="8" w:space="0" w:color="auto"/>
              <w:bottom w:val="single" w:sz="4" w:space="0" w:color="auto"/>
              <w:right w:val="single" w:sz="8" w:space="0" w:color="auto"/>
            </w:tcBorders>
            <w:noWrap/>
            <w:vAlign w:val="bottom"/>
            <w:hideMark/>
          </w:tcPr>
          <w:p w:rsidR="008F5F71" w:rsidRPr="00334E6A" w:rsidRDefault="008F5F71" w:rsidP="00230076">
            <w:pPr>
              <w:ind w:firstLine="0"/>
              <w:jc w:val="left"/>
              <w:rPr>
                <w:rFonts w:ascii="Courier New" w:hAnsi="Courier New" w:cs="Courier New"/>
                <w:sz w:val="22"/>
                <w:szCs w:val="22"/>
              </w:rPr>
            </w:pPr>
            <w:r w:rsidRPr="00334E6A">
              <w:rPr>
                <w:rFonts w:ascii="Courier New" w:hAnsi="Courier New" w:cs="Courier New"/>
                <w:sz w:val="22"/>
                <w:szCs w:val="22"/>
              </w:rPr>
              <w:t>Жилищное хозяйство</w:t>
            </w:r>
          </w:p>
        </w:tc>
        <w:tc>
          <w:tcPr>
            <w:tcW w:w="799" w:type="dxa"/>
            <w:tcBorders>
              <w:top w:val="nil"/>
              <w:left w:val="nil"/>
              <w:bottom w:val="single" w:sz="4" w:space="0" w:color="auto"/>
              <w:right w:val="single" w:sz="4" w:space="0" w:color="auto"/>
            </w:tcBorders>
            <w:noWrap/>
            <w:vAlign w:val="bottom"/>
            <w:hideMark/>
          </w:tcPr>
          <w:p w:rsidR="008F5F71"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850" w:type="dxa"/>
            <w:tcBorders>
              <w:top w:val="nil"/>
              <w:left w:val="nil"/>
              <w:bottom w:val="single" w:sz="4" w:space="0" w:color="auto"/>
              <w:right w:val="single" w:sz="4" w:space="0" w:color="auto"/>
            </w:tcBorders>
            <w:noWrap/>
            <w:vAlign w:val="bottom"/>
            <w:hideMark/>
          </w:tcPr>
          <w:p w:rsidR="008F5F71"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1560" w:type="dxa"/>
            <w:tcBorders>
              <w:top w:val="nil"/>
              <w:left w:val="nil"/>
              <w:bottom w:val="single" w:sz="4" w:space="0" w:color="auto"/>
              <w:right w:val="single" w:sz="8" w:space="0" w:color="auto"/>
            </w:tcBorders>
            <w:noWrap/>
            <w:vAlign w:val="bottom"/>
            <w:hideMark/>
          </w:tcPr>
          <w:p w:rsidR="008F5F71" w:rsidRPr="00334E6A" w:rsidRDefault="008F5F71" w:rsidP="00334E6A">
            <w:pPr>
              <w:ind w:firstLine="0"/>
              <w:jc w:val="center"/>
              <w:rPr>
                <w:rFonts w:ascii="Courier New" w:hAnsi="Courier New" w:cs="Courier New"/>
                <w:bCs/>
                <w:sz w:val="22"/>
                <w:szCs w:val="22"/>
              </w:rPr>
            </w:pPr>
            <w:r w:rsidRPr="00334E6A">
              <w:rPr>
                <w:rFonts w:ascii="Courier New" w:hAnsi="Courier New" w:cs="Courier New"/>
                <w:bCs/>
                <w:sz w:val="22"/>
                <w:szCs w:val="22"/>
              </w:rPr>
              <w:t>50,0</w:t>
            </w:r>
          </w:p>
        </w:tc>
        <w:tc>
          <w:tcPr>
            <w:tcW w:w="1701" w:type="dxa"/>
            <w:tcBorders>
              <w:top w:val="nil"/>
              <w:left w:val="nil"/>
              <w:bottom w:val="single" w:sz="4" w:space="0" w:color="auto"/>
              <w:right w:val="single" w:sz="8" w:space="0" w:color="auto"/>
            </w:tcBorders>
            <w:vAlign w:val="bottom"/>
          </w:tcPr>
          <w:p w:rsidR="008F5F71" w:rsidRPr="00334E6A" w:rsidRDefault="008F5F71" w:rsidP="00334E6A">
            <w:pPr>
              <w:ind w:firstLine="0"/>
              <w:jc w:val="center"/>
              <w:rPr>
                <w:rFonts w:ascii="Courier New" w:hAnsi="Courier New" w:cs="Courier New"/>
                <w:bCs/>
                <w:sz w:val="22"/>
                <w:szCs w:val="22"/>
              </w:rPr>
            </w:pPr>
            <w:r w:rsidRPr="00334E6A">
              <w:rPr>
                <w:rFonts w:ascii="Courier New" w:hAnsi="Courier New" w:cs="Courier New"/>
                <w:bCs/>
                <w:sz w:val="22"/>
                <w:szCs w:val="22"/>
              </w:rPr>
              <w:t>50,0</w:t>
            </w:r>
          </w:p>
        </w:tc>
      </w:tr>
      <w:tr w:rsidR="008F5F71" w:rsidRPr="00334E6A" w:rsidTr="00334E6A">
        <w:trPr>
          <w:trHeight w:val="315"/>
        </w:trPr>
        <w:tc>
          <w:tcPr>
            <w:tcW w:w="5297" w:type="dxa"/>
            <w:tcBorders>
              <w:top w:val="nil"/>
              <w:left w:val="single" w:sz="8" w:space="0" w:color="auto"/>
              <w:bottom w:val="single" w:sz="4" w:space="0" w:color="auto"/>
              <w:right w:val="single" w:sz="8" w:space="0" w:color="auto"/>
            </w:tcBorders>
            <w:noWrap/>
            <w:vAlign w:val="bottom"/>
            <w:hideMark/>
          </w:tcPr>
          <w:p w:rsidR="008F5F71" w:rsidRPr="00334E6A" w:rsidRDefault="008F5F71" w:rsidP="00230076">
            <w:pPr>
              <w:ind w:firstLine="0"/>
              <w:jc w:val="left"/>
              <w:rPr>
                <w:rFonts w:ascii="Courier New" w:hAnsi="Courier New" w:cs="Courier New"/>
                <w:sz w:val="22"/>
                <w:szCs w:val="22"/>
              </w:rPr>
            </w:pPr>
            <w:r w:rsidRPr="00334E6A">
              <w:rPr>
                <w:rFonts w:ascii="Courier New" w:hAnsi="Courier New" w:cs="Courier New"/>
                <w:sz w:val="22"/>
                <w:szCs w:val="22"/>
              </w:rPr>
              <w:t>Мероприятия в области коммунального хозяйства</w:t>
            </w:r>
          </w:p>
        </w:tc>
        <w:tc>
          <w:tcPr>
            <w:tcW w:w="799" w:type="dxa"/>
            <w:tcBorders>
              <w:top w:val="nil"/>
              <w:left w:val="nil"/>
              <w:bottom w:val="single" w:sz="4" w:space="0" w:color="auto"/>
              <w:right w:val="single" w:sz="4" w:space="0" w:color="auto"/>
            </w:tcBorders>
            <w:noWrap/>
            <w:vAlign w:val="bottom"/>
            <w:hideMark/>
          </w:tcPr>
          <w:p w:rsidR="008F5F71"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850" w:type="dxa"/>
            <w:tcBorders>
              <w:top w:val="nil"/>
              <w:left w:val="nil"/>
              <w:bottom w:val="single" w:sz="4" w:space="0" w:color="auto"/>
              <w:right w:val="single" w:sz="4" w:space="0" w:color="auto"/>
            </w:tcBorders>
            <w:noWrap/>
            <w:vAlign w:val="bottom"/>
            <w:hideMark/>
          </w:tcPr>
          <w:p w:rsidR="008F5F71"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02</w:t>
            </w:r>
          </w:p>
        </w:tc>
        <w:tc>
          <w:tcPr>
            <w:tcW w:w="1560" w:type="dxa"/>
            <w:tcBorders>
              <w:top w:val="nil"/>
              <w:left w:val="nil"/>
              <w:bottom w:val="single" w:sz="4" w:space="0" w:color="auto"/>
              <w:right w:val="single" w:sz="8" w:space="0" w:color="auto"/>
            </w:tcBorders>
            <w:noWrap/>
            <w:vAlign w:val="bottom"/>
            <w:hideMark/>
          </w:tcPr>
          <w:p w:rsidR="008F5F71" w:rsidRPr="00334E6A" w:rsidRDefault="008F5F71" w:rsidP="00334E6A">
            <w:pPr>
              <w:ind w:firstLine="0"/>
              <w:jc w:val="center"/>
              <w:rPr>
                <w:rFonts w:ascii="Courier New" w:hAnsi="Courier New" w:cs="Courier New"/>
                <w:bCs/>
                <w:sz w:val="22"/>
                <w:szCs w:val="22"/>
              </w:rPr>
            </w:pPr>
            <w:r w:rsidRPr="00334E6A">
              <w:rPr>
                <w:rFonts w:ascii="Courier New" w:hAnsi="Courier New" w:cs="Courier New"/>
                <w:bCs/>
                <w:sz w:val="22"/>
                <w:szCs w:val="22"/>
              </w:rPr>
              <w:t>65,0</w:t>
            </w:r>
          </w:p>
        </w:tc>
        <w:tc>
          <w:tcPr>
            <w:tcW w:w="1701" w:type="dxa"/>
            <w:tcBorders>
              <w:top w:val="nil"/>
              <w:left w:val="nil"/>
              <w:bottom w:val="single" w:sz="4" w:space="0" w:color="auto"/>
              <w:right w:val="single" w:sz="8" w:space="0" w:color="auto"/>
            </w:tcBorders>
            <w:vAlign w:val="bottom"/>
          </w:tcPr>
          <w:p w:rsidR="008F5F71" w:rsidRPr="00334E6A" w:rsidRDefault="008F5F71" w:rsidP="00334E6A">
            <w:pPr>
              <w:ind w:firstLine="0"/>
              <w:jc w:val="center"/>
              <w:rPr>
                <w:rFonts w:ascii="Courier New" w:hAnsi="Courier New" w:cs="Courier New"/>
                <w:bCs/>
                <w:sz w:val="22"/>
                <w:szCs w:val="22"/>
              </w:rPr>
            </w:pPr>
            <w:r w:rsidRPr="00334E6A">
              <w:rPr>
                <w:rFonts w:ascii="Courier New" w:hAnsi="Courier New" w:cs="Courier New"/>
                <w:bCs/>
                <w:sz w:val="22"/>
                <w:szCs w:val="22"/>
              </w:rPr>
              <w:t>65,0</w:t>
            </w:r>
          </w:p>
        </w:tc>
      </w:tr>
      <w:tr w:rsidR="00672EB8" w:rsidRPr="00334E6A" w:rsidTr="00334E6A">
        <w:trPr>
          <w:trHeight w:val="315"/>
        </w:trPr>
        <w:tc>
          <w:tcPr>
            <w:tcW w:w="5297" w:type="dxa"/>
            <w:tcBorders>
              <w:top w:val="nil"/>
              <w:left w:val="single" w:sz="8" w:space="0" w:color="auto"/>
              <w:bottom w:val="single" w:sz="4" w:space="0" w:color="auto"/>
              <w:right w:val="single" w:sz="8" w:space="0" w:color="auto"/>
            </w:tcBorders>
            <w:noWrap/>
            <w:vAlign w:val="bottom"/>
            <w:hideMark/>
          </w:tcPr>
          <w:p w:rsidR="00672EB8" w:rsidRPr="00334E6A" w:rsidRDefault="00672EB8" w:rsidP="00230076">
            <w:pPr>
              <w:ind w:firstLine="0"/>
              <w:jc w:val="left"/>
              <w:rPr>
                <w:rFonts w:ascii="Courier New" w:hAnsi="Courier New" w:cs="Courier New"/>
                <w:sz w:val="22"/>
                <w:szCs w:val="22"/>
              </w:rPr>
            </w:pPr>
            <w:r w:rsidRPr="00334E6A">
              <w:rPr>
                <w:rFonts w:ascii="Courier New" w:hAnsi="Courier New" w:cs="Courier New"/>
                <w:sz w:val="22"/>
                <w:szCs w:val="22"/>
              </w:rPr>
              <w:t>Благоустройство</w:t>
            </w:r>
          </w:p>
        </w:tc>
        <w:tc>
          <w:tcPr>
            <w:tcW w:w="799" w:type="dxa"/>
            <w:tcBorders>
              <w:top w:val="nil"/>
              <w:left w:val="nil"/>
              <w:bottom w:val="single" w:sz="4" w:space="0" w:color="auto"/>
              <w:right w:val="single" w:sz="4" w:space="0" w:color="auto"/>
            </w:tcBorders>
            <w:noWrap/>
            <w:vAlign w:val="bottom"/>
            <w:hideMark/>
          </w:tcPr>
          <w:p w:rsidR="00672EB8" w:rsidRPr="00334E6A" w:rsidRDefault="00672EB8" w:rsidP="00334E6A">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850" w:type="dxa"/>
            <w:tcBorders>
              <w:top w:val="nil"/>
              <w:left w:val="nil"/>
              <w:bottom w:val="single" w:sz="4" w:space="0" w:color="auto"/>
              <w:right w:val="single" w:sz="4" w:space="0" w:color="auto"/>
            </w:tcBorders>
            <w:noWrap/>
            <w:vAlign w:val="bottom"/>
            <w:hideMark/>
          </w:tcPr>
          <w:p w:rsidR="00672EB8" w:rsidRPr="00334E6A" w:rsidRDefault="00672EB8" w:rsidP="00334E6A">
            <w:pPr>
              <w:ind w:firstLine="0"/>
              <w:jc w:val="center"/>
              <w:rPr>
                <w:rFonts w:ascii="Courier New" w:hAnsi="Courier New" w:cs="Courier New"/>
                <w:sz w:val="22"/>
                <w:szCs w:val="22"/>
              </w:rPr>
            </w:pPr>
            <w:r w:rsidRPr="00334E6A">
              <w:rPr>
                <w:rFonts w:ascii="Courier New" w:hAnsi="Courier New" w:cs="Courier New"/>
                <w:sz w:val="22"/>
                <w:szCs w:val="22"/>
              </w:rPr>
              <w:t>03</w:t>
            </w:r>
          </w:p>
        </w:tc>
        <w:tc>
          <w:tcPr>
            <w:tcW w:w="1560" w:type="dxa"/>
            <w:tcBorders>
              <w:top w:val="nil"/>
              <w:left w:val="nil"/>
              <w:bottom w:val="single" w:sz="4" w:space="0" w:color="auto"/>
              <w:right w:val="single" w:sz="8" w:space="0" w:color="auto"/>
            </w:tcBorders>
            <w:noWrap/>
            <w:vAlign w:val="bottom"/>
            <w:hideMark/>
          </w:tcPr>
          <w:p w:rsidR="00672EB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658,8</w:t>
            </w:r>
          </w:p>
        </w:tc>
        <w:tc>
          <w:tcPr>
            <w:tcW w:w="1701" w:type="dxa"/>
            <w:tcBorders>
              <w:top w:val="nil"/>
              <w:left w:val="nil"/>
              <w:bottom w:val="single" w:sz="4" w:space="0" w:color="auto"/>
              <w:right w:val="single" w:sz="8" w:space="0" w:color="auto"/>
            </w:tcBorders>
            <w:vAlign w:val="bottom"/>
          </w:tcPr>
          <w:p w:rsidR="00672EB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658,8</w:t>
            </w:r>
          </w:p>
        </w:tc>
      </w:tr>
      <w:tr w:rsidR="008206D8" w:rsidRPr="00334E6A" w:rsidTr="00334E6A">
        <w:trPr>
          <w:trHeight w:val="315"/>
        </w:trPr>
        <w:tc>
          <w:tcPr>
            <w:tcW w:w="5297" w:type="dxa"/>
            <w:tcBorders>
              <w:top w:val="nil"/>
              <w:left w:val="single" w:sz="8" w:space="0" w:color="auto"/>
              <w:bottom w:val="single" w:sz="4" w:space="0" w:color="auto"/>
              <w:right w:val="single" w:sz="8" w:space="0" w:color="auto"/>
            </w:tcBorders>
            <w:noWrap/>
            <w:vAlign w:val="center"/>
            <w:hideMark/>
          </w:tcPr>
          <w:p w:rsidR="008206D8" w:rsidRPr="00334E6A" w:rsidRDefault="008206D8" w:rsidP="008206D8">
            <w:pPr>
              <w:ind w:firstLine="0"/>
              <w:jc w:val="left"/>
              <w:rPr>
                <w:rFonts w:ascii="Courier New" w:hAnsi="Courier New" w:cs="Courier New"/>
                <w:sz w:val="22"/>
                <w:szCs w:val="22"/>
              </w:rPr>
            </w:pPr>
            <w:r w:rsidRPr="00334E6A">
              <w:rPr>
                <w:rFonts w:ascii="Courier New" w:hAnsi="Courier New" w:cs="Courier New"/>
                <w:sz w:val="22"/>
                <w:szCs w:val="22"/>
              </w:rPr>
              <w:t>ОБРАЗОВАНИЕ</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07</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p>
        </w:tc>
        <w:tc>
          <w:tcPr>
            <w:tcW w:w="1560" w:type="dxa"/>
            <w:tcBorders>
              <w:top w:val="nil"/>
              <w:left w:val="nil"/>
              <w:bottom w:val="single" w:sz="4" w:space="0" w:color="auto"/>
              <w:right w:val="single" w:sz="8" w:space="0" w:color="auto"/>
            </w:tcBorders>
            <w:noWrap/>
            <w:vAlign w:val="bottom"/>
            <w:hideMark/>
          </w:tcPr>
          <w:p w:rsidR="008206D8" w:rsidRPr="00334E6A" w:rsidRDefault="002F33FE" w:rsidP="00334E6A">
            <w:pPr>
              <w:ind w:firstLine="0"/>
              <w:jc w:val="center"/>
              <w:rPr>
                <w:rFonts w:ascii="Courier New" w:hAnsi="Courier New" w:cs="Courier New"/>
                <w:bCs/>
                <w:sz w:val="22"/>
                <w:szCs w:val="22"/>
              </w:rPr>
            </w:pPr>
            <w:r w:rsidRPr="00334E6A">
              <w:rPr>
                <w:rFonts w:ascii="Courier New" w:hAnsi="Courier New" w:cs="Courier New"/>
                <w:bCs/>
                <w:sz w:val="22"/>
                <w:szCs w:val="22"/>
              </w:rPr>
              <w:t>2</w:t>
            </w:r>
            <w:r w:rsidR="008206D8" w:rsidRPr="00334E6A">
              <w:rPr>
                <w:rFonts w:ascii="Courier New" w:hAnsi="Courier New" w:cs="Courier New"/>
                <w:bCs/>
                <w:sz w:val="22"/>
                <w:szCs w:val="22"/>
              </w:rPr>
              <w:t>0,0</w:t>
            </w:r>
          </w:p>
        </w:tc>
        <w:tc>
          <w:tcPr>
            <w:tcW w:w="1701" w:type="dxa"/>
            <w:tcBorders>
              <w:top w:val="nil"/>
              <w:left w:val="nil"/>
              <w:bottom w:val="single" w:sz="4" w:space="0" w:color="auto"/>
              <w:right w:val="single" w:sz="8" w:space="0" w:color="auto"/>
            </w:tcBorders>
            <w:vAlign w:val="bottom"/>
          </w:tcPr>
          <w:p w:rsidR="008206D8" w:rsidRPr="00334E6A" w:rsidRDefault="002F33FE" w:rsidP="00334E6A">
            <w:pPr>
              <w:ind w:firstLine="0"/>
              <w:jc w:val="center"/>
              <w:rPr>
                <w:rFonts w:ascii="Courier New" w:hAnsi="Courier New" w:cs="Courier New"/>
                <w:bCs/>
                <w:sz w:val="22"/>
                <w:szCs w:val="22"/>
              </w:rPr>
            </w:pPr>
            <w:r w:rsidRPr="00334E6A">
              <w:rPr>
                <w:rFonts w:ascii="Courier New" w:hAnsi="Courier New" w:cs="Courier New"/>
                <w:bCs/>
                <w:sz w:val="22"/>
                <w:szCs w:val="22"/>
              </w:rPr>
              <w:t>2</w:t>
            </w:r>
            <w:r w:rsidR="008206D8" w:rsidRPr="00334E6A">
              <w:rPr>
                <w:rFonts w:ascii="Courier New" w:hAnsi="Courier New" w:cs="Courier New"/>
                <w:bCs/>
                <w:sz w:val="22"/>
                <w:szCs w:val="22"/>
              </w:rPr>
              <w:t>0,0</w:t>
            </w:r>
          </w:p>
        </w:tc>
      </w:tr>
      <w:tr w:rsidR="008206D8" w:rsidRPr="00334E6A" w:rsidTr="00334E6A">
        <w:trPr>
          <w:trHeight w:val="315"/>
        </w:trPr>
        <w:tc>
          <w:tcPr>
            <w:tcW w:w="5297" w:type="dxa"/>
            <w:tcBorders>
              <w:top w:val="nil"/>
              <w:left w:val="single" w:sz="8" w:space="0" w:color="auto"/>
              <w:bottom w:val="single" w:sz="4" w:space="0" w:color="auto"/>
              <w:right w:val="single" w:sz="8" w:space="0" w:color="auto"/>
            </w:tcBorders>
            <w:noWrap/>
            <w:vAlign w:val="center"/>
            <w:hideMark/>
          </w:tcPr>
          <w:p w:rsidR="008206D8" w:rsidRPr="00334E6A" w:rsidRDefault="008206D8" w:rsidP="008206D8">
            <w:pPr>
              <w:ind w:firstLine="0"/>
              <w:jc w:val="left"/>
              <w:rPr>
                <w:rFonts w:ascii="Courier New" w:hAnsi="Courier New" w:cs="Courier New"/>
                <w:sz w:val="22"/>
                <w:szCs w:val="22"/>
              </w:rPr>
            </w:pPr>
            <w:r w:rsidRPr="00334E6A">
              <w:rPr>
                <w:rFonts w:ascii="Courier New" w:hAnsi="Courier New" w:cs="Courier New"/>
                <w:sz w:val="22"/>
                <w:szCs w:val="22"/>
              </w:rPr>
              <w:t>Профессиональная подготовка, переподготовка и повышение квалификации</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07</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1560" w:type="dxa"/>
            <w:tcBorders>
              <w:top w:val="nil"/>
              <w:left w:val="nil"/>
              <w:bottom w:val="single" w:sz="4" w:space="0" w:color="auto"/>
              <w:right w:val="single" w:sz="8" w:space="0" w:color="auto"/>
            </w:tcBorders>
            <w:noWrap/>
            <w:vAlign w:val="bottom"/>
            <w:hideMark/>
          </w:tcPr>
          <w:p w:rsidR="008206D8" w:rsidRPr="00334E6A" w:rsidRDefault="002F33FE" w:rsidP="00334E6A">
            <w:pPr>
              <w:ind w:firstLine="0"/>
              <w:jc w:val="center"/>
              <w:rPr>
                <w:rFonts w:ascii="Courier New" w:hAnsi="Courier New" w:cs="Courier New"/>
                <w:bCs/>
                <w:sz w:val="22"/>
                <w:szCs w:val="22"/>
              </w:rPr>
            </w:pPr>
            <w:r w:rsidRPr="00334E6A">
              <w:rPr>
                <w:rFonts w:ascii="Courier New" w:hAnsi="Courier New" w:cs="Courier New"/>
                <w:bCs/>
                <w:sz w:val="22"/>
                <w:szCs w:val="22"/>
              </w:rPr>
              <w:t>2</w:t>
            </w:r>
            <w:r w:rsidR="008206D8" w:rsidRPr="00334E6A">
              <w:rPr>
                <w:rFonts w:ascii="Courier New" w:hAnsi="Courier New" w:cs="Courier New"/>
                <w:bCs/>
                <w:sz w:val="22"/>
                <w:szCs w:val="22"/>
              </w:rPr>
              <w:t>0,0</w:t>
            </w:r>
          </w:p>
        </w:tc>
        <w:tc>
          <w:tcPr>
            <w:tcW w:w="1701" w:type="dxa"/>
            <w:tcBorders>
              <w:top w:val="nil"/>
              <w:left w:val="nil"/>
              <w:bottom w:val="single" w:sz="4" w:space="0" w:color="auto"/>
              <w:right w:val="single" w:sz="8" w:space="0" w:color="auto"/>
            </w:tcBorders>
            <w:vAlign w:val="bottom"/>
          </w:tcPr>
          <w:p w:rsidR="008206D8" w:rsidRPr="00334E6A" w:rsidRDefault="002F33FE" w:rsidP="00334E6A">
            <w:pPr>
              <w:ind w:firstLine="0"/>
              <w:jc w:val="center"/>
              <w:rPr>
                <w:rFonts w:ascii="Courier New" w:hAnsi="Courier New" w:cs="Courier New"/>
                <w:bCs/>
                <w:sz w:val="22"/>
                <w:szCs w:val="22"/>
              </w:rPr>
            </w:pPr>
            <w:r w:rsidRPr="00334E6A">
              <w:rPr>
                <w:rFonts w:ascii="Courier New" w:hAnsi="Courier New" w:cs="Courier New"/>
                <w:bCs/>
                <w:sz w:val="22"/>
                <w:szCs w:val="22"/>
              </w:rPr>
              <w:t>2</w:t>
            </w:r>
            <w:r w:rsidR="008206D8" w:rsidRPr="00334E6A">
              <w:rPr>
                <w:rFonts w:ascii="Courier New" w:hAnsi="Courier New" w:cs="Courier New"/>
                <w:bCs/>
                <w:sz w:val="22"/>
                <w:szCs w:val="22"/>
              </w:rPr>
              <w:t>0,0</w:t>
            </w:r>
          </w:p>
        </w:tc>
      </w:tr>
      <w:tr w:rsidR="008206D8" w:rsidRPr="00334E6A" w:rsidTr="00334E6A">
        <w:trPr>
          <w:trHeight w:val="158"/>
        </w:trPr>
        <w:tc>
          <w:tcPr>
            <w:tcW w:w="5297" w:type="dxa"/>
            <w:tcBorders>
              <w:top w:val="nil"/>
              <w:left w:val="single" w:sz="8" w:space="0" w:color="auto"/>
              <w:bottom w:val="single" w:sz="4" w:space="0" w:color="auto"/>
              <w:right w:val="single" w:sz="8" w:space="0" w:color="auto"/>
            </w:tcBorders>
            <w:vAlign w:val="center"/>
            <w:hideMark/>
          </w:tcPr>
          <w:p w:rsidR="008206D8" w:rsidRPr="00334E6A" w:rsidRDefault="008206D8" w:rsidP="002F74DF">
            <w:pPr>
              <w:ind w:firstLine="0"/>
              <w:jc w:val="left"/>
              <w:rPr>
                <w:rFonts w:ascii="Courier New" w:hAnsi="Courier New" w:cs="Courier New"/>
                <w:bCs/>
                <w:sz w:val="22"/>
                <w:szCs w:val="22"/>
              </w:rPr>
            </w:pPr>
            <w:r w:rsidRPr="00334E6A">
              <w:rPr>
                <w:rFonts w:ascii="Courier New" w:hAnsi="Courier New" w:cs="Courier New"/>
                <w:bCs/>
                <w:sz w:val="22"/>
                <w:szCs w:val="22"/>
              </w:rPr>
              <w:t xml:space="preserve">КУЛЬТУРА, КИНЕМАТОГРАФИЯ </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r w:rsidRPr="00334E6A">
              <w:rPr>
                <w:rFonts w:ascii="Courier New" w:hAnsi="Courier New" w:cs="Courier New"/>
                <w:bCs/>
                <w:sz w:val="22"/>
                <w:szCs w:val="22"/>
              </w:rPr>
              <w:t>08</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p>
        </w:tc>
        <w:tc>
          <w:tcPr>
            <w:tcW w:w="1560" w:type="dxa"/>
            <w:tcBorders>
              <w:top w:val="nil"/>
              <w:left w:val="nil"/>
              <w:bottom w:val="single" w:sz="4" w:space="0" w:color="auto"/>
              <w:right w:val="single" w:sz="8" w:space="0" w:color="auto"/>
            </w:tcBorders>
            <w:noWrap/>
            <w:vAlign w:val="bottom"/>
            <w:hideMark/>
          </w:tcPr>
          <w:p w:rsidR="008206D8" w:rsidRPr="00334E6A" w:rsidRDefault="00683810" w:rsidP="00334E6A">
            <w:pPr>
              <w:ind w:firstLine="0"/>
              <w:jc w:val="center"/>
              <w:rPr>
                <w:rFonts w:ascii="Courier New" w:hAnsi="Courier New" w:cs="Courier New"/>
                <w:bCs/>
                <w:sz w:val="22"/>
                <w:szCs w:val="22"/>
              </w:rPr>
            </w:pPr>
            <w:r w:rsidRPr="00334E6A">
              <w:rPr>
                <w:rFonts w:ascii="Courier New" w:hAnsi="Courier New" w:cs="Courier New"/>
                <w:bCs/>
                <w:sz w:val="22"/>
                <w:szCs w:val="22"/>
              </w:rPr>
              <w:t>2242</w:t>
            </w:r>
            <w:r w:rsidR="002A49D4" w:rsidRPr="00334E6A">
              <w:rPr>
                <w:rFonts w:ascii="Courier New" w:hAnsi="Courier New" w:cs="Courier New"/>
                <w:bCs/>
                <w:sz w:val="22"/>
                <w:szCs w:val="22"/>
              </w:rPr>
              <w:t>,</w:t>
            </w:r>
            <w:r w:rsidRPr="00334E6A">
              <w:rPr>
                <w:rFonts w:ascii="Courier New" w:hAnsi="Courier New" w:cs="Courier New"/>
                <w:bCs/>
                <w:sz w:val="22"/>
                <w:szCs w:val="22"/>
              </w:rPr>
              <w:t>1</w:t>
            </w:r>
          </w:p>
        </w:tc>
        <w:tc>
          <w:tcPr>
            <w:tcW w:w="1701" w:type="dxa"/>
            <w:tcBorders>
              <w:top w:val="nil"/>
              <w:left w:val="nil"/>
              <w:bottom w:val="single" w:sz="4" w:space="0" w:color="auto"/>
              <w:right w:val="single" w:sz="8" w:space="0" w:color="auto"/>
            </w:tcBorders>
            <w:vAlign w:val="bottom"/>
          </w:tcPr>
          <w:p w:rsidR="008206D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1862,3</w:t>
            </w:r>
          </w:p>
        </w:tc>
      </w:tr>
      <w:tr w:rsidR="008206D8" w:rsidRPr="00334E6A" w:rsidTr="00334E6A">
        <w:trPr>
          <w:trHeight w:val="315"/>
        </w:trPr>
        <w:tc>
          <w:tcPr>
            <w:tcW w:w="5297" w:type="dxa"/>
            <w:tcBorders>
              <w:top w:val="nil"/>
              <w:left w:val="single" w:sz="8" w:space="0" w:color="auto"/>
              <w:bottom w:val="single" w:sz="4" w:space="0" w:color="auto"/>
              <w:right w:val="single" w:sz="8" w:space="0" w:color="auto"/>
            </w:tcBorders>
            <w:vAlign w:val="center"/>
            <w:hideMark/>
          </w:tcPr>
          <w:p w:rsidR="008206D8" w:rsidRPr="00334E6A" w:rsidRDefault="008206D8" w:rsidP="002F74DF">
            <w:pPr>
              <w:ind w:firstLine="0"/>
              <w:jc w:val="left"/>
              <w:rPr>
                <w:rFonts w:ascii="Courier New" w:hAnsi="Courier New" w:cs="Courier New"/>
                <w:sz w:val="22"/>
                <w:szCs w:val="22"/>
              </w:rPr>
            </w:pPr>
            <w:r w:rsidRPr="00334E6A">
              <w:rPr>
                <w:rFonts w:ascii="Courier New" w:hAnsi="Courier New" w:cs="Courier New"/>
                <w:sz w:val="22"/>
                <w:szCs w:val="22"/>
              </w:rPr>
              <w:t xml:space="preserve">Культура </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08</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1560" w:type="dxa"/>
            <w:tcBorders>
              <w:top w:val="nil"/>
              <w:left w:val="nil"/>
              <w:bottom w:val="single" w:sz="4" w:space="0" w:color="auto"/>
              <w:right w:val="single" w:sz="8" w:space="0" w:color="auto"/>
            </w:tcBorders>
            <w:noWrap/>
            <w:vAlign w:val="bottom"/>
            <w:hideMark/>
          </w:tcPr>
          <w:p w:rsidR="008206D8" w:rsidRPr="00334E6A" w:rsidRDefault="002A49D4" w:rsidP="00334E6A">
            <w:pPr>
              <w:ind w:firstLine="0"/>
              <w:jc w:val="center"/>
              <w:rPr>
                <w:rFonts w:ascii="Courier New" w:hAnsi="Courier New" w:cs="Courier New"/>
                <w:bCs/>
                <w:sz w:val="22"/>
                <w:szCs w:val="22"/>
              </w:rPr>
            </w:pPr>
            <w:r w:rsidRPr="00334E6A">
              <w:rPr>
                <w:rFonts w:ascii="Courier New" w:hAnsi="Courier New" w:cs="Courier New"/>
                <w:bCs/>
                <w:sz w:val="22"/>
                <w:szCs w:val="22"/>
              </w:rPr>
              <w:t>2</w:t>
            </w:r>
            <w:r w:rsidR="00683810" w:rsidRPr="00334E6A">
              <w:rPr>
                <w:rFonts w:ascii="Courier New" w:hAnsi="Courier New" w:cs="Courier New"/>
                <w:bCs/>
                <w:sz w:val="22"/>
                <w:szCs w:val="22"/>
              </w:rPr>
              <w:t>242</w:t>
            </w:r>
            <w:r w:rsidRPr="00334E6A">
              <w:rPr>
                <w:rFonts w:ascii="Courier New" w:hAnsi="Courier New" w:cs="Courier New"/>
                <w:bCs/>
                <w:sz w:val="22"/>
                <w:szCs w:val="22"/>
              </w:rPr>
              <w:t>,</w:t>
            </w:r>
            <w:r w:rsidR="00683810" w:rsidRPr="00334E6A">
              <w:rPr>
                <w:rFonts w:ascii="Courier New" w:hAnsi="Courier New" w:cs="Courier New"/>
                <w:bCs/>
                <w:sz w:val="22"/>
                <w:szCs w:val="22"/>
              </w:rPr>
              <w:t>1</w:t>
            </w:r>
          </w:p>
        </w:tc>
        <w:tc>
          <w:tcPr>
            <w:tcW w:w="1701" w:type="dxa"/>
            <w:tcBorders>
              <w:top w:val="nil"/>
              <w:left w:val="nil"/>
              <w:bottom w:val="single" w:sz="4" w:space="0" w:color="auto"/>
              <w:right w:val="single" w:sz="8" w:space="0" w:color="auto"/>
            </w:tcBorders>
            <w:vAlign w:val="bottom"/>
          </w:tcPr>
          <w:p w:rsidR="008206D8"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1862,3</w:t>
            </w:r>
          </w:p>
        </w:tc>
      </w:tr>
      <w:tr w:rsidR="008206D8" w:rsidRPr="00334E6A" w:rsidTr="00334E6A">
        <w:trPr>
          <w:trHeight w:val="248"/>
        </w:trPr>
        <w:tc>
          <w:tcPr>
            <w:tcW w:w="5297" w:type="dxa"/>
            <w:tcBorders>
              <w:top w:val="nil"/>
              <w:left w:val="single" w:sz="8" w:space="0" w:color="auto"/>
              <w:bottom w:val="single" w:sz="4" w:space="0" w:color="auto"/>
              <w:right w:val="single" w:sz="8" w:space="0" w:color="auto"/>
            </w:tcBorders>
            <w:noWrap/>
            <w:vAlign w:val="center"/>
            <w:hideMark/>
          </w:tcPr>
          <w:p w:rsidR="008206D8" w:rsidRPr="00334E6A" w:rsidRDefault="008206D8" w:rsidP="002F74DF">
            <w:pPr>
              <w:ind w:firstLine="0"/>
              <w:jc w:val="left"/>
              <w:rPr>
                <w:rFonts w:ascii="Courier New" w:hAnsi="Courier New" w:cs="Courier New"/>
                <w:bCs/>
                <w:sz w:val="22"/>
                <w:szCs w:val="22"/>
              </w:rPr>
            </w:pPr>
            <w:r w:rsidRPr="00334E6A">
              <w:rPr>
                <w:rFonts w:ascii="Courier New" w:hAnsi="Courier New" w:cs="Courier New"/>
                <w:bCs/>
                <w:sz w:val="22"/>
                <w:szCs w:val="22"/>
              </w:rPr>
              <w:t>СОЦИАЛЬНАЯ ПОЛИТИКА</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r w:rsidRPr="00334E6A">
              <w:rPr>
                <w:rFonts w:ascii="Courier New" w:hAnsi="Courier New" w:cs="Courier New"/>
                <w:bCs/>
                <w:sz w:val="22"/>
                <w:szCs w:val="22"/>
              </w:rPr>
              <w:t>10</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p>
        </w:tc>
        <w:tc>
          <w:tcPr>
            <w:tcW w:w="1560" w:type="dxa"/>
            <w:tcBorders>
              <w:top w:val="nil"/>
              <w:left w:val="nil"/>
              <w:bottom w:val="single" w:sz="4" w:space="0" w:color="auto"/>
              <w:right w:val="single" w:sz="8" w:space="0" w:color="auto"/>
            </w:tcBorders>
            <w:noWrap/>
            <w:vAlign w:val="bottom"/>
            <w:hideMark/>
          </w:tcPr>
          <w:p w:rsidR="008206D8"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734,5</w:t>
            </w:r>
          </w:p>
        </w:tc>
        <w:tc>
          <w:tcPr>
            <w:tcW w:w="1701" w:type="dxa"/>
            <w:tcBorders>
              <w:top w:val="nil"/>
              <w:left w:val="nil"/>
              <w:bottom w:val="single" w:sz="4" w:space="0" w:color="auto"/>
              <w:right w:val="single" w:sz="8" w:space="0" w:color="auto"/>
            </w:tcBorders>
            <w:vAlign w:val="bottom"/>
          </w:tcPr>
          <w:p w:rsidR="008206D8"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881,5</w:t>
            </w:r>
          </w:p>
        </w:tc>
      </w:tr>
      <w:tr w:rsidR="008206D8" w:rsidRPr="00334E6A" w:rsidTr="00334E6A">
        <w:trPr>
          <w:trHeight w:val="315"/>
        </w:trPr>
        <w:tc>
          <w:tcPr>
            <w:tcW w:w="5297" w:type="dxa"/>
            <w:tcBorders>
              <w:top w:val="nil"/>
              <w:left w:val="single" w:sz="8" w:space="0" w:color="auto"/>
              <w:bottom w:val="single" w:sz="4" w:space="0" w:color="auto"/>
              <w:right w:val="single" w:sz="8" w:space="0" w:color="auto"/>
            </w:tcBorders>
            <w:vAlign w:val="center"/>
            <w:hideMark/>
          </w:tcPr>
          <w:p w:rsidR="008206D8" w:rsidRPr="00334E6A" w:rsidRDefault="008206D8" w:rsidP="002F74DF">
            <w:pPr>
              <w:ind w:firstLine="0"/>
              <w:jc w:val="left"/>
              <w:rPr>
                <w:rFonts w:ascii="Courier New" w:hAnsi="Courier New" w:cs="Courier New"/>
                <w:sz w:val="22"/>
                <w:szCs w:val="22"/>
              </w:rPr>
            </w:pPr>
            <w:r w:rsidRPr="00334E6A">
              <w:rPr>
                <w:rFonts w:ascii="Courier New" w:hAnsi="Courier New" w:cs="Courier New"/>
                <w:sz w:val="22"/>
                <w:szCs w:val="22"/>
              </w:rPr>
              <w:t>Пенсионное обеспечение</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10</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01</w:t>
            </w:r>
          </w:p>
        </w:tc>
        <w:tc>
          <w:tcPr>
            <w:tcW w:w="1560" w:type="dxa"/>
            <w:tcBorders>
              <w:top w:val="nil"/>
              <w:left w:val="nil"/>
              <w:bottom w:val="single" w:sz="4" w:space="0" w:color="auto"/>
              <w:right w:val="single" w:sz="8" w:space="0" w:color="auto"/>
            </w:tcBorders>
            <w:noWrap/>
            <w:vAlign w:val="bottom"/>
            <w:hideMark/>
          </w:tcPr>
          <w:p w:rsidR="008206D8"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734,5</w:t>
            </w:r>
          </w:p>
        </w:tc>
        <w:tc>
          <w:tcPr>
            <w:tcW w:w="1701" w:type="dxa"/>
            <w:tcBorders>
              <w:top w:val="nil"/>
              <w:left w:val="nil"/>
              <w:bottom w:val="single" w:sz="4" w:space="0" w:color="auto"/>
              <w:right w:val="single" w:sz="8" w:space="0" w:color="auto"/>
            </w:tcBorders>
            <w:vAlign w:val="bottom"/>
          </w:tcPr>
          <w:p w:rsidR="008206D8"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881</w:t>
            </w:r>
            <w:r w:rsidR="001D06FE" w:rsidRPr="00334E6A">
              <w:rPr>
                <w:rFonts w:ascii="Courier New" w:hAnsi="Courier New" w:cs="Courier New"/>
                <w:sz w:val="22"/>
                <w:szCs w:val="22"/>
              </w:rPr>
              <w:t>,</w:t>
            </w:r>
            <w:r w:rsidRPr="00334E6A">
              <w:rPr>
                <w:rFonts w:ascii="Courier New" w:hAnsi="Courier New" w:cs="Courier New"/>
                <w:sz w:val="22"/>
                <w:szCs w:val="22"/>
              </w:rPr>
              <w:t>5</w:t>
            </w:r>
          </w:p>
        </w:tc>
      </w:tr>
      <w:tr w:rsidR="003505B7" w:rsidRPr="00334E6A" w:rsidTr="00334E6A">
        <w:trPr>
          <w:trHeight w:val="220"/>
        </w:trPr>
        <w:tc>
          <w:tcPr>
            <w:tcW w:w="5297" w:type="dxa"/>
            <w:tcBorders>
              <w:top w:val="nil"/>
              <w:left w:val="single" w:sz="8" w:space="0" w:color="auto"/>
              <w:bottom w:val="single" w:sz="4" w:space="0" w:color="auto"/>
              <w:right w:val="single" w:sz="8" w:space="0" w:color="auto"/>
            </w:tcBorders>
            <w:vAlign w:val="center"/>
            <w:hideMark/>
          </w:tcPr>
          <w:p w:rsidR="003505B7" w:rsidRPr="00334E6A" w:rsidRDefault="003505B7" w:rsidP="002F74DF">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ФИЗИЧЕСКАЯ КУЛЬТУРА И СПОРТ</w:t>
            </w:r>
          </w:p>
        </w:tc>
        <w:tc>
          <w:tcPr>
            <w:tcW w:w="799" w:type="dxa"/>
            <w:tcBorders>
              <w:top w:val="nil"/>
              <w:left w:val="nil"/>
              <w:bottom w:val="single" w:sz="4" w:space="0" w:color="auto"/>
              <w:right w:val="single" w:sz="4" w:space="0" w:color="auto"/>
            </w:tcBorders>
            <w:noWrap/>
            <w:vAlign w:val="bottom"/>
            <w:hideMark/>
          </w:tcPr>
          <w:p w:rsidR="003505B7" w:rsidRPr="00334E6A" w:rsidRDefault="003505B7" w:rsidP="00334E6A">
            <w:pPr>
              <w:ind w:firstLine="0"/>
              <w:jc w:val="center"/>
              <w:rPr>
                <w:rFonts w:ascii="Courier New" w:hAnsi="Courier New" w:cs="Courier New"/>
                <w:bCs/>
                <w:sz w:val="22"/>
                <w:szCs w:val="22"/>
              </w:rPr>
            </w:pPr>
            <w:r w:rsidRPr="00334E6A">
              <w:rPr>
                <w:rFonts w:ascii="Courier New" w:hAnsi="Courier New" w:cs="Courier New"/>
                <w:bCs/>
                <w:sz w:val="22"/>
                <w:szCs w:val="22"/>
              </w:rPr>
              <w:t>10</w:t>
            </w:r>
          </w:p>
        </w:tc>
        <w:tc>
          <w:tcPr>
            <w:tcW w:w="850" w:type="dxa"/>
            <w:tcBorders>
              <w:top w:val="nil"/>
              <w:left w:val="nil"/>
              <w:bottom w:val="single" w:sz="4" w:space="0" w:color="auto"/>
              <w:right w:val="single" w:sz="4" w:space="0" w:color="auto"/>
            </w:tcBorders>
            <w:noWrap/>
            <w:vAlign w:val="bottom"/>
            <w:hideMark/>
          </w:tcPr>
          <w:p w:rsidR="003505B7" w:rsidRPr="00334E6A" w:rsidRDefault="003505B7" w:rsidP="00334E6A">
            <w:pPr>
              <w:ind w:firstLine="0"/>
              <w:jc w:val="center"/>
              <w:rPr>
                <w:rFonts w:ascii="Courier New" w:hAnsi="Courier New" w:cs="Courier New"/>
                <w:bCs/>
                <w:sz w:val="22"/>
                <w:szCs w:val="22"/>
              </w:rPr>
            </w:pPr>
            <w:r w:rsidRPr="00334E6A">
              <w:rPr>
                <w:rFonts w:ascii="Courier New" w:hAnsi="Courier New" w:cs="Courier New"/>
                <w:bCs/>
                <w:sz w:val="22"/>
                <w:szCs w:val="22"/>
              </w:rPr>
              <w:t>01</w:t>
            </w:r>
          </w:p>
        </w:tc>
        <w:tc>
          <w:tcPr>
            <w:tcW w:w="1560" w:type="dxa"/>
            <w:tcBorders>
              <w:top w:val="nil"/>
              <w:left w:val="nil"/>
              <w:bottom w:val="single" w:sz="4" w:space="0" w:color="auto"/>
              <w:right w:val="single" w:sz="8" w:space="0" w:color="auto"/>
            </w:tcBorders>
            <w:noWrap/>
            <w:vAlign w:val="bottom"/>
            <w:hideMark/>
          </w:tcPr>
          <w:p w:rsidR="003505B7"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75,0</w:t>
            </w:r>
          </w:p>
        </w:tc>
        <w:tc>
          <w:tcPr>
            <w:tcW w:w="1701" w:type="dxa"/>
            <w:tcBorders>
              <w:top w:val="nil"/>
              <w:left w:val="nil"/>
              <w:bottom w:val="single" w:sz="4" w:space="0" w:color="auto"/>
              <w:right w:val="single" w:sz="8" w:space="0" w:color="auto"/>
            </w:tcBorders>
            <w:vAlign w:val="bottom"/>
          </w:tcPr>
          <w:p w:rsidR="003505B7"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75,0</w:t>
            </w:r>
          </w:p>
        </w:tc>
      </w:tr>
      <w:tr w:rsidR="003505B7" w:rsidRPr="00334E6A" w:rsidTr="00334E6A">
        <w:trPr>
          <w:trHeight w:val="220"/>
        </w:trPr>
        <w:tc>
          <w:tcPr>
            <w:tcW w:w="5297" w:type="dxa"/>
            <w:tcBorders>
              <w:top w:val="nil"/>
              <w:left w:val="single" w:sz="8" w:space="0" w:color="auto"/>
              <w:bottom w:val="single" w:sz="4" w:space="0" w:color="auto"/>
              <w:right w:val="single" w:sz="8" w:space="0" w:color="auto"/>
            </w:tcBorders>
            <w:vAlign w:val="center"/>
            <w:hideMark/>
          </w:tcPr>
          <w:p w:rsidR="003505B7" w:rsidRPr="00334E6A" w:rsidRDefault="003505B7" w:rsidP="002F74DF">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Физкультура</w:t>
            </w:r>
          </w:p>
        </w:tc>
        <w:tc>
          <w:tcPr>
            <w:tcW w:w="799" w:type="dxa"/>
            <w:tcBorders>
              <w:top w:val="nil"/>
              <w:left w:val="nil"/>
              <w:bottom w:val="single" w:sz="4" w:space="0" w:color="auto"/>
              <w:right w:val="single" w:sz="4" w:space="0" w:color="auto"/>
            </w:tcBorders>
            <w:noWrap/>
            <w:vAlign w:val="bottom"/>
            <w:hideMark/>
          </w:tcPr>
          <w:p w:rsidR="003505B7" w:rsidRPr="00334E6A" w:rsidRDefault="003505B7" w:rsidP="00334E6A">
            <w:pPr>
              <w:ind w:firstLine="0"/>
              <w:jc w:val="center"/>
              <w:rPr>
                <w:rFonts w:ascii="Courier New" w:hAnsi="Courier New" w:cs="Courier New"/>
                <w:bCs/>
                <w:sz w:val="22"/>
                <w:szCs w:val="22"/>
              </w:rPr>
            </w:pPr>
            <w:r w:rsidRPr="00334E6A">
              <w:rPr>
                <w:rFonts w:ascii="Courier New" w:hAnsi="Courier New" w:cs="Courier New"/>
                <w:bCs/>
                <w:sz w:val="22"/>
                <w:szCs w:val="22"/>
              </w:rPr>
              <w:t>10</w:t>
            </w:r>
          </w:p>
        </w:tc>
        <w:tc>
          <w:tcPr>
            <w:tcW w:w="850" w:type="dxa"/>
            <w:tcBorders>
              <w:top w:val="nil"/>
              <w:left w:val="nil"/>
              <w:bottom w:val="single" w:sz="4" w:space="0" w:color="auto"/>
              <w:right w:val="single" w:sz="4" w:space="0" w:color="auto"/>
            </w:tcBorders>
            <w:noWrap/>
            <w:vAlign w:val="bottom"/>
            <w:hideMark/>
          </w:tcPr>
          <w:p w:rsidR="003505B7" w:rsidRPr="00334E6A" w:rsidRDefault="003505B7" w:rsidP="00334E6A">
            <w:pPr>
              <w:ind w:firstLine="0"/>
              <w:jc w:val="center"/>
              <w:rPr>
                <w:rFonts w:ascii="Courier New" w:hAnsi="Courier New" w:cs="Courier New"/>
                <w:bCs/>
                <w:sz w:val="22"/>
                <w:szCs w:val="22"/>
              </w:rPr>
            </w:pPr>
            <w:r w:rsidRPr="00334E6A">
              <w:rPr>
                <w:rFonts w:ascii="Courier New" w:hAnsi="Courier New" w:cs="Courier New"/>
                <w:bCs/>
                <w:sz w:val="22"/>
                <w:szCs w:val="22"/>
              </w:rPr>
              <w:t>01</w:t>
            </w:r>
          </w:p>
        </w:tc>
        <w:tc>
          <w:tcPr>
            <w:tcW w:w="1560" w:type="dxa"/>
            <w:tcBorders>
              <w:top w:val="nil"/>
              <w:left w:val="nil"/>
              <w:bottom w:val="single" w:sz="4" w:space="0" w:color="auto"/>
              <w:right w:val="single" w:sz="8" w:space="0" w:color="auto"/>
            </w:tcBorders>
            <w:noWrap/>
            <w:vAlign w:val="bottom"/>
            <w:hideMark/>
          </w:tcPr>
          <w:p w:rsidR="003505B7"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75,0</w:t>
            </w:r>
          </w:p>
        </w:tc>
        <w:tc>
          <w:tcPr>
            <w:tcW w:w="1701" w:type="dxa"/>
            <w:tcBorders>
              <w:top w:val="nil"/>
              <w:left w:val="nil"/>
              <w:bottom w:val="single" w:sz="4" w:space="0" w:color="auto"/>
              <w:right w:val="single" w:sz="8" w:space="0" w:color="auto"/>
            </w:tcBorders>
            <w:vAlign w:val="bottom"/>
          </w:tcPr>
          <w:p w:rsidR="003505B7"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75,0</w:t>
            </w:r>
          </w:p>
        </w:tc>
      </w:tr>
      <w:tr w:rsidR="008206D8" w:rsidRPr="00334E6A" w:rsidTr="00334E6A">
        <w:trPr>
          <w:trHeight w:val="220"/>
        </w:trPr>
        <w:tc>
          <w:tcPr>
            <w:tcW w:w="5297" w:type="dxa"/>
            <w:tcBorders>
              <w:top w:val="nil"/>
              <w:left w:val="single" w:sz="8" w:space="0" w:color="auto"/>
              <w:bottom w:val="single" w:sz="4" w:space="0" w:color="auto"/>
              <w:right w:val="single" w:sz="8" w:space="0" w:color="auto"/>
            </w:tcBorders>
            <w:vAlign w:val="center"/>
            <w:hideMark/>
          </w:tcPr>
          <w:p w:rsidR="008206D8" w:rsidRPr="00334E6A" w:rsidRDefault="008206D8" w:rsidP="002F74DF">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r w:rsidRPr="00334E6A">
              <w:rPr>
                <w:rFonts w:ascii="Courier New" w:hAnsi="Courier New" w:cs="Courier New"/>
                <w:bCs/>
                <w:sz w:val="22"/>
                <w:szCs w:val="22"/>
              </w:rPr>
              <w:t>14</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bCs/>
                <w:sz w:val="22"/>
                <w:szCs w:val="22"/>
              </w:rPr>
            </w:pPr>
          </w:p>
        </w:tc>
        <w:tc>
          <w:tcPr>
            <w:tcW w:w="1560" w:type="dxa"/>
            <w:tcBorders>
              <w:top w:val="nil"/>
              <w:left w:val="nil"/>
              <w:bottom w:val="single" w:sz="4" w:space="0" w:color="auto"/>
              <w:right w:val="single" w:sz="8" w:space="0" w:color="auto"/>
            </w:tcBorders>
            <w:noWrap/>
            <w:vAlign w:val="bottom"/>
            <w:hideMark/>
          </w:tcPr>
          <w:p w:rsidR="008206D8"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155,8</w:t>
            </w:r>
          </w:p>
        </w:tc>
        <w:tc>
          <w:tcPr>
            <w:tcW w:w="1701" w:type="dxa"/>
            <w:tcBorders>
              <w:top w:val="nil"/>
              <w:left w:val="nil"/>
              <w:bottom w:val="single" w:sz="4" w:space="0" w:color="auto"/>
              <w:right w:val="single" w:sz="8" w:space="0" w:color="auto"/>
            </w:tcBorders>
            <w:vAlign w:val="bottom"/>
          </w:tcPr>
          <w:p w:rsidR="008206D8" w:rsidRPr="00334E6A" w:rsidRDefault="0090278C" w:rsidP="00334E6A">
            <w:pPr>
              <w:ind w:firstLine="0"/>
              <w:jc w:val="center"/>
              <w:rPr>
                <w:rFonts w:ascii="Courier New" w:hAnsi="Courier New" w:cs="Courier New"/>
                <w:bCs/>
                <w:sz w:val="22"/>
                <w:szCs w:val="22"/>
              </w:rPr>
            </w:pPr>
            <w:r w:rsidRPr="00334E6A">
              <w:rPr>
                <w:rFonts w:ascii="Courier New" w:hAnsi="Courier New" w:cs="Courier New"/>
                <w:bCs/>
                <w:sz w:val="22"/>
                <w:szCs w:val="22"/>
              </w:rPr>
              <w:t>155,8</w:t>
            </w:r>
          </w:p>
        </w:tc>
      </w:tr>
      <w:tr w:rsidR="008206D8" w:rsidRPr="00334E6A" w:rsidTr="00334E6A">
        <w:trPr>
          <w:trHeight w:val="330"/>
        </w:trPr>
        <w:tc>
          <w:tcPr>
            <w:tcW w:w="5297" w:type="dxa"/>
            <w:tcBorders>
              <w:top w:val="nil"/>
              <w:left w:val="single" w:sz="8" w:space="0" w:color="auto"/>
              <w:bottom w:val="single" w:sz="4" w:space="0" w:color="auto"/>
              <w:right w:val="single" w:sz="8" w:space="0" w:color="auto"/>
            </w:tcBorders>
            <w:vAlign w:val="center"/>
            <w:hideMark/>
          </w:tcPr>
          <w:p w:rsidR="008206D8" w:rsidRPr="00334E6A" w:rsidRDefault="008206D8" w:rsidP="002F74DF">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 xml:space="preserve">Прочие межбюджетные трансферты общего характера </w:t>
            </w:r>
          </w:p>
        </w:tc>
        <w:tc>
          <w:tcPr>
            <w:tcW w:w="799"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14</w:t>
            </w:r>
          </w:p>
        </w:tc>
        <w:tc>
          <w:tcPr>
            <w:tcW w:w="850" w:type="dxa"/>
            <w:tcBorders>
              <w:top w:val="nil"/>
              <w:left w:val="nil"/>
              <w:bottom w:val="single" w:sz="4" w:space="0" w:color="auto"/>
              <w:right w:val="single" w:sz="4" w:space="0" w:color="auto"/>
            </w:tcBorders>
            <w:noWrap/>
            <w:vAlign w:val="bottom"/>
            <w:hideMark/>
          </w:tcPr>
          <w:p w:rsidR="008206D8" w:rsidRPr="00334E6A" w:rsidRDefault="008206D8" w:rsidP="00334E6A">
            <w:pPr>
              <w:ind w:firstLine="0"/>
              <w:jc w:val="center"/>
              <w:rPr>
                <w:rFonts w:ascii="Courier New" w:hAnsi="Courier New" w:cs="Courier New"/>
                <w:sz w:val="22"/>
                <w:szCs w:val="22"/>
              </w:rPr>
            </w:pPr>
            <w:r w:rsidRPr="00334E6A">
              <w:rPr>
                <w:rFonts w:ascii="Courier New" w:hAnsi="Courier New" w:cs="Courier New"/>
                <w:sz w:val="22"/>
                <w:szCs w:val="22"/>
              </w:rPr>
              <w:t>03</w:t>
            </w:r>
          </w:p>
        </w:tc>
        <w:tc>
          <w:tcPr>
            <w:tcW w:w="1560" w:type="dxa"/>
            <w:tcBorders>
              <w:top w:val="nil"/>
              <w:left w:val="nil"/>
              <w:bottom w:val="single" w:sz="4" w:space="0" w:color="auto"/>
              <w:right w:val="single" w:sz="8" w:space="0" w:color="auto"/>
            </w:tcBorders>
            <w:noWrap/>
            <w:vAlign w:val="bottom"/>
            <w:hideMark/>
          </w:tcPr>
          <w:p w:rsidR="008206D8"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155,8</w:t>
            </w:r>
          </w:p>
        </w:tc>
        <w:tc>
          <w:tcPr>
            <w:tcW w:w="1701" w:type="dxa"/>
            <w:tcBorders>
              <w:top w:val="nil"/>
              <w:left w:val="nil"/>
              <w:bottom w:val="single" w:sz="4" w:space="0" w:color="auto"/>
              <w:right w:val="single" w:sz="8" w:space="0" w:color="auto"/>
            </w:tcBorders>
            <w:vAlign w:val="bottom"/>
          </w:tcPr>
          <w:p w:rsidR="008206D8" w:rsidRPr="00334E6A" w:rsidRDefault="008F5F71" w:rsidP="00334E6A">
            <w:pPr>
              <w:ind w:firstLine="0"/>
              <w:jc w:val="center"/>
              <w:rPr>
                <w:rFonts w:ascii="Courier New" w:hAnsi="Courier New" w:cs="Courier New"/>
                <w:sz w:val="22"/>
                <w:szCs w:val="22"/>
              </w:rPr>
            </w:pPr>
            <w:r w:rsidRPr="00334E6A">
              <w:rPr>
                <w:rFonts w:ascii="Courier New" w:hAnsi="Courier New" w:cs="Courier New"/>
                <w:sz w:val="22"/>
                <w:szCs w:val="22"/>
              </w:rPr>
              <w:t>155,8</w:t>
            </w:r>
          </w:p>
        </w:tc>
      </w:tr>
      <w:tr w:rsidR="008206D8" w:rsidRPr="00334E6A" w:rsidTr="00334E6A">
        <w:trPr>
          <w:trHeight w:val="330"/>
        </w:trPr>
        <w:tc>
          <w:tcPr>
            <w:tcW w:w="6946" w:type="dxa"/>
            <w:gridSpan w:val="3"/>
            <w:tcBorders>
              <w:top w:val="single" w:sz="8" w:space="0" w:color="auto"/>
              <w:left w:val="single" w:sz="8" w:space="0" w:color="auto"/>
              <w:bottom w:val="single" w:sz="8" w:space="0" w:color="auto"/>
              <w:right w:val="single" w:sz="4" w:space="0" w:color="000000"/>
            </w:tcBorders>
            <w:noWrap/>
            <w:vAlign w:val="bottom"/>
            <w:hideMark/>
          </w:tcPr>
          <w:p w:rsidR="008206D8" w:rsidRPr="00334E6A" w:rsidRDefault="008206D8" w:rsidP="00334E6A">
            <w:pPr>
              <w:ind w:firstLine="0"/>
              <w:jc w:val="left"/>
              <w:rPr>
                <w:rFonts w:ascii="Courier New" w:hAnsi="Courier New" w:cs="Courier New"/>
                <w:bCs/>
                <w:sz w:val="22"/>
                <w:szCs w:val="22"/>
              </w:rPr>
            </w:pPr>
            <w:r w:rsidRPr="00334E6A">
              <w:rPr>
                <w:rFonts w:ascii="Courier New" w:hAnsi="Courier New" w:cs="Courier New"/>
                <w:bCs/>
                <w:sz w:val="22"/>
                <w:szCs w:val="22"/>
              </w:rPr>
              <w:t>ИТОГО</w:t>
            </w:r>
          </w:p>
        </w:tc>
        <w:tc>
          <w:tcPr>
            <w:tcW w:w="1560" w:type="dxa"/>
            <w:tcBorders>
              <w:top w:val="single" w:sz="8" w:space="0" w:color="auto"/>
              <w:left w:val="nil"/>
              <w:bottom w:val="single" w:sz="8" w:space="0" w:color="auto"/>
              <w:right w:val="single" w:sz="8" w:space="0" w:color="auto"/>
            </w:tcBorders>
            <w:noWrap/>
            <w:vAlign w:val="bottom"/>
            <w:hideMark/>
          </w:tcPr>
          <w:p w:rsidR="008206D8" w:rsidRPr="00334E6A" w:rsidRDefault="00A34497" w:rsidP="00334E6A">
            <w:pPr>
              <w:ind w:firstLine="0"/>
              <w:jc w:val="center"/>
              <w:rPr>
                <w:rFonts w:ascii="Courier New" w:hAnsi="Courier New" w:cs="Courier New"/>
                <w:bCs/>
                <w:sz w:val="22"/>
                <w:szCs w:val="22"/>
              </w:rPr>
            </w:pPr>
            <w:r w:rsidRPr="00334E6A">
              <w:rPr>
                <w:rFonts w:ascii="Courier New" w:hAnsi="Courier New" w:cs="Courier New"/>
                <w:bCs/>
                <w:sz w:val="22"/>
                <w:szCs w:val="22"/>
              </w:rPr>
              <w:t>11866,8</w:t>
            </w:r>
          </w:p>
        </w:tc>
        <w:tc>
          <w:tcPr>
            <w:tcW w:w="1701" w:type="dxa"/>
            <w:tcBorders>
              <w:top w:val="single" w:sz="8" w:space="0" w:color="auto"/>
              <w:left w:val="nil"/>
              <w:bottom w:val="single" w:sz="8" w:space="0" w:color="auto"/>
              <w:right w:val="single" w:sz="8" w:space="0" w:color="auto"/>
            </w:tcBorders>
            <w:vAlign w:val="bottom"/>
          </w:tcPr>
          <w:p w:rsidR="008206D8" w:rsidRPr="00334E6A" w:rsidRDefault="002771F2" w:rsidP="00334E6A">
            <w:pPr>
              <w:ind w:firstLine="0"/>
              <w:jc w:val="center"/>
              <w:rPr>
                <w:rFonts w:ascii="Courier New" w:hAnsi="Courier New" w:cs="Courier New"/>
                <w:bCs/>
                <w:sz w:val="22"/>
                <w:szCs w:val="22"/>
              </w:rPr>
            </w:pPr>
            <w:r w:rsidRPr="00334E6A">
              <w:rPr>
                <w:rFonts w:ascii="Courier New" w:hAnsi="Courier New" w:cs="Courier New"/>
                <w:bCs/>
                <w:sz w:val="22"/>
                <w:szCs w:val="22"/>
              </w:rPr>
              <w:t>1</w:t>
            </w:r>
            <w:r w:rsidR="00E12ACE" w:rsidRPr="00334E6A">
              <w:rPr>
                <w:rFonts w:ascii="Courier New" w:hAnsi="Courier New" w:cs="Courier New"/>
                <w:bCs/>
                <w:sz w:val="22"/>
                <w:szCs w:val="22"/>
              </w:rPr>
              <w:t>1543,62</w:t>
            </w:r>
          </w:p>
        </w:tc>
      </w:tr>
    </w:tbl>
    <w:p w:rsidR="00D0396F" w:rsidRPr="001C52F9" w:rsidRDefault="00D0396F" w:rsidP="00ED2D30">
      <w:pPr>
        <w:ind w:left="7371" w:firstLine="0"/>
        <w:jc w:val="left"/>
        <w:rPr>
          <w:rFonts w:ascii="Courier New" w:hAnsi="Courier New" w:cs="Courier New"/>
          <w:sz w:val="22"/>
          <w:szCs w:val="22"/>
        </w:rPr>
      </w:pPr>
    </w:p>
    <w:p w:rsidR="009D31AE" w:rsidRPr="001C52F9" w:rsidRDefault="00334E6A" w:rsidP="00334E6A">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9D31AE" w:rsidRPr="001C52F9">
        <w:rPr>
          <w:rFonts w:ascii="Courier New" w:hAnsi="Courier New" w:cs="Courier New"/>
          <w:sz w:val="22"/>
          <w:szCs w:val="22"/>
        </w:rPr>
        <w:t>8</w:t>
      </w:r>
    </w:p>
    <w:p w:rsidR="00334E6A" w:rsidRDefault="00334E6A" w:rsidP="00334E6A">
      <w:pPr>
        <w:ind w:left="7088" w:firstLine="0"/>
        <w:jc w:val="right"/>
        <w:rPr>
          <w:rFonts w:ascii="Courier New" w:hAnsi="Courier New" w:cs="Courier New"/>
          <w:sz w:val="22"/>
          <w:szCs w:val="22"/>
        </w:rPr>
      </w:pPr>
      <w:r>
        <w:rPr>
          <w:rFonts w:ascii="Courier New" w:hAnsi="Courier New" w:cs="Courier New"/>
          <w:sz w:val="22"/>
          <w:szCs w:val="22"/>
        </w:rPr>
        <w:t xml:space="preserve">к решению Думы </w:t>
      </w:r>
      <w:r w:rsidR="009D31AE" w:rsidRPr="001C52F9">
        <w:rPr>
          <w:rFonts w:ascii="Courier New" w:hAnsi="Courier New" w:cs="Courier New"/>
          <w:sz w:val="22"/>
          <w:szCs w:val="22"/>
        </w:rPr>
        <w:t>Парфеновского МО</w:t>
      </w:r>
    </w:p>
    <w:p w:rsidR="009D31AE" w:rsidRPr="001C52F9" w:rsidRDefault="00334E6A" w:rsidP="00334E6A">
      <w:pPr>
        <w:ind w:left="7088" w:firstLine="0"/>
        <w:jc w:val="right"/>
        <w:rPr>
          <w:rFonts w:ascii="Courier New" w:hAnsi="Courier New" w:cs="Courier New"/>
          <w:b/>
          <w:sz w:val="22"/>
          <w:szCs w:val="22"/>
        </w:rPr>
      </w:pPr>
      <w:r>
        <w:rPr>
          <w:rFonts w:ascii="Courier New" w:hAnsi="Courier New" w:cs="Courier New"/>
          <w:sz w:val="22"/>
          <w:szCs w:val="22"/>
        </w:rPr>
        <w:t xml:space="preserve">от </w:t>
      </w:r>
      <w:r w:rsidR="002C2645" w:rsidRPr="001C52F9">
        <w:rPr>
          <w:rFonts w:ascii="Courier New" w:hAnsi="Courier New" w:cs="Courier New"/>
          <w:sz w:val="22"/>
          <w:szCs w:val="22"/>
        </w:rPr>
        <w:t>28</w:t>
      </w:r>
      <w:r w:rsidR="009D31AE" w:rsidRPr="001C52F9">
        <w:rPr>
          <w:rFonts w:ascii="Courier New" w:hAnsi="Courier New" w:cs="Courier New"/>
          <w:sz w:val="22"/>
          <w:szCs w:val="22"/>
        </w:rPr>
        <w:t>.12.202</w:t>
      </w:r>
      <w:r>
        <w:rPr>
          <w:rFonts w:ascii="Courier New" w:hAnsi="Courier New" w:cs="Courier New"/>
          <w:sz w:val="22"/>
          <w:szCs w:val="22"/>
        </w:rPr>
        <w:t>0 №</w:t>
      </w:r>
      <w:r w:rsidR="002C2645" w:rsidRPr="001C52F9">
        <w:rPr>
          <w:rFonts w:ascii="Courier New" w:hAnsi="Courier New" w:cs="Courier New"/>
          <w:sz w:val="22"/>
          <w:szCs w:val="22"/>
        </w:rPr>
        <w:t>137</w:t>
      </w:r>
    </w:p>
    <w:p w:rsidR="009D31AE" w:rsidRPr="001C52F9" w:rsidRDefault="009D31AE" w:rsidP="009D31AE">
      <w:pPr>
        <w:ind w:firstLine="0"/>
        <w:rPr>
          <w:rFonts w:ascii="Courier New" w:hAnsi="Courier New" w:cs="Courier New"/>
          <w:b/>
          <w:sz w:val="22"/>
          <w:szCs w:val="22"/>
        </w:rPr>
      </w:pPr>
    </w:p>
    <w:p w:rsidR="009D31AE" w:rsidRPr="00334E6A" w:rsidRDefault="009D31AE" w:rsidP="009D31AE">
      <w:pPr>
        <w:widowControl/>
        <w:autoSpaceDE/>
        <w:autoSpaceDN/>
        <w:adjustRightInd/>
        <w:ind w:firstLine="0"/>
        <w:jc w:val="center"/>
        <w:rPr>
          <w:rFonts w:eastAsiaTheme="minorEastAsia"/>
          <w:sz w:val="24"/>
          <w:szCs w:val="24"/>
          <w:lang w:eastAsia="ru-RU"/>
        </w:rPr>
      </w:pPr>
      <w:r w:rsidRPr="00334E6A">
        <w:rPr>
          <w:rFonts w:eastAsiaTheme="minorEastAsia"/>
          <w:sz w:val="24"/>
          <w:szCs w:val="24"/>
          <w:lang w:eastAsia="ru-RU"/>
        </w:rPr>
        <w:t xml:space="preserve">Распределение бюджетных ассигнований </w:t>
      </w:r>
      <w:r w:rsidRPr="00334E6A">
        <w:rPr>
          <w:sz w:val="24"/>
          <w:szCs w:val="24"/>
        </w:rPr>
        <w:t>бюджета Парфеновского</w:t>
      </w:r>
      <w:r w:rsidR="00334E6A" w:rsidRPr="00334E6A">
        <w:rPr>
          <w:sz w:val="24"/>
          <w:szCs w:val="24"/>
        </w:rPr>
        <w:t xml:space="preserve"> сельского </w:t>
      </w:r>
      <w:r w:rsidRPr="00334E6A">
        <w:rPr>
          <w:sz w:val="24"/>
          <w:szCs w:val="24"/>
        </w:rPr>
        <w:t>поселения</w:t>
      </w:r>
      <w:r w:rsidRPr="00334E6A">
        <w:rPr>
          <w:rFonts w:eastAsiaTheme="minorEastAsia"/>
          <w:sz w:val="24"/>
          <w:szCs w:val="24"/>
          <w:lang w:eastAsia="ru-RU"/>
        </w:rPr>
        <w:t xml:space="preserve"> по разделам, подразделам, целевым статьям и группам видов расходов классификации расходов бюджетов на 2021 год</w:t>
      </w:r>
    </w:p>
    <w:p w:rsidR="009D31AE" w:rsidRPr="00334E6A" w:rsidRDefault="009D31AE" w:rsidP="00ED2D30">
      <w:pPr>
        <w:ind w:left="7371" w:firstLine="0"/>
        <w:jc w:val="left"/>
        <w:rPr>
          <w:sz w:val="24"/>
          <w:szCs w:val="24"/>
        </w:rPr>
      </w:pPr>
    </w:p>
    <w:p w:rsidR="00E02B2E" w:rsidRPr="001C52F9" w:rsidRDefault="00E02B2E" w:rsidP="006E2C55">
      <w:pPr>
        <w:ind w:firstLine="0"/>
        <w:jc w:val="left"/>
        <w:rPr>
          <w:rFonts w:ascii="Courier New" w:hAnsi="Courier New" w:cs="Courier New"/>
          <w:sz w:val="22"/>
          <w:szCs w:val="22"/>
        </w:rPr>
      </w:pPr>
    </w:p>
    <w:tbl>
      <w:tblPr>
        <w:tblW w:w="10348" w:type="dxa"/>
        <w:tblInd w:w="-601" w:type="dxa"/>
        <w:tblLayout w:type="fixed"/>
        <w:tblLook w:val="04A0"/>
      </w:tblPr>
      <w:tblGrid>
        <w:gridCol w:w="4537"/>
        <w:gridCol w:w="708"/>
        <w:gridCol w:w="709"/>
        <w:gridCol w:w="2126"/>
        <w:gridCol w:w="993"/>
        <w:gridCol w:w="1275"/>
      </w:tblGrid>
      <w:tr w:rsidR="00477583" w:rsidRPr="00334E6A" w:rsidTr="00334E6A">
        <w:trPr>
          <w:trHeight w:val="174"/>
        </w:trPr>
        <w:tc>
          <w:tcPr>
            <w:tcW w:w="4537" w:type="dxa"/>
            <w:vMerge w:val="restart"/>
            <w:tcBorders>
              <w:top w:val="single" w:sz="8" w:space="0" w:color="auto"/>
              <w:left w:val="single" w:sz="8" w:space="0" w:color="auto"/>
              <w:bottom w:val="single" w:sz="8" w:space="0" w:color="000000"/>
              <w:right w:val="single" w:sz="4"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Наименование показателя</w:t>
            </w:r>
          </w:p>
        </w:tc>
        <w:tc>
          <w:tcPr>
            <w:tcW w:w="4536" w:type="dxa"/>
            <w:gridSpan w:val="4"/>
            <w:tcBorders>
              <w:top w:val="single" w:sz="8" w:space="0" w:color="auto"/>
              <w:left w:val="single" w:sz="4" w:space="0" w:color="auto"/>
              <w:bottom w:val="single" w:sz="4" w:space="0" w:color="auto"/>
              <w:right w:val="nil"/>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Код</w:t>
            </w:r>
          </w:p>
        </w:tc>
        <w:tc>
          <w:tcPr>
            <w:tcW w:w="1275" w:type="dxa"/>
            <w:vMerge w:val="restart"/>
            <w:tcBorders>
              <w:top w:val="single" w:sz="8" w:space="0" w:color="auto"/>
              <w:left w:val="single" w:sz="8" w:space="0" w:color="auto"/>
              <w:right w:val="single" w:sz="8"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Сумма, тыс. руб.</w:t>
            </w:r>
          </w:p>
        </w:tc>
      </w:tr>
      <w:tr w:rsidR="00477583" w:rsidRPr="00334E6A" w:rsidTr="00334E6A">
        <w:trPr>
          <w:trHeight w:val="371"/>
        </w:trPr>
        <w:tc>
          <w:tcPr>
            <w:tcW w:w="4537" w:type="dxa"/>
            <w:vMerge/>
            <w:tcBorders>
              <w:top w:val="single" w:sz="8" w:space="0" w:color="auto"/>
              <w:left w:val="single" w:sz="8" w:space="0" w:color="auto"/>
              <w:bottom w:val="single" w:sz="8" w:space="0" w:color="000000"/>
              <w:right w:val="single" w:sz="8"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single" w:sz="4" w:space="0" w:color="auto"/>
              <w:bottom w:val="single" w:sz="8" w:space="0" w:color="auto"/>
              <w:right w:val="single" w:sz="4"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раздела</w:t>
            </w:r>
          </w:p>
        </w:tc>
        <w:tc>
          <w:tcPr>
            <w:tcW w:w="709" w:type="dxa"/>
            <w:tcBorders>
              <w:top w:val="nil"/>
              <w:left w:val="nil"/>
              <w:bottom w:val="single" w:sz="8" w:space="0" w:color="auto"/>
              <w:right w:val="single" w:sz="4"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подраздела</w:t>
            </w:r>
          </w:p>
        </w:tc>
        <w:tc>
          <w:tcPr>
            <w:tcW w:w="2126" w:type="dxa"/>
            <w:tcBorders>
              <w:top w:val="nil"/>
              <w:left w:val="nil"/>
              <w:bottom w:val="single" w:sz="8" w:space="0" w:color="auto"/>
              <w:right w:val="single" w:sz="4"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КЦСР</w:t>
            </w:r>
          </w:p>
        </w:tc>
        <w:tc>
          <w:tcPr>
            <w:tcW w:w="993" w:type="dxa"/>
            <w:tcBorders>
              <w:top w:val="nil"/>
              <w:left w:val="nil"/>
              <w:bottom w:val="single" w:sz="8" w:space="0" w:color="auto"/>
              <w:right w:val="single" w:sz="4"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КВР</w:t>
            </w:r>
          </w:p>
        </w:tc>
        <w:tc>
          <w:tcPr>
            <w:tcW w:w="1275" w:type="dxa"/>
            <w:vMerge/>
            <w:tcBorders>
              <w:left w:val="single" w:sz="8" w:space="0" w:color="auto"/>
              <w:bottom w:val="single" w:sz="8" w:space="0" w:color="000000"/>
              <w:right w:val="single" w:sz="8" w:space="0" w:color="auto"/>
            </w:tcBorders>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p>
        </w:tc>
      </w:tr>
      <w:tr w:rsidR="00477583" w:rsidRPr="00334E6A" w:rsidTr="00334E6A">
        <w:trPr>
          <w:trHeight w:val="216"/>
        </w:trPr>
        <w:tc>
          <w:tcPr>
            <w:tcW w:w="4537" w:type="dxa"/>
            <w:tcBorders>
              <w:top w:val="nil"/>
              <w:left w:val="single" w:sz="8" w:space="0" w:color="auto"/>
              <w:bottom w:val="single" w:sz="8" w:space="0" w:color="auto"/>
              <w:right w:val="single" w:sz="8"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w:t>
            </w:r>
          </w:p>
        </w:tc>
        <w:tc>
          <w:tcPr>
            <w:tcW w:w="708" w:type="dxa"/>
            <w:tcBorders>
              <w:top w:val="nil"/>
              <w:left w:val="single" w:sz="4" w:space="0" w:color="auto"/>
              <w:bottom w:val="single" w:sz="8" w:space="0" w:color="auto"/>
              <w:right w:val="single" w:sz="4"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w:t>
            </w:r>
          </w:p>
        </w:tc>
        <w:tc>
          <w:tcPr>
            <w:tcW w:w="709" w:type="dxa"/>
            <w:tcBorders>
              <w:top w:val="nil"/>
              <w:left w:val="nil"/>
              <w:bottom w:val="single" w:sz="8" w:space="0" w:color="auto"/>
              <w:right w:val="single" w:sz="4"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3</w:t>
            </w:r>
          </w:p>
        </w:tc>
        <w:tc>
          <w:tcPr>
            <w:tcW w:w="2126" w:type="dxa"/>
            <w:tcBorders>
              <w:top w:val="nil"/>
              <w:left w:val="nil"/>
              <w:bottom w:val="single" w:sz="8" w:space="0" w:color="auto"/>
              <w:right w:val="single" w:sz="4"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4</w:t>
            </w:r>
          </w:p>
        </w:tc>
        <w:tc>
          <w:tcPr>
            <w:tcW w:w="993" w:type="dxa"/>
            <w:tcBorders>
              <w:top w:val="nil"/>
              <w:left w:val="nil"/>
              <w:bottom w:val="single" w:sz="8" w:space="0" w:color="auto"/>
              <w:right w:val="single" w:sz="4"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5</w:t>
            </w:r>
          </w:p>
        </w:tc>
        <w:tc>
          <w:tcPr>
            <w:tcW w:w="1275" w:type="dxa"/>
            <w:tcBorders>
              <w:top w:val="nil"/>
              <w:left w:val="single" w:sz="8" w:space="0" w:color="auto"/>
              <w:bottom w:val="single" w:sz="8" w:space="0" w:color="auto"/>
              <w:right w:val="single" w:sz="8" w:space="0" w:color="auto"/>
            </w:tcBorders>
            <w:noWrap/>
            <w:vAlign w:val="center"/>
            <w:hideMark/>
          </w:tcPr>
          <w:p w:rsidR="00477583" w:rsidRPr="00334E6A" w:rsidRDefault="00477583" w:rsidP="00477583">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6</w:t>
            </w:r>
          </w:p>
        </w:tc>
      </w:tr>
      <w:tr w:rsidR="00477583" w:rsidRPr="00334E6A" w:rsidTr="00334E6A">
        <w:trPr>
          <w:trHeight w:val="105"/>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ОБЩЕГОСУДАРСТВЕННЫЕ ВОПРОСЫ</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477583" w:rsidRPr="00334E6A" w:rsidRDefault="002907CE" w:rsidP="00334E6A">
            <w:pPr>
              <w:ind w:firstLine="0"/>
              <w:jc w:val="center"/>
              <w:rPr>
                <w:rFonts w:ascii="Courier New" w:hAnsi="Courier New" w:cs="Courier New"/>
                <w:bCs/>
                <w:sz w:val="22"/>
                <w:szCs w:val="22"/>
              </w:rPr>
            </w:pPr>
            <w:r w:rsidRPr="00334E6A">
              <w:rPr>
                <w:rFonts w:ascii="Courier New" w:hAnsi="Courier New" w:cs="Courier New"/>
                <w:bCs/>
                <w:sz w:val="22"/>
                <w:szCs w:val="22"/>
              </w:rPr>
              <w:t>5896</w:t>
            </w:r>
            <w:r w:rsidR="00477583" w:rsidRPr="00334E6A">
              <w:rPr>
                <w:rFonts w:ascii="Courier New" w:hAnsi="Courier New" w:cs="Courier New"/>
                <w:bCs/>
                <w:sz w:val="22"/>
                <w:szCs w:val="22"/>
              </w:rPr>
              <w:t>,</w:t>
            </w:r>
            <w:r w:rsidRPr="00334E6A">
              <w:rPr>
                <w:rFonts w:ascii="Courier New" w:hAnsi="Courier New" w:cs="Courier New"/>
                <w:bCs/>
                <w:sz w:val="22"/>
                <w:szCs w:val="22"/>
              </w:rPr>
              <w:t>1</w:t>
            </w:r>
            <w:r w:rsidR="00F974A2" w:rsidRPr="00334E6A">
              <w:rPr>
                <w:rFonts w:ascii="Courier New" w:hAnsi="Courier New" w:cs="Courier New"/>
                <w:bCs/>
                <w:sz w:val="22"/>
                <w:szCs w:val="22"/>
              </w:rPr>
              <w:t>4</w:t>
            </w:r>
          </w:p>
        </w:tc>
      </w:tr>
      <w:tr w:rsidR="009D31AE" w:rsidRPr="00334E6A" w:rsidTr="00334E6A">
        <w:trPr>
          <w:trHeight w:val="29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D31AE" w:rsidRPr="00334E6A" w:rsidRDefault="009D31AE"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1</w:t>
            </w:r>
            <w:r w:rsidR="00EB2EB1" w:rsidRPr="00334E6A">
              <w:rPr>
                <w:rFonts w:ascii="Courier New" w:hAnsi="Courier New" w:cs="Courier New"/>
                <w:sz w:val="22"/>
                <w:szCs w:val="22"/>
                <w:lang w:eastAsia="ru-RU"/>
              </w:rPr>
              <w:t>021</w:t>
            </w:r>
            <w:r w:rsidRPr="00334E6A">
              <w:rPr>
                <w:rFonts w:ascii="Courier New" w:hAnsi="Courier New" w:cs="Courier New"/>
                <w:sz w:val="22"/>
                <w:szCs w:val="22"/>
                <w:lang w:eastAsia="ru-RU"/>
              </w:rPr>
              <w:t>,</w:t>
            </w:r>
            <w:r w:rsidR="00F974A2" w:rsidRPr="00334E6A">
              <w:rPr>
                <w:rFonts w:ascii="Courier New" w:hAnsi="Courier New" w:cs="Courier New"/>
                <w:sz w:val="22"/>
                <w:szCs w:val="22"/>
                <w:lang w:eastAsia="ru-RU"/>
              </w:rPr>
              <w:t xml:space="preserve"> </w:t>
            </w:r>
            <w:r w:rsidRPr="00334E6A">
              <w:rPr>
                <w:rFonts w:ascii="Courier New" w:hAnsi="Courier New" w:cs="Courier New"/>
                <w:sz w:val="22"/>
                <w:szCs w:val="22"/>
                <w:lang w:eastAsia="ru-RU"/>
              </w:rPr>
              <w:t>5</w:t>
            </w:r>
          </w:p>
        </w:tc>
      </w:tr>
      <w:tr w:rsidR="009D31AE" w:rsidRPr="00334E6A" w:rsidTr="00B87D7B">
        <w:trPr>
          <w:trHeight w:val="254"/>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0200000000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D31AE" w:rsidRPr="00334E6A" w:rsidRDefault="009D31AE"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1</w:t>
            </w:r>
            <w:r w:rsidR="00EB2EB1" w:rsidRPr="00334E6A">
              <w:rPr>
                <w:rFonts w:ascii="Courier New" w:hAnsi="Courier New" w:cs="Courier New"/>
                <w:sz w:val="22"/>
                <w:szCs w:val="22"/>
                <w:lang w:eastAsia="ru-RU"/>
              </w:rPr>
              <w:t>021</w:t>
            </w:r>
            <w:r w:rsidRPr="00334E6A">
              <w:rPr>
                <w:rFonts w:ascii="Courier New" w:hAnsi="Courier New" w:cs="Courier New"/>
                <w:sz w:val="22"/>
                <w:szCs w:val="22"/>
                <w:lang w:eastAsia="ru-RU"/>
              </w:rPr>
              <w:t>,5</w:t>
            </w:r>
          </w:p>
        </w:tc>
      </w:tr>
      <w:tr w:rsidR="009D31AE"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lastRenderedPageBreak/>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0200200000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EB2EB1"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1021</w:t>
            </w:r>
            <w:r w:rsidR="009D31AE" w:rsidRPr="00334E6A">
              <w:rPr>
                <w:rFonts w:ascii="Courier New" w:hAnsi="Courier New" w:cs="Courier New"/>
                <w:sz w:val="22"/>
                <w:szCs w:val="22"/>
                <w:lang w:eastAsia="ru-RU"/>
              </w:rPr>
              <w:t>,5</w:t>
            </w:r>
          </w:p>
        </w:tc>
      </w:tr>
      <w:tr w:rsidR="009D31AE" w:rsidRPr="00334E6A" w:rsidTr="00334E6A">
        <w:trPr>
          <w:trHeight w:val="209"/>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обеспечение функций муниципальных органов</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0200220190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D31AE" w:rsidRPr="00334E6A" w:rsidRDefault="00EB2EB1"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1021</w:t>
            </w:r>
            <w:r w:rsidR="009D31AE" w:rsidRPr="00334E6A">
              <w:rPr>
                <w:rFonts w:ascii="Courier New" w:hAnsi="Courier New" w:cs="Courier New"/>
                <w:sz w:val="22"/>
                <w:szCs w:val="22"/>
                <w:lang w:eastAsia="ru-RU"/>
              </w:rPr>
              <w:t>,5</w:t>
            </w:r>
          </w:p>
        </w:tc>
      </w:tr>
      <w:tr w:rsidR="009D31AE" w:rsidRPr="00334E6A" w:rsidTr="00334E6A">
        <w:trPr>
          <w:trHeight w:val="480"/>
        </w:trPr>
        <w:tc>
          <w:tcPr>
            <w:tcW w:w="4537" w:type="dxa"/>
            <w:tcBorders>
              <w:top w:val="single" w:sz="4" w:space="0" w:color="auto"/>
              <w:left w:val="single" w:sz="4" w:space="0" w:color="auto"/>
              <w:bottom w:val="single" w:sz="4" w:space="0" w:color="auto"/>
              <w:right w:val="single" w:sz="4"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ind w:firstLine="0"/>
              <w:jc w:val="center"/>
              <w:rPr>
                <w:rFonts w:ascii="Courier New" w:hAnsi="Courier New" w:cs="Courier New"/>
                <w:sz w:val="22"/>
                <w:szCs w:val="22"/>
              </w:rPr>
            </w:pPr>
            <w:r w:rsidRPr="00334E6A">
              <w:rPr>
                <w:rFonts w:ascii="Courier New" w:hAnsi="Courier New" w:cs="Courier New"/>
                <w:sz w:val="22"/>
                <w:szCs w:val="22"/>
                <w:lang w:eastAsia="ru-RU"/>
              </w:rPr>
              <w:t>0200220190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w:t>
            </w:r>
            <w:r w:rsidR="00EB2EB1" w:rsidRPr="00334E6A">
              <w:rPr>
                <w:rFonts w:ascii="Courier New" w:hAnsi="Courier New" w:cs="Courier New"/>
                <w:sz w:val="22"/>
                <w:szCs w:val="22"/>
                <w:lang w:eastAsia="ru-RU"/>
              </w:rPr>
              <w:t>021</w:t>
            </w:r>
            <w:r w:rsidRPr="00334E6A">
              <w:rPr>
                <w:rFonts w:ascii="Courier New" w:hAnsi="Courier New" w:cs="Courier New"/>
                <w:sz w:val="22"/>
                <w:szCs w:val="22"/>
                <w:lang w:eastAsia="ru-RU"/>
              </w:rPr>
              <w:t>,5</w:t>
            </w:r>
          </w:p>
        </w:tc>
      </w:tr>
      <w:tr w:rsidR="009D31AE" w:rsidRPr="00334E6A" w:rsidTr="00334E6A">
        <w:trPr>
          <w:trHeight w:val="48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D31AE" w:rsidRPr="00334E6A" w:rsidRDefault="00D24F0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4561</w:t>
            </w:r>
            <w:r w:rsidR="00EB2EB1" w:rsidRPr="00334E6A">
              <w:rPr>
                <w:rFonts w:ascii="Courier New" w:hAnsi="Courier New" w:cs="Courier New"/>
                <w:sz w:val="22"/>
                <w:szCs w:val="22"/>
                <w:lang w:eastAsia="ru-RU"/>
              </w:rPr>
              <w:t>,</w:t>
            </w:r>
            <w:r w:rsidRPr="00334E6A">
              <w:rPr>
                <w:rFonts w:ascii="Courier New" w:hAnsi="Courier New" w:cs="Courier New"/>
                <w:sz w:val="22"/>
                <w:szCs w:val="22"/>
                <w:lang w:eastAsia="ru-RU"/>
              </w:rPr>
              <w:t>8</w:t>
            </w:r>
            <w:r w:rsidR="00EB2EB1" w:rsidRPr="00334E6A">
              <w:rPr>
                <w:rFonts w:ascii="Courier New" w:hAnsi="Courier New" w:cs="Courier New"/>
                <w:sz w:val="22"/>
                <w:szCs w:val="22"/>
                <w:lang w:eastAsia="ru-RU"/>
              </w:rPr>
              <w:t>4</w:t>
            </w:r>
          </w:p>
        </w:tc>
      </w:tr>
      <w:tr w:rsidR="009D31AE" w:rsidRPr="00334E6A" w:rsidTr="00334E6A">
        <w:trPr>
          <w:trHeight w:val="252"/>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0200000000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EB2EB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w:t>
            </w:r>
            <w:r w:rsidR="00D24F01" w:rsidRPr="00334E6A">
              <w:rPr>
                <w:rFonts w:ascii="Courier New" w:hAnsi="Courier New" w:cs="Courier New"/>
                <w:sz w:val="22"/>
                <w:szCs w:val="22"/>
                <w:lang w:eastAsia="ru-RU"/>
              </w:rPr>
              <w:t>561</w:t>
            </w:r>
            <w:r w:rsidR="009D31AE" w:rsidRPr="00334E6A">
              <w:rPr>
                <w:rFonts w:ascii="Courier New" w:hAnsi="Courier New" w:cs="Courier New"/>
                <w:sz w:val="22"/>
                <w:szCs w:val="22"/>
                <w:lang w:eastAsia="ru-RU"/>
              </w:rPr>
              <w:t>,</w:t>
            </w:r>
            <w:r w:rsidR="00D24F01" w:rsidRPr="00334E6A">
              <w:rPr>
                <w:rFonts w:ascii="Courier New" w:hAnsi="Courier New" w:cs="Courier New"/>
                <w:sz w:val="22"/>
                <w:szCs w:val="22"/>
                <w:lang w:eastAsia="ru-RU"/>
              </w:rPr>
              <w:t>8</w:t>
            </w:r>
            <w:r w:rsidRPr="00334E6A">
              <w:rPr>
                <w:rFonts w:ascii="Courier New" w:hAnsi="Courier New" w:cs="Courier New"/>
                <w:sz w:val="22"/>
                <w:szCs w:val="22"/>
                <w:lang w:eastAsia="ru-RU"/>
              </w:rPr>
              <w:t>4</w:t>
            </w:r>
          </w:p>
        </w:tc>
      </w:tr>
      <w:tr w:rsidR="009D31AE" w:rsidRPr="00334E6A" w:rsidTr="00334E6A">
        <w:trPr>
          <w:trHeight w:val="252"/>
        </w:trPr>
        <w:tc>
          <w:tcPr>
            <w:tcW w:w="4537" w:type="dxa"/>
            <w:tcBorders>
              <w:top w:val="nil"/>
              <w:left w:val="single" w:sz="8" w:space="0" w:color="auto"/>
              <w:bottom w:val="single" w:sz="4" w:space="0" w:color="auto"/>
              <w:right w:val="single" w:sz="8" w:space="0" w:color="auto"/>
            </w:tcBorders>
            <w:vAlign w:val="bottom"/>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Осуществление отдельных областных государственных полномочий</w:t>
            </w:r>
          </w:p>
        </w:tc>
        <w:tc>
          <w:tcPr>
            <w:tcW w:w="708" w:type="dxa"/>
            <w:tcBorders>
              <w:top w:val="nil"/>
              <w:left w:val="single" w:sz="4" w:space="0" w:color="auto"/>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0200100000</w:t>
            </w:r>
          </w:p>
        </w:tc>
        <w:tc>
          <w:tcPr>
            <w:tcW w:w="993"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r>
      <w:tr w:rsidR="009D31AE" w:rsidRPr="00334E6A" w:rsidTr="00334E6A">
        <w:trPr>
          <w:trHeight w:val="252"/>
        </w:trPr>
        <w:tc>
          <w:tcPr>
            <w:tcW w:w="4537" w:type="dxa"/>
            <w:tcBorders>
              <w:top w:val="nil"/>
              <w:left w:val="single" w:sz="8" w:space="0" w:color="auto"/>
              <w:bottom w:val="single" w:sz="4" w:space="0" w:color="auto"/>
              <w:right w:val="single" w:sz="8" w:space="0" w:color="auto"/>
            </w:tcBorders>
            <w:vAlign w:val="bottom"/>
          </w:tcPr>
          <w:p w:rsidR="009D31AE" w:rsidRPr="00334E6A" w:rsidRDefault="009D31AE" w:rsidP="00477583">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single" w:sz="4" w:space="0" w:color="auto"/>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0200173150</w:t>
            </w:r>
          </w:p>
        </w:tc>
        <w:tc>
          <w:tcPr>
            <w:tcW w:w="993"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r>
      <w:tr w:rsidR="009D31AE" w:rsidRPr="00334E6A" w:rsidTr="00334E6A">
        <w:trPr>
          <w:trHeight w:val="252"/>
        </w:trPr>
        <w:tc>
          <w:tcPr>
            <w:tcW w:w="4537" w:type="dxa"/>
            <w:tcBorders>
              <w:top w:val="nil"/>
              <w:left w:val="single" w:sz="8" w:space="0" w:color="auto"/>
              <w:bottom w:val="single" w:sz="4" w:space="0" w:color="auto"/>
              <w:right w:val="single" w:sz="8" w:space="0" w:color="auto"/>
            </w:tcBorders>
            <w:vAlign w:val="bottom"/>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0200173150</w:t>
            </w:r>
          </w:p>
        </w:tc>
        <w:tc>
          <w:tcPr>
            <w:tcW w:w="993" w:type="dxa"/>
            <w:tcBorders>
              <w:top w:val="nil"/>
              <w:left w:val="nil"/>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r>
      <w:tr w:rsidR="009D31AE" w:rsidRPr="00334E6A" w:rsidTr="00334E6A">
        <w:trPr>
          <w:trHeight w:val="74"/>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Центральный аппарат</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EB2EB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w:t>
            </w:r>
            <w:r w:rsidR="00D24F01" w:rsidRPr="00334E6A">
              <w:rPr>
                <w:rFonts w:ascii="Courier New" w:hAnsi="Courier New" w:cs="Courier New"/>
                <w:sz w:val="22"/>
                <w:szCs w:val="22"/>
                <w:lang w:eastAsia="ru-RU"/>
              </w:rPr>
              <w:t>56</w:t>
            </w:r>
            <w:r w:rsidRPr="00334E6A">
              <w:rPr>
                <w:rFonts w:ascii="Courier New" w:hAnsi="Courier New" w:cs="Courier New"/>
                <w:sz w:val="22"/>
                <w:szCs w:val="22"/>
                <w:lang w:eastAsia="ru-RU"/>
              </w:rPr>
              <w:t>1</w:t>
            </w:r>
            <w:r w:rsidR="009D31AE" w:rsidRPr="00334E6A">
              <w:rPr>
                <w:rFonts w:ascii="Courier New" w:hAnsi="Courier New" w:cs="Courier New"/>
                <w:sz w:val="22"/>
                <w:szCs w:val="22"/>
                <w:lang w:eastAsia="ru-RU"/>
              </w:rPr>
              <w:t>,</w:t>
            </w:r>
            <w:r w:rsidR="00D24F01" w:rsidRPr="00334E6A">
              <w:rPr>
                <w:rFonts w:ascii="Courier New" w:hAnsi="Courier New" w:cs="Courier New"/>
                <w:sz w:val="22"/>
                <w:szCs w:val="22"/>
                <w:lang w:eastAsia="ru-RU"/>
              </w:rPr>
              <w:t>1</w:t>
            </w:r>
            <w:r w:rsidR="009D31AE" w:rsidRPr="00334E6A">
              <w:rPr>
                <w:rFonts w:ascii="Courier New" w:hAnsi="Courier New" w:cs="Courier New"/>
                <w:sz w:val="22"/>
                <w:szCs w:val="22"/>
                <w:lang w:eastAsia="ru-RU"/>
              </w:rPr>
              <w:t>4</w:t>
            </w:r>
          </w:p>
        </w:tc>
      </w:tr>
      <w:tr w:rsidR="009D31AE" w:rsidRPr="00334E6A" w:rsidTr="00334E6A">
        <w:trPr>
          <w:trHeight w:val="175"/>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обеспечение функций муниципальных органов</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EB2EB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w:t>
            </w:r>
            <w:r w:rsidR="00D24F01" w:rsidRPr="00334E6A">
              <w:rPr>
                <w:rFonts w:ascii="Courier New" w:hAnsi="Courier New" w:cs="Courier New"/>
                <w:sz w:val="22"/>
                <w:szCs w:val="22"/>
                <w:lang w:eastAsia="ru-RU"/>
              </w:rPr>
              <w:t>561</w:t>
            </w:r>
            <w:r w:rsidR="009D31AE" w:rsidRPr="00334E6A">
              <w:rPr>
                <w:rFonts w:ascii="Courier New" w:hAnsi="Courier New" w:cs="Courier New"/>
                <w:sz w:val="22"/>
                <w:szCs w:val="22"/>
                <w:lang w:eastAsia="ru-RU"/>
              </w:rPr>
              <w:t>,</w:t>
            </w:r>
            <w:r w:rsidR="00D24F01" w:rsidRPr="00334E6A">
              <w:rPr>
                <w:rFonts w:ascii="Courier New" w:hAnsi="Courier New" w:cs="Courier New"/>
                <w:sz w:val="22"/>
                <w:szCs w:val="22"/>
                <w:lang w:eastAsia="ru-RU"/>
              </w:rPr>
              <w:t>1</w:t>
            </w:r>
            <w:r w:rsidR="009D31AE" w:rsidRPr="00334E6A">
              <w:rPr>
                <w:rFonts w:ascii="Courier New" w:hAnsi="Courier New" w:cs="Courier New"/>
                <w:sz w:val="22"/>
                <w:szCs w:val="22"/>
                <w:lang w:eastAsia="ru-RU"/>
              </w:rPr>
              <w:t>4</w:t>
            </w:r>
          </w:p>
        </w:tc>
      </w:tr>
      <w:tr w:rsidR="009D31AE" w:rsidRPr="00334E6A" w:rsidTr="00334E6A">
        <w:trPr>
          <w:trHeight w:val="175"/>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EB2EB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4264,74</w:t>
            </w:r>
          </w:p>
        </w:tc>
      </w:tr>
      <w:tr w:rsidR="009D31AE" w:rsidRPr="00334E6A" w:rsidTr="00334E6A">
        <w:trPr>
          <w:trHeight w:val="104"/>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D24F0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270,4</w:t>
            </w:r>
          </w:p>
        </w:tc>
      </w:tr>
      <w:tr w:rsidR="009D31AE" w:rsidRPr="00334E6A" w:rsidTr="00334E6A">
        <w:trPr>
          <w:trHeight w:val="76"/>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Иные бюджетные ассигнования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26,0</w:t>
            </w:r>
          </w:p>
        </w:tc>
      </w:tr>
      <w:tr w:rsidR="00FC639B"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FC639B" w:rsidRPr="00334E6A" w:rsidRDefault="00FC639B" w:rsidP="00FC639B">
            <w:pPr>
              <w:ind w:firstLine="0"/>
              <w:rPr>
                <w:rFonts w:ascii="Courier New" w:hAnsi="Courier New" w:cs="Courier New"/>
                <w:bCs/>
                <w:sz w:val="22"/>
                <w:szCs w:val="22"/>
              </w:rPr>
            </w:pPr>
            <w:r w:rsidRPr="00334E6A">
              <w:rPr>
                <w:rFonts w:ascii="Courier New" w:hAnsi="Courier New" w:cs="Courier New"/>
                <w:bCs/>
                <w:sz w:val="22"/>
                <w:szCs w:val="22"/>
              </w:rPr>
              <w:t>Обеспечение проведения выборов и референдумов</w:t>
            </w:r>
          </w:p>
        </w:tc>
        <w:tc>
          <w:tcPr>
            <w:tcW w:w="708" w:type="dxa"/>
            <w:tcBorders>
              <w:top w:val="nil"/>
              <w:left w:val="single" w:sz="4" w:space="0" w:color="auto"/>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2126"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268,3</w:t>
            </w:r>
          </w:p>
        </w:tc>
      </w:tr>
      <w:tr w:rsidR="00FC639B"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FC639B" w:rsidRPr="00334E6A" w:rsidRDefault="00FC639B" w:rsidP="00FC639B">
            <w:pPr>
              <w:ind w:firstLine="0"/>
              <w:rPr>
                <w:rFonts w:ascii="Courier New" w:hAnsi="Courier New" w:cs="Courier New"/>
                <w:bCs/>
                <w:iCs/>
                <w:sz w:val="22"/>
                <w:szCs w:val="22"/>
              </w:rPr>
            </w:pPr>
            <w:r w:rsidRPr="00334E6A">
              <w:rPr>
                <w:rFonts w:ascii="Courier New" w:hAnsi="Courier New" w:cs="Courier New"/>
                <w:bCs/>
                <w:iCs/>
                <w:sz w:val="22"/>
                <w:szCs w:val="22"/>
              </w:rPr>
              <w:t>Проведение выборов и референдумов</w:t>
            </w:r>
          </w:p>
        </w:tc>
        <w:tc>
          <w:tcPr>
            <w:tcW w:w="708" w:type="dxa"/>
            <w:tcBorders>
              <w:top w:val="nil"/>
              <w:left w:val="single" w:sz="4" w:space="0" w:color="auto"/>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c>
          <w:tcPr>
            <w:tcW w:w="2126"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0300000000</w:t>
            </w:r>
          </w:p>
        </w:tc>
        <w:tc>
          <w:tcPr>
            <w:tcW w:w="993"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268,3</w:t>
            </w:r>
          </w:p>
        </w:tc>
      </w:tr>
      <w:tr w:rsidR="00FC639B"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FC639B" w:rsidRPr="00334E6A" w:rsidRDefault="00FC639B" w:rsidP="00FC639B">
            <w:pPr>
              <w:ind w:firstLine="0"/>
              <w:rPr>
                <w:rFonts w:ascii="Courier New" w:hAnsi="Courier New" w:cs="Courier New"/>
                <w:bCs/>
                <w:sz w:val="22"/>
                <w:szCs w:val="22"/>
              </w:rPr>
            </w:pPr>
            <w:r w:rsidRPr="00334E6A">
              <w:rPr>
                <w:rFonts w:ascii="Courier New" w:hAnsi="Courier New" w:cs="Courier New"/>
                <w:bCs/>
                <w:sz w:val="22"/>
                <w:szCs w:val="22"/>
              </w:rPr>
              <w:t>Проведение выборов депутатов муниципального образования</w:t>
            </w:r>
          </w:p>
        </w:tc>
        <w:tc>
          <w:tcPr>
            <w:tcW w:w="708" w:type="dxa"/>
            <w:tcBorders>
              <w:top w:val="nil"/>
              <w:left w:val="single" w:sz="4" w:space="0" w:color="auto"/>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c>
          <w:tcPr>
            <w:tcW w:w="2126"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0300700000</w:t>
            </w:r>
          </w:p>
        </w:tc>
        <w:tc>
          <w:tcPr>
            <w:tcW w:w="993"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268,3</w:t>
            </w:r>
          </w:p>
        </w:tc>
      </w:tr>
      <w:tr w:rsidR="00FC639B"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FC639B" w:rsidRPr="00334E6A" w:rsidRDefault="00FC639B" w:rsidP="00FC639B">
            <w:pPr>
              <w:ind w:firstLine="0"/>
              <w:rPr>
                <w:rFonts w:ascii="Courier New" w:hAnsi="Courier New" w:cs="Courier New"/>
                <w:sz w:val="22"/>
                <w:szCs w:val="22"/>
              </w:rPr>
            </w:pPr>
            <w:r w:rsidRPr="00334E6A">
              <w:rPr>
                <w:rFonts w:ascii="Courier New" w:hAnsi="Courier New" w:cs="Courier New"/>
                <w:sz w:val="22"/>
                <w:szCs w:val="22"/>
              </w:rPr>
              <w:t>Иные бюджетные ассигнования</w:t>
            </w:r>
          </w:p>
        </w:tc>
        <w:tc>
          <w:tcPr>
            <w:tcW w:w="708" w:type="dxa"/>
            <w:tcBorders>
              <w:top w:val="nil"/>
              <w:left w:val="single" w:sz="4" w:space="0" w:color="auto"/>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C639B" w:rsidRPr="00334E6A" w:rsidRDefault="00FC639B"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07</w:t>
            </w:r>
          </w:p>
        </w:tc>
        <w:tc>
          <w:tcPr>
            <w:tcW w:w="2126" w:type="dxa"/>
            <w:tcBorders>
              <w:top w:val="nil"/>
              <w:left w:val="nil"/>
              <w:bottom w:val="single" w:sz="4" w:space="0" w:color="auto"/>
              <w:right w:val="single" w:sz="4" w:space="0" w:color="auto"/>
            </w:tcBorders>
            <w:noWrap/>
            <w:vAlign w:val="bottom"/>
            <w:hideMark/>
          </w:tcPr>
          <w:p w:rsidR="00FC639B" w:rsidRPr="00334E6A" w:rsidRDefault="00BC1F02"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0300700000</w:t>
            </w:r>
          </w:p>
        </w:tc>
        <w:tc>
          <w:tcPr>
            <w:tcW w:w="993" w:type="dxa"/>
            <w:tcBorders>
              <w:top w:val="nil"/>
              <w:left w:val="nil"/>
              <w:bottom w:val="single" w:sz="4" w:space="0" w:color="auto"/>
              <w:right w:val="single" w:sz="4" w:space="0" w:color="auto"/>
            </w:tcBorders>
            <w:noWrap/>
            <w:vAlign w:val="bottom"/>
            <w:hideMark/>
          </w:tcPr>
          <w:p w:rsidR="00FC639B" w:rsidRPr="00334E6A" w:rsidRDefault="00BC1F02"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FC639B" w:rsidRPr="00334E6A" w:rsidRDefault="00BC1F02"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268,3</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Резервные фонды</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11</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9D31AE" w:rsidRPr="00334E6A" w:rsidTr="00B87D7B">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Резервные фонды</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11</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0500000000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9D31AE"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lastRenderedPageBreak/>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0500900000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Резервный фонд (муниципального образования)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11</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0500904300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Иные бюджетные ассигнования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11</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0500904300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477583" w:rsidRPr="00334E6A" w:rsidTr="00334E6A">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DC23C0"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w:t>
            </w:r>
            <w:r w:rsidR="00477583" w:rsidRPr="00334E6A">
              <w:rPr>
                <w:rFonts w:ascii="Courier New" w:hAnsi="Courier New" w:cs="Courier New"/>
                <w:sz w:val="22"/>
                <w:szCs w:val="22"/>
                <w:lang w:eastAsia="ru-RU"/>
              </w:rPr>
              <w:t>4,5</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Реализация государственной политики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0800000000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DC23C0"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Оценка недвижимости, признание прав и регулирование отношений по муниципальной собственности</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0804600000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DC23C0"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0804600000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15B1D"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w:t>
            </w:r>
            <w:r w:rsidR="00477583" w:rsidRPr="00334E6A">
              <w:rPr>
                <w:rFonts w:ascii="Courier New" w:hAnsi="Courier New" w:cs="Courier New"/>
                <w:sz w:val="22"/>
                <w:szCs w:val="22"/>
                <w:lang w:eastAsia="ru-RU"/>
              </w:rPr>
              <w:t>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Реализация функций, связанных с общегосударственным управлением</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rPr>
              <w:t>0900000000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4,5</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Выполнение других обязательств муниципальных образований</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sz w:val="22"/>
                <w:szCs w:val="22"/>
              </w:rPr>
            </w:pPr>
            <w:r w:rsidRPr="00334E6A">
              <w:rPr>
                <w:rFonts w:ascii="Courier New" w:hAnsi="Courier New" w:cs="Courier New"/>
                <w:sz w:val="22"/>
                <w:szCs w:val="22"/>
              </w:rPr>
              <w:t>0904700000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4,5</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Реализация мероприятий, осуществляемых органами местного самоуправления</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sz w:val="22"/>
                <w:szCs w:val="22"/>
              </w:rPr>
            </w:pPr>
            <w:r w:rsidRPr="00334E6A">
              <w:rPr>
                <w:rFonts w:ascii="Courier New" w:hAnsi="Courier New" w:cs="Courier New"/>
                <w:sz w:val="22"/>
                <w:szCs w:val="22"/>
              </w:rPr>
              <w:t>0904709999</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4,5</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Иные бюджетные ассигнования</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sz w:val="22"/>
                <w:szCs w:val="22"/>
              </w:rPr>
            </w:pPr>
            <w:r w:rsidRPr="00334E6A">
              <w:rPr>
                <w:rFonts w:ascii="Courier New" w:hAnsi="Courier New" w:cs="Courier New"/>
                <w:sz w:val="22"/>
                <w:szCs w:val="22"/>
              </w:rPr>
              <w:t>0904709999</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4,5</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НАЦИОНАЛЬНАЯ ОБОРОНА</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bCs/>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9D31AE" w:rsidRPr="00334E6A" w:rsidTr="00334E6A">
        <w:trPr>
          <w:trHeight w:val="149"/>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9D31AE" w:rsidRPr="00334E6A" w:rsidTr="00334E6A">
        <w:trPr>
          <w:trHeight w:val="272"/>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0200000000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Осуществление отдельных областных государственных полномочий</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0200100000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9D31AE"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0200151180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9D31AE" w:rsidRPr="00334E6A" w:rsidTr="00334E6A">
        <w:trPr>
          <w:trHeight w:val="441"/>
        </w:trPr>
        <w:tc>
          <w:tcPr>
            <w:tcW w:w="4537" w:type="dxa"/>
            <w:tcBorders>
              <w:top w:val="nil"/>
              <w:left w:val="single" w:sz="8" w:space="0" w:color="auto"/>
              <w:bottom w:val="single" w:sz="4" w:space="0" w:color="auto"/>
              <w:right w:val="single" w:sz="8" w:space="0" w:color="auto"/>
            </w:tcBorders>
            <w:vAlign w:val="bottom"/>
            <w:hideMark/>
          </w:tcPr>
          <w:p w:rsidR="009D31AE" w:rsidRPr="00334E6A" w:rsidRDefault="009D31AE"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0200151180</w:t>
            </w:r>
          </w:p>
        </w:tc>
        <w:tc>
          <w:tcPr>
            <w:tcW w:w="993" w:type="dxa"/>
            <w:tcBorders>
              <w:top w:val="nil"/>
              <w:left w:val="nil"/>
              <w:bottom w:val="single" w:sz="4" w:space="0" w:color="auto"/>
              <w:right w:val="single" w:sz="4" w:space="0" w:color="auto"/>
            </w:tcBorders>
            <w:noWrap/>
            <w:vAlign w:val="bottom"/>
            <w:hideMark/>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tcPr>
          <w:p w:rsidR="009D31AE"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137,3</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Центральный аппарат</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обеспечение функций муниципальных органов</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0200320190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9D31AE"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0,0</w:t>
            </w:r>
          </w:p>
        </w:tc>
      </w:tr>
      <w:tr w:rsidR="00477583" w:rsidRPr="00334E6A" w:rsidTr="00B87D7B">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930F1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142</w:t>
            </w:r>
            <w:r w:rsidR="00477583" w:rsidRPr="00334E6A">
              <w:rPr>
                <w:rFonts w:ascii="Courier New" w:hAnsi="Courier New" w:cs="Courier New"/>
                <w:sz w:val="22"/>
                <w:szCs w:val="22"/>
                <w:lang w:eastAsia="ru-RU"/>
              </w:rPr>
              <w:t>,0</w:t>
            </w:r>
          </w:p>
        </w:tc>
      </w:tr>
      <w:tr w:rsidR="00477583"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lastRenderedPageBreak/>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930F1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142</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rPr>
              <w:t>2400000000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BB1A7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23</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sz w:val="22"/>
                <w:szCs w:val="22"/>
              </w:rPr>
            </w:pPr>
            <w:r w:rsidRPr="00334E6A">
              <w:rPr>
                <w:rFonts w:ascii="Courier New" w:hAnsi="Courier New" w:cs="Courier New"/>
                <w:sz w:val="22"/>
                <w:szCs w:val="22"/>
              </w:rPr>
              <w:t>2407000000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BB1A7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23</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sz w:val="22"/>
                <w:szCs w:val="22"/>
              </w:rPr>
            </w:pPr>
            <w:r w:rsidRPr="00334E6A">
              <w:rPr>
                <w:rFonts w:ascii="Courier New" w:hAnsi="Courier New" w:cs="Courier New"/>
                <w:sz w:val="22"/>
                <w:szCs w:val="22"/>
              </w:rPr>
              <w:t>2407000000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BB1A71"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23</w:t>
            </w:r>
            <w:r w:rsidR="00477583"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pStyle w:val="aff9"/>
              <w:spacing w:before="0" w:beforeAutospacing="0" w:after="0"/>
              <w:rPr>
                <w:rFonts w:ascii="Courier New" w:hAnsi="Courier New" w:cs="Courier New"/>
                <w:bCs/>
                <w:sz w:val="22"/>
                <w:szCs w:val="22"/>
              </w:rPr>
            </w:pPr>
            <w:r w:rsidRPr="00334E6A">
              <w:rPr>
                <w:rFonts w:ascii="Courier New" w:hAnsi="Courier New" w:cs="Courier New"/>
                <w:bCs/>
                <w:sz w:val="22"/>
                <w:szCs w:val="22"/>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477583" w:rsidRPr="00334E6A" w:rsidRDefault="00477583" w:rsidP="00477583">
            <w:pPr>
              <w:pStyle w:val="aff9"/>
              <w:spacing w:before="0" w:beforeAutospacing="0" w:after="0"/>
              <w:rPr>
                <w:rFonts w:ascii="Courier New" w:hAnsi="Courier New" w:cs="Courier New"/>
                <w:bCs/>
                <w:sz w:val="22"/>
                <w:szCs w:val="22"/>
              </w:rPr>
            </w:pPr>
            <w:r w:rsidRPr="00334E6A">
              <w:rPr>
                <w:rFonts w:ascii="Courier New" w:hAnsi="Courier New" w:cs="Courier New"/>
                <w:bCs/>
                <w:sz w:val="22"/>
                <w:szCs w:val="22"/>
              </w:rPr>
              <w:t>в 2020-2022 годах»</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w:t>
            </w:r>
            <w:r w:rsidR="00BB1A71" w:rsidRPr="00334E6A">
              <w:rPr>
                <w:rFonts w:ascii="Courier New" w:hAnsi="Courier New" w:cs="Courier New"/>
                <w:sz w:val="22"/>
                <w:szCs w:val="22"/>
                <w:lang w:eastAsia="ru-RU"/>
              </w:rPr>
              <w:t>19</w:t>
            </w:r>
            <w:r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pStyle w:val="aff9"/>
              <w:spacing w:before="0" w:beforeAutospacing="0" w:after="0"/>
              <w:rPr>
                <w:rFonts w:ascii="Courier New" w:hAnsi="Courier New" w:cs="Courier New"/>
                <w:bCs/>
                <w:sz w:val="22"/>
                <w:szCs w:val="22"/>
              </w:rPr>
            </w:pPr>
            <w:r w:rsidRPr="00334E6A">
              <w:rPr>
                <w:rFonts w:ascii="Courier New" w:hAnsi="Courier New" w:cs="Courier New"/>
                <w:bCs/>
                <w:sz w:val="22"/>
                <w:szCs w:val="22"/>
              </w:rPr>
              <w:t>Обеспечение первичных мер пожарной безопасности</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w:t>
            </w:r>
            <w:r w:rsidR="00821DAE" w:rsidRPr="00334E6A">
              <w:rPr>
                <w:rFonts w:ascii="Courier New" w:hAnsi="Courier New" w:cs="Courier New"/>
                <w:sz w:val="22"/>
                <w:szCs w:val="22"/>
                <w:lang w:eastAsia="ru-RU"/>
              </w:rPr>
              <w:t>19</w:t>
            </w:r>
            <w:r w:rsidRPr="00334E6A">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Устройство пожарного водоема в д.Савинская, д.Топка</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8600113001</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100,0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8600113001</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100,0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Создание резерва ГСМ для заправки пожарного автомобиля (мотопомпы)</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8600113002</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5,0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8600113002</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5,0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Материальное стимулирование членов добровольных пожарных формирований</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8600113003</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10,0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Социальное обеспечение и иные выплаты населению</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8600113003</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300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10,0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Приобретение и установка указателей  «Забор воды»</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8600113004</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BB1A71" w:rsidP="00334E6A">
            <w:pPr>
              <w:ind w:firstLine="0"/>
              <w:jc w:val="center"/>
              <w:rPr>
                <w:rFonts w:ascii="Courier New" w:hAnsi="Courier New" w:cs="Courier New"/>
                <w:bCs/>
                <w:sz w:val="22"/>
                <w:szCs w:val="22"/>
              </w:rPr>
            </w:pPr>
            <w:r w:rsidRPr="00334E6A">
              <w:rPr>
                <w:rFonts w:ascii="Courier New" w:hAnsi="Courier New" w:cs="Courier New"/>
                <w:bCs/>
                <w:sz w:val="22"/>
                <w:szCs w:val="22"/>
              </w:rPr>
              <w:t>0</w:t>
            </w:r>
            <w:r w:rsidR="00477583" w:rsidRPr="00334E6A">
              <w:rPr>
                <w:rFonts w:ascii="Courier New" w:hAnsi="Courier New" w:cs="Courier New"/>
                <w:bCs/>
                <w:sz w:val="22"/>
                <w:szCs w:val="22"/>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8600113004</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BB1A71" w:rsidP="00334E6A">
            <w:pPr>
              <w:ind w:firstLine="0"/>
              <w:jc w:val="center"/>
              <w:rPr>
                <w:rFonts w:ascii="Courier New" w:hAnsi="Courier New" w:cs="Courier New"/>
                <w:bCs/>
                <w:sz w:val="22"/>
                <w:szCs w:val="22"/>
              </w:rPr>
            </w:pPr>
            <w:r w:rsidRPr="00334E6A">
              <w:rPr>
                <w:rFonts w:ascii="Courier New" w:hAnsi="Courier New" w:cs="Courier New"/>
                <w:bCs/>
                <w:sz w:val="22"/>
                <w:szCs w:val="22"/>
              </w:rPr>
              <w:t>0</w:t>
            </w:r>
            <w:r w:rsidR="00477583" w:rsidRPr="00334E6A">
              <w:rPr>
                <w:rFonts w:ascii="Courier New" w:hAnsi="Courier New" w:cs="Courier New"/>
                <w:bCs/>
                <w:sz w:val="22"/>
                <w:szCs w:val="22"/>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8600113005</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2,0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8600113005</w:t>
            </w:r>
          </w:p>
        </w:tc>
        <w:tc>
          <w:tcPr>
            <w:tcW w:w="993" w:type="dxa"/>
            <w:tcBorders>
              <w:top w:val="nil"/>
              <w:left w:val="nil"/>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2,0</w:t>
            </w:r>
          </w:p>
        </w:tc>
      </w:tr>
      <w:tr w:rsidR="00477583" w:rsidRPr="00334E6A" w:rsidTr="00B87D7B">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Развитие и совершенствование системы безопасности людей на водных объектах</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8600200000</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BB1A71" w:rsidP="00334E6A">
            <w:pPr>
              <w:ind w:firstLine="0"/>
              <w:jc w:val="center"/>
              <w:rPr>
                <w:rFonts w:ascii="Courier New" w:hAnsi="Courier New" w:cs="Courier New"/>
                <w:bCs/>
                <w:sz w:val="22"/>
                <w:szCs w:val="22"/>
              </w:rPr>
            </w:pPr>
            <w:r w:rsidRPr="00334E6A">
              <w:rPr>
                <w:rFonts w:ascii="Courier New" w:hAnsi="Courier New" w:cs="Courier New"/>
                <w:bCs/>
                <w:sz w:val="22"/>
                <w:szCs w:val="22"/>
              </w:rPr>
              <w:t>0</w:t>
            </w:r>
            <w:r w:rsidR="00477583" w:rsidRPr="00334E6A">
              <w:rPr>
                <w:rFonts w:ascii="Courier New" w:hAnsi="Courier New" w:cs="Courier New"/>
                <w:bCs/>
                <w:sz w:val="22"/>
                <w:szCs w:val="22"/>
              </w:rPr>
              <w:t>,0</w:t>
            </w:r>
          </w:p>
        </w:tc>
      </w:tr>
      <w:tr w:rsidR="00477583"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lastRenderedPageBreak/>
              <w:t>Изготовление и установка запрещающих (предупреждающих) знаков, аншлагов (на летний и осенне-зимний периоды)</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8600213006</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2,0</w:t>
            </w:r>
          </w:p>
        </w:tc>
      </w:tr>
      <w:tr w:rsidR="00477583" w:rsidRPr="00334E6A" w:rsidTr="00064397">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14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8600213006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77583" w:rsidRPr="00334E6A" w:rsidRDefault="00477583" w:rsidP="00334E6A">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334E6A">
            <w:pPr>
              <w:ind w:firstLine="0"/>
              <w:jc w:val="center"/>
              <w:rPr>
                <w:rFonts w:ascii="Courier New" w:hAnsi="Courier New" w:cs="Courier New"/>
                <w:bCs/>
                <w:sz w:val="22"/>
                <w:szCs w:val="22"/>
              </w:rPr>
            </w:pPr>
            <w:r w:rsidRPr="00334E6A">
              <w:rPr>
                <w:rFonts w:ascii="Courier New" w:hAnsi="Courier New" w:cs="Courier New"/>
                <w:bCs/>
                <w:sz w:val="22"/>
                <w:szCs w:val="22"/>
              </w:rPr>
              <w:t>2,0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bCs/>
                <w:sz w:val="22"/>
                <w:szCs w:val="22"/>
                <w:lang w:eastAsia="ru-RU"/>
              </w:rPr>
            </w:pPr>
            <w:r w:rsidRPr="00334E6A">
              <w:rPr>
                <w:rFonts w:ascii="Courier New" w:hAnsi="Courier New" w:cs="Courier New"/>
                <w:bCs/>
                <w:sz w:val="22"/>
                <w:szCs w:val="22"/>
                <w:lang w:eastAsia="ru-RU"/>
              </w:rPr>
              <w:t>НАЦИОНАЛЬНАЯ ЭКОНОМИКА</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bCs/>
                <w:sz w:val="22"/>
                <w:szCs w:val="22"/>
                <w:lang w:eastAsia="ru-RU"/>
              </w:rPr>
            </w:pPr>
            <w:r w:rsidRPr="00334E6A">
              <w:rPr>
                <w:rFonts w:ascii="Courier New" w:hAnsi="Courier New" w:cs="Courier New"/>
                <w:bCs/>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bCs/>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667D36" w:rsidP="00064397">
            <w:pPr>
              <w:ind w:firstLine="0"/>
              <w:jc w:val="center"/>
              <w:rPr>
                <w:rFonts w:ascii="Courier New" w:hAnsi="Courier New" w:cs="Courier New"/>
                <w:bCs/>
                <w:sz w:val="22"/>
                <w:szCs w:val="22"/>
              </w:rPr>
            </w:pPr>
            <w:r w:rsidRPr="00334E6A">
              <w:rPr>
                <w:rFonts w:ascii="Courier New" w:hAnsi="Courier New" w:cs="Courier New"/>
                <w:bCs/>
                <w:sz w:val="22"/>
                <w:szCs w:val="22"/>
              </w:rPr>
              <w:t>1</w:t>
            </w:r>
            <w:r w:rsidR="00DC23C0" w:rsidRPr="00334E6A">
              <w:rPr>
                <w:rFonts w:ascii="Courier New" w:hAnsi="Courier New" w:cs="Courier New"/>
                <w:bCs/>
                <w:sz w:val="22"/>
                <w:szCs w:val="22"/>
              </w:rPr>
              <w:t>3</w:t>
            </w:r>
            <w:r w:rsidRPr="00334E6A">
              <w:rPr>
                <w:rFonts w:ascii="Courier New" w:hAnsi="Courier New" w:cs="Courier New"/>
                <w:bCs/>
                <w:sz w:val="22"/>
                <w:szCs w:val="22"/>
              </w:rPr>
              <w:t>59</w:t>
            </w:r>
            <w:r w:rsidR="00477583" w:rsidRPr="00334E6A">
              <w:rPr>
                <w:rFonts w:ascii="Courier New" w:hAnsi="Courier New" w:cs="Courier New"/>
                <w:bCs/>
                <w:sz w:val="22"/>
                <w:szCs w:val="22"/>
              </w:rPr>
              <w:t>,</w:t>
            </w:r>
            <w:r w:rsidRPr="00334E6A">
              <w:rPr>
                <w:rFonts w:ascii="Courier New" w:hAnsi="Courier New" w:cs="Courier New"/>
                <w:bCs/>
                <w:sz w:val="22"/>
                <w:szCs w:val="22"/>
              </w:rPr>
              <w:t>3</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Дорожное хозяйство (дорожные фонды)</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09</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rPr>
              <w:t>1260,5</w:t>
            </w:r>
            <w:r w:rsidR="0084176E">
              <w:rPr>
                <w:rFonts w:ascii="Courier New" w:hAnsi="Courier New" w:cs="Courier New"/>
                <w:sz w:val="22"/>
                <w:szCs w:val="22"/>
              </w:rPr>
              <w:t>4</w:t>
            </w:r>
          </w:p>
        </w:tc>
      </w:tr>
      <w:tr w:rsidR="00477583" w:rsidRPr="00334E6A" w:rsidTr="00064397">
        <w:trPr>
          <w:trHeight w:val="131"/>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E354E5"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09</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8900000000</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1260</w:t>
            </w:r>
            <w:r w:rsidR="00477583" w:rsidRPr="00334E6A">
              <w:rPr>
                <w:rFonts w:ascii="Courier New" w:hAnsi="Courier New" w:cs="Courier New"/>
                <w:sz w:val="22"/>
                <w:szCs w:val="22"/>
                <w:lang w:eastAsia="ru-RU"/>
              </w:rPr>
              <w:t>,5</w:t>
            </w:r>
            <w:r w:rsidR="0084176E">
              <w:rPr>
                <w:rFonts w:ascii="Courier New" w:hAnsi="Courier New" w:cs="Courier New"/>
                <w:sz w:val="22"/>
                <w:szCs w:val="22"/>
                <w:lang w:eastAsia="ru-RU"/>
              </w:rPr>
              <w:t>4</w:t>
            </w:r>
          </w:p>
        </w:tc>
      </w:tr>
      <w:tr w:rsidR="00477583" w:rsidRPr="00334E6A" w:rsidTr="00064397">
        <w:trPr>
          <w:trHeight w:val="131"/>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Сохранение автомобильных дорого общего пользования местного значения Парфеновского МО</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09</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8901300000</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lang w:eastAsia="ru-RU"/>
              </w:rPr>
              <w:t>1260</w:t>
            </w:r>
            <w:r w:rsidR="00477583" w:rsidRPr="00334E6A">
              <w:rPr>
                <w:rFonts w:ascii="Courier New" w:hAnsi="Courier New" w:cs="Courier New"/>
                <w:sz w:val="22"/>
                <w:szCs w:val="22"/>
                <w:lang w:eastAsia="ru-RU"/>
              </w:rPr>
              <w:t>,5</w:t>
            </w:r>
            <w:r w:rsidR="0084176E">
              <w:rPr>
                <w:rFonts w:ascii="Courier New" w:hAnsi="Courier New" w:cs="Courier New"/>
                <w:sz w:val="22"/>
                <w:szCs w:val="22"/>
                <w:lang w:eastAsia="ru-RU"/>
              </w:rPr>
              <w:t>4</w:t>
            </w:r>
          </w:p>
        </w:tc>
      </w:tr>
      <w:tr w:rsidR="00477583" w:rsidRPr="00334E6A" w:rsidTr="00064397">
        <w:trPr>
          <w:trHeight w:val="131"/>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Обеспечение сохранности автомобильных дорог общего пользования местного значения Парфеновского муниципального</w:t>
            </w:r>
            <w:r w:rsidR="001A439F">
              <w:rPr>
                <w:rFonts w:ascii="Courier New" w:hAnsi="Courier New" w:cs="Courier New"/>
                <w:sz w:val="22"/>
                <w:szCs w:val="22"/>
                <w:lang w:eastAsia="ru-RU"/>
              </w:rPr>
              <w:t xml:space="preserve"> образования, путем выполнения </w:t>
            </w:r>
            <w:r w:rsidRPr="00334E6A">
              <w:rPr>
                <w:rFonts w:ascii="Courier New" w:hAnsi="Courier New" w:cs="Courier New"/>
                <w:sz w:val="22"/>
                <w:szCs w:val="22"/>
                <w:lang w:eastAsia="ru-RU"/>
              </w:rPr>
              <w:t>ремонтных мероприятий</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09</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89013Д1301</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lang w:eastAsia="ru-RU"/>
              </w:rPr>
              <w:t>1260</w:t>
            </w:r>
            <w:r w:rsidR="00477583" w:rsidRPr="00334E6A">
              <w:rPr>
                <w:rFonts w:ascii="Courier New" w:hAnsi="Courier New" w:cs="Courier New"/>
                <w:sz w:val="22"/>
                <w:szCs w:val="22"/>
                <w:lang w:eastAsia="ru-RU"/>
              </w:rPr>
              <w:t>,5</w:t>
            </w:r>
            <w:r w:rsidR="0084176E">
              <w:rPr>
                <w:rFonts w:ascii="Courier New" w:hAnsi="Courier New" w:cs="Courier New"/>
                <w:sz w:val="22"/>
                <w:szCs w:val="22"/>
                <w:lang w:eastAsia="ru-RU"/>
              </w:rPr>
              <w:t>4</w:t>
            </w:r>
          </w:p>
        </w:tc>
      </w:tr>
      <w:tr w:rsidR="00477583" w:rsidRPr="00334E6A" w:rsidTr="00064397">
        <w:trPr>
          <w:trHeight w:val="131"/>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09</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89013Д1301</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1260</w:t>
            </w:r>
            <w:r w:rsidR="00477583" w:rsidRPr="00334E6A">
              <w:rPr>
                <w:rFonts w:ascii="Courier New" w:hAnsi="Courier New" w:cs="Courier New"/>
                <w:sz w:val="22"/>
                <w:szCs w:val="22"/>
                <w:lang w:eastAsia="ru-RU"/>
              </w:rPr>
              <w:t>,5</w:t>
            </w:r>
            <w:r w:rsidR="0084176E">
              <w:rPr>
                <w:rFonts w:ascii="Courier New" w:hAnsi="Courier New" w:cs="Courier New"/>
                <w:sz w:val="22"/>
                <w:szCs w:val="22"/>
                <w:lang w:eastAsia="ru-RU"/>
              </w:rPr>
              <w:t>4</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2B1B8E"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98,8</w:t>
            </w:r>
          </w:p>
        </w:tc>
      </w:tr>
      <w:tr w:rsidR="00E354E5"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E354E5" w:rsidRPr="00334E6A" w:rsidRDefault="00E354E5" w:rsidP="00667D36">
            <w:pPr>
              <w:ind w:firstLine="0"/>
              <w:rPr>
                <w:rFonts w:ascii="Courier New" w:hAnsi="Courier New" w:cs="Courier New"/>
                <w:sz w:val="22"/>
                <w:szCs w:val="22"/>
              </w:rPr>
            </w:pPr>
            <w:r w:rsidRPr="00334E6A">
              <w:rPr>
                <w:rFonts w:ascii="Courier New" w:hAnsi="Courier New" w:cs="Courier New"/>
                <w:sz w:val="22"/>
                <w:szCs w:val="22"/>
              </w:rPr>
              <w:t>Реализация государственных функций в области национальной экономики</w:t>
            </w:r>
          </w:p>
        </w:tc>
        <w:tc>
          <w:tcPr>
            <w:tcW w:w="708" w:type="dxa"/>
            <w:tcBorders>
              <w:top w:val="nil"/>
              <w:left w:val="single" w:sz="4" w:space="0" w:color="auto"/>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rPr>
              <w:t>3400000000</w:t>
            </w:r>
          </w:p>
        </w:tc>
        <w:tc>
          <w:tcPr>
            <w:tcW w:w="993"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30,0</w:t>
            </w:r>
          </w:p>
        </w:tc>
      </w:tr>
      <w:tr w:rsidR="00E354E5"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E354E5" w:rsidRPr="00334E6A" w:rsidRDefault="00E354E5" w:rsidP="00667D36">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Мероприятия по землеустройству и землепользованию</w:t>
            </w:r>
          </w:p>
        </w:tc>
        <w:tc>
          <w:tcPr>
            <w:tcW w:w="708" w:type="dxa"/>
            <w:tcBorders>
              <w:top w:val="nil"/>
              <w:left w:val="single" w:sz="4" w:space="0" w:color="auto"/>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E354E5"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rPr>
              <w:t>3404800000</w:t>
            </w:r>
          </w:p>
        </w:tc>
        <w:tc>
          <w:tcPr>
            <w:tcW w:w="993"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2B1B8E"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w:t>
            </w:r>
            <w:r w:rsidR="00E354E5" w:rsidRPr="00334E6A">
              <w:rPr>
                <w:rFonts w:ascii="Courier New" w:hAnsi="Courier New" w:cs="Courier New"/>
                <w:sz w:val="22"/>
                <w:szCs w:val="22"/>
                <w:lang w:eastAsia="ru-RU"/>
              </w:rPr>
              <w:t>,0</w:t>
            </w:r>
          </w:p>
        </w:tc>
      </w:tr>
      <w:tr w:rsidR="00E354E5"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E354E5" w:rsidRPr="00334E6A" w:rsidRDefault="00E354E5" w:rsidP="00667D36">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E354E5"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rPr>
              <w:t>3404800000</w:t>
            </w:r>
          </w:p>
        </w:tc>
        <w:tc>
          <w:tcPr>
            <w:tcW w:w="993"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2B1B8E"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30</w:t>
            </w:r>
            <w:r w:rsidR="00E354E5" w:rsidRPr="00334E6A">
              <w:rPr>
                <w:rFonts w:ascii="Courier New" w:hAnsi="Courier New" w:cs="Courier New"/>
                <w:sz w:val="22"/>
                <w:szCs w:val="22"/>
                <w:lang w:eastAsia="ru-RU"/>
              </w:rPr>
              <w:t>,0</w:t>
            </w:r>
          </w:p>
        </w:tc>
      </w:tr>
      <w:tr w:rsidR="00E354E5"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E354E5" w:rsidRPr="00334E6A" w:rsidRDefault="00E354E5" w:rsidP="00667D36">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Мероприятия в области градостроительной деятельности</w:t>
            </w:r>
          </w:p>
        </w:tc>
        <w:tc>
          <w:tcPr>
            <w:tcW w:w="708" w:type="dxa"/>
            <w:tcBorders>
              <w:top w:val="nil"/>
              <w:left w:val="single" w:sz="4" w:space="0" w:color="auto"/>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E354E5"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rPr>
              <w:t>3404900000</w:t>
            </w:r>
          </w:p>
        </w:tc>
        <w:tc>
          <w:tcPr>
            <w:tcW w:w="993"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2B1B8E"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68</w:t>
            </w:r>
            <w:r w:rsidR="00E354E5" w:rsidRPr="00334E6A">
              <w:rPr>
                <w:rFonts w:ascii="Courier New" w:hAnsi="Courier New" w:cs="Courier New"/>
                <w:sz w:val="22"/>
                <w:szCs w:val="22"/>
                <w:lang w:eastAsia="ru-RU"/>
              </w:rPr>
              <w:t>,</w:t>
            </w:r>
            <w:r w:rsidRPr="00334E6A">
              <w:rPr>
                <w:rFonts w:ascii="Courier New" w:hAnsi="Courier New" w:cs="Courier New"/>
                <w:sz w:val="22"/>
                <w:szCs w:val="22"/>
                <w:lang w:eastAsia="ru-RU"/>
              </w:rPr>
              <w:t>8</w:t>
            </w:r>
          </w:p>
        </w:tc>
      </w:tr>
      <w:tr w:rsidR="00E354E5"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E354E5" w:rsidRPr="00334E6A" w:rsidRDefault="00E354E5" w:rsidP="00667D36">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lang w:eastAsia="ru-RU"/>
              </w:rPr>
              <w:t xml:space="preserve">Муниципальная программа «Обеспечение комплексного пространственного и </w:t>
            </w:r>
            <w:r w:rsidR="00064397" w:rsidRPr="00334E6A">
              <w:rPr>
                <w:rFonts w:ascii="Courier New" w:hAnsi="Courier New" w:cs="Courier New"/>
                <w:sz w:val="22"/>
                <w:szCs w:val="22"/>
                <w:lang w:eastAsia="ru-RU"/>
              </w:rPr>
              <w:t>территориального</w:t>
            </w:r>
            <w:r w:rsidRPr="00334E6A">
              <w:rPr>
                <w:rFonts w:ascii="Courier New" w:hAnsi="Courier New" w:cs="Courier New"/>
                <w:sz w:val="22"/>
                <w:szCs w:val="22"/>
                <w:lang w:eastAsia="ru-RU"/>
              </w:rPr>
              <w:t xml:space="preserve"> развития Парфеновского муниципального образования 2021 г</w:t>
            </w:r>
          </w:p>
        </w:tc>
        <w:tc>
          <w:tcPr>
            <w:tcW w:w="708" w:type="dxa"/>
            <w:tcBorders>
              <w:top w:val="nil"/>
              <w:left w:val="single" w:sz="4" w:space="0" w:color="auto"/>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12</w:t>
            </w:r>
          </w:p>
        </w:tc>
        <w:tc>
          <w:tcPr>
            <w:tcW w:w="2126" w:type="dxa"/>
            <w:tcBorders>
              <w:top w:val="nil"/>
              <w:left w:val="nil"/>
              <w:bottom w:val="single" w:sz="4" w:space="0" w:color="auto"/>
              <w:right w:val="single" w:sz="4" w:space="0" w:color="auto"/>
            </w:tcBorders>
            <w:noWrap/>
            <w:vAlign w:val="bottom"/>
          </w:tcPr>
          <w:p w:rsidR="00E354E5" w:rsidRPr="00334E6A" w:rsidRDefault="00E354E5" w:rsidP="00064397">
            <w:pPr>
              <w:ind w:firstLine="0"/>
              <w:jc w:val="center"/>
              <w:rPr>
                <w:rFonts w:ascii="Courier New" w:hAnsi="Courier New" w:cs="Courier New"/>
                <w:sz w:val="22"/>
                <w:szCs w:val="22"/>
              </w:rPr>
            </w:pPr>
            <w:r w:rsidRPr="00334E6A">
              <w:rPr>
                <w:rFonts w:ascii="Courier New" w:hAnsi="Courier New" w:cs="Courier New"/>
                <w:sz w:val="22"/>
                <w:szCs w:val="22"/>
              </w:rPr>
              <w:t>3404900000</w:t>
            </w:r>
          </w:p>
        </w:tc>
        <w:tc>
          <w:tcPr>
            <w:tcW w:w="993" w:type="dxa"/>
            <w:tcBorders>
              <w:top w:val="nil"/>
              <w:left w:val="nil"/>
              <w:bottom w:val="single" w:sz="4" w:space="0" w:color="auto"/>
              <w:right w:val="single" w:sz="4" w:space="0" w:color="auto"/>
            </w:tcBorders>
            <w:noWrap/>
            <w:vAlign w:val="bottom"/>
          </w:tcPr>
          <w:p w:rsidR="00E354E5" w:rsidRPr="00334E6A" w:rsidRDefault="00E354E5"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2B1B8E"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68</w:t>
            </w:r>
            <w:r w:rsidR="00E354E5" w:rsidRPr="00334E6A">
              <w:rPr>
                <w:rFonts w:ascii="Courier New" w:hAnsi="Courier New" w:cs="Courier New"/>
                <w:sz w:val="22"/>
                <w:szCs w:val="22"/>
                <w:lang w:eastAsia="ru-RU"/>
              </w:rPr>
              <w:t>,</w:t>
            </w:r>
            <w:r w:rsidRPr="00334E6A">
              <w:rPr>
                <w:rFonts w:ascii="Courier New" w:hAnsi="Courier New" w:cs="Courier New"/>
                <w:sz w:val="22"/>
                <w:szCs w:val="22"/>
                <w:lang w:eastAsia="ru-RU"/>
              </w:rPr>
              <w:t>8</w:t>
            </w:r>
          </w:p>
        </w:tc>
      </w:tr>
      <w:tr w:rsidR="00E354E5"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E354E5" w:rsidRPr="00334E6A" w:rsidRDefault="00E354E5" w:rsidP="00667D3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E354E5" w:rsidRPr="00334E6A" w:rsidRDefault="00E354E5" w:rsidP="00477583">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E354E5" w:rsidRPr="00334E6A" w:rsidRDefault="00E354E5" w:rsidP="00477583">
            <w:pPr>
              <w:widowControl/>
              <w:autoSpaceDE/>
              <w:autoSpaceDN/>
              <w:adjustRightInd/>
              <w:ind w:firstLine="0"/>
              <w:jc w:val="center"/>
              <w:rPr>
                <w:rFonts w:ascii="Courier New" w:hAnsi="Courier New" w:cs="Courier New"/>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E354E5" w:rsidRPr="00334E6A" w:rsidRDefault="00E354E5" w:rsidP="00477583">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E354E5" w:rsidRPr="00334E6A" w:rsidRDefault="00E354E5" w:rsidP="0047758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E354E5" w:rsidRPr="00334E6A" w:rsidRDefault="002B1B8E" w:rsidP="00477583">
            <w:pPr>
              <w:ind w:firstLine="0"/>
              <w:jc w:val="right"/>
              <w:rPr>
                <w:rFonts w:ascii="Courier New" w:hAnsi="Courier New" w:cs="Courier New"/>
                <w:sz w:val="22"/>
                <w:szCs w:val="22"/>
              </w:rPr>
            </w:pPr>
            <w:r w:rsidRPr="00334E6A">
              <w:rPr>
                <w:rFonts w:ascii="Courier New" w:hAnsi="Courier New" w:cs="Courier New"/>
                <w:sz w:val="22"/>
                <w:szCs w:val="22"/>
              </w:rPr>
              <w:t>68,8</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ЖИЛИЩНО-КОММУНАЛЬНОЕ ХОЗЯЙСТВО</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015777" w:rsidP="00064397">
            <w:pPr>
              <w:ind w:firstLine="0"/>
              <w:jc w:val="center"/>
              <w:rPr>
                <w:rFonts w:ascii="Courier New" w:hAnsi="Courier New" w:cs="Courier New"/>
                <w:sz w:val="22"/>
                <w:szCs w:val="22"/>
              </w:rPr>
            </w:pPr>
            <w:r w:rsidRPr="00334E6A">
              <w:rPr>
                <w:rFonts w:ascii="Courier New" w:hAnsi="Courier New" w:cs="Courier New"/>
                <w:sz w:val="22"/>
                <w:szCs w:val="22"/>
              </w:rPr>
              <w:t>8</w:t>
            </w:r>
            <w:r w:rsidR="00EB2EB1" w:rsidRPr="00334E6A">
              <w:rPr>
                <w:rFonts w:ascii="Courier New" w:hAnsi="Courier New" w:cs="Courier New"/>
                <w:sz w:val="22"/>
                <w:szCs w:val="22"/>
              </w:rPr>
              <w:t>23</w:t>
            </w:r>
            <w:r w:rsidR="00AF4FF4" w:rsidRPr="00334E6A">
              <w:rPr>
                <w:rFonts w:ascii="Courier New" w:hAnsi="Courier New" w:cs="Courier New"/>
                <w:sz w:val="22"/>
                <w:szCs w:val="22"/>
              </w:rPr>
              <w:t>,8</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Жилищное хозяйство</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064397">
            <w:pPr>
              <w:ind w:firstLine="0"/>
              <w:jc w:val="center"/>
              <w:rPr>
                <w:rFonts w:ascii="Courier New" w:hAnsi="Courier New" w:cs="Courier New"/>
                <w:sz w:val="22"/>
                <w:szCs w:val="22"/>
              </w:rPr>
            </w:pPr>
            <w:r w:rsidRPr="00334E6A">
              <w:rPr>
                <w:rFonts w:ascii="Courier New" w:hAnsi="Courier New" w:cs="Courier New"/>
                <w:sz w:val="22"/>
                <w:szCs w:val="22"/>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Жилищно-коммунальное хозяйство</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3500000000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B87D7B">
        <w:trPr>
          <w:trHeight w:val="70"/>
        </w:trPr>
        <w:tc>
          <w:tcPr>
            <w:tcW w:w="4537" w:type="dxa"/>
            <w:tcBorders>
              <w:top w:val="nil"/>
              <w:left w:val="single" w:sz="8" w:space="0" w:color="auto"/>
              <w:bottom w:val="single" w:sz="4" w:space="0" w:color="auto"/>
              <w:right w:val="single" w:sz="8" w:space="0" w:color="auto"/>
            </w:tcBorders>
          </w:tcPr>
          <w:p w:rsidR="00477583" w:rsidRPr="00334E6A" w:rsidRDefault="00477583" w:rsidP="00477583">
            <w:pPr>
              <w:ind w:firstLine="0"/>
              <w:rPr>
                <w:rFonts w:ascii="Courier New" w:hAnsi="Courier New" w:cs="Courier New"/>
                <w:sz w:val="22"/>
                <w:szCs w:val="22"/>
              </w:rPr>
            </w:pPr>
            <w:r w:rsidRPr="00334E6A">
              <w:rPr>
                <w:rFonts w:ascii="Courier New" w:hAnsi="Courier New" w:cs="Courier New"/>
                <w:sz w:val="22"/>
                <w:szCs w:val="22"/>
              </w:rPr>
              <w:t>Мероприятия в области жилищного хозяйства</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3504800000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widowControl/>
              <w:tabs>
                <w:tab w:val="left" w:pos="6120"/>
              </w:tabs>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 xml:space="preserve">Взносы на капитальный ремонт общего имущества в </w:t>
            </w:r>
            <w:r w:rsidRPr="00334E6A">
              <w:rPr>
                <w:rFonts w:ascii="Courier New" w:hAnsi="Courier New" w:cs="Courier New"/>
                <w:sz w:val="22"/>
                <w:szCs w:val="22"/>
              </w:rPr>
              <w:lastRenderedPageBreak/>
              <w:t>многоквартирных домах</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3504800290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tabs>
                <w:tab w:val="left" w:pos="6120"/>
              </w:tabs>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3504800290</w:t>
            </w: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Коммунальное хозяйство</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w:t>
            </w:r>
            <w:r w:rsidR="00A838C5" w:rsidRPr="00334E6A">
              <w:rPr>
                <w:rFonts w:ascii="Courier New" w:hAnsi="Courier New" w:cs="Courier New"/>
                <w:sz w:val="22"/>
                <w:szCs w:val="22"/>
                <w:lang w:eastAsia="ru-RU"/>
              </w:rPr>
              <w:t>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AA6C3F"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rPr>
            </w:pPr>
            <w:r w:rsidRPr="00334E6A">
              <w:rPr>
                <w:rFonts w:ascii="Courier New" w:hAnsi="Courier New" w:cs="Courier New"/>
                <w:sz w:val="22"/>
                <w:szCs w:val="22"/>
              </w:rPr>
              <w:t>Жилищно-коммунальное хозяйство</w:t>
            </w:r>
          </w:p>
        </w:tc>
        <w:tc>
          <w:tcPr>
            <w:tcW w:w="708" w:type="dxa"/>
            <w:tcBorders>
              <w:top w:val="nil"/>
              <w:left w:val="single" w:sz="4" w:space="0" w:color="auto"/>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w:t>
            </w:r>
            <w:r w:rsidR="00A838C5" w:rsidRPr="00334E6A">
              <w:rPr>
                <w:rFonts w:ascii="Courier New" w:hAnsi="Courier New" w:cs="Courier New"/>
                <w:sz w:val="22"/>
                <w:szCs w:val="22"/>
                <w:lang w:eastAsia="ru-RU"/>
              </w:rPr>
              <w:t>1</w:t>
            </w:r>
          </w:p>
        </w:tc>
        <w:tc>
          <w:tcPr>
            <w:tcW w:w="2126"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3500000000</w:t>
            </w:r>
          </w:p>
        </w:tc>
        <w:tc>
          <w:tcPr>
            <w:tcW w:w="993" w:type="dxa"/>
            <w:tcBorders>
              <w:top w:val="nil"/>
              <w:left w:val="nil"/>
              <w:bottom w:val="single" w:sz="4" w:space="0" w:color="auto"/>
              <w:right w:val="single" w:sz="4" w:space="0" w:color="auto"/>
            </w:tcBorders>
            <w:noWrap/>
            <w:vAlign w:val="bottom"/>
          </w:tcPr>
          <w:p w:rsidR="00477583" w:rsidRPr="00334E6A"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AA6C3F" w:rsidP="00064397">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80,0</w:t>
            </w:r>
          </w:p>
        </w:tc>
      </w:tr>
      <w:tr w:rsidR="00477583" w:rsidRPr="00334E6A" w:rsidTr="00064397">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w:t>
            </w:r>
            <w:r w:rsidR="00A838C5" w:rsidRPr="00064397">
              <w:rPr>
                <w:rFonts w:ascii="Courier New" w:hAnsi="Courier New" w:cs="Courier New"/>
                <w:sz w:val="22"/>
                <w:szCs w:val="22"/>
                <w:lang w:eastAsia="ru-RU"/>
              </w:rPr>
              <w:t>1</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3504900000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AA6C3F"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w:t>
            </w:r>
            <w:r w:rsidR="00A838C5" w:rsidRPr="00064397">
              <w:rPr>
                <w:rFonts w:ascii="Courier New" w:hAnsi="Courier New" w:cs="Courier New"/>
                <w:sz w:val="22"/>
                <w:szCs w:val="22"/>
                <w:lang w:eastAsia="ru-RU"/>
              </w:rPr>
              <w:t>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3504900000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AA6C3F"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r>
      <w:tr w:rsidR="00821DAE"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821DAE" w:rsidRPr="00334E6A" w:rsidRDefault="00821DAE" w:rsidP="00861AB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Мероприятия в области коммунального хозяйства</w:t>
            </w:r>
          </w:p>
        </w:tc>
        <w:tc>
          <w:tcPr>
            <w:tcW w:w="708" w:type="dxa"/>
            <w:tcBorders>
              <w:top w:val="nil"/>
              <w:left w:val="single" w:sz="4" w:space="0" w:color="auto"/>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r>
      <w:tr w:rsidR="00821DAE"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821DAE" w:rsidRPr="00334E6A" w:rsidRDefault="00821DAE" w:rsidP="00861AB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708" w:type="dxa"/>
            <w:tcBorders>
              <w:top w:val="nil"/>
              <w:left w:val="single" w:sz="4" w:space="0" w:color="auto"/>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8801300000</w:t>
            </w:r>
          </w:p>
        </w:tc>
        <w:tc>
          <w:tcPr>
            <w:tcW w:w="993" w:type="dxa"/>
            <w:tcBorders>
              <w:top w:val="nil"/>
              <w:left w:val="nil"/>
              <w:bottom w:val="single" w:sz="4" w:space="0" w:color="auto"/>
              <w:right w:val="single" w:sz="4" w:space="0" w:color="auto"/>
            </w:tcBorders>
            <w:noWrap/>
            <w:vAlign w:val="bottom"/>
            <w:hideMark/>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821DAE" w:rsidRPr="00064397" w:rsidRDefault="00821DA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r>
      <w:tr w:rsidR="00536538"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536538" w:rsidRPr="00334E6A" w:rsidRDefault="00536538" w:rsidP="00861AB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Строительство,</w:t>
            </w:r>
            <w:r w:rsidR="00064397">
              <w:rPr>
                <w:rFonts w:ascii="Courier New" w:hAnsi="Courier New" w:cs="Courier New"/>
                <w:sz w:val="22"/>
                <w:szCs w:val="22"/>
              </w:rPr>
              <w:t xml:space="preserve"> </w:t>
            </w:r>
            <w:r w:rsidRPr="00334E6A">
              <w:rPr>
                <w:rFonts w:ascii="Courier New" w:hAnsi="Courier New" w:cs="Courier New"/>
                <w:sz w:val="22"/>
                <w:szCs w:val="22"/>
              </w:rPr>
              <w:t>реконструкция систем водоснабжения</w:t>
            </w:r>
          </w:p>
        </w:tc>
        <w:tc>
          <w:tcPr>
            <w:tcW w:w="708" w:type="dxa"/>
            <w:tcBorders>
              <w:top w:val="nil"/>
              <w:left w:val="single" w:sz="4" w:space="0" w:color="auto"/>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8801300001</w:t>
            </w:r>
          </w:p>
        </w:tc>
        <w:tc>
          <w:tcPr>
            <w:tcW w:w="993"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536538" w:rsidRPr="00064397" w:rsidRDefault="00861AB6"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40</w:t>
            </w:r>
            <w:r w:rsidR="00536538" w:rsidRPr="00064397">
              <w:rPr>
                <w:rFonts w:ascii="Courier New" w:hAnsi="Courier New" w:cs="Courier New"/>
                <w:sz w:val="22"/>
                <w:szCs w:val="22"/>
                <w:lang w:eastAsia="ru-RU"/>
              </w:rPr>
              <w:t>,0</w:t>
            </w:r>
          </w:p>
        </w:tc>
      </w:tr>
      <w:tr w:rsidR="00536538"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536538" w:rsidRPr="00334E6A" w:rsidRDefault="00536538" w:rsidP="00861AB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Строительство и реконструкция систем теплоснабжения</w:t>
            </w:r>
          </w:p>
        </w:tc>
        <w:tc>
          <w:tcPr>
            <w:tcW w:w="708" w:type="dxa"/>
            <w:tcBorders>
              <w:top w:val="nil"/>
              <w:left w:val="single" w:sz="4" w:space="0" w:color="auto"/>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8801300002</w:t>
            </w:r>
          </w:p>
        </w:tc>
        <w:tc>
          <w:tcPr>
            <w:tcW w:w="993"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536538" w:rsidRPr="00064397" w:rsidRDefault="00861AB6"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40</w:t>
            </w:r>
            <w:r w:rsidR="00536538" w:rsidRPr="00064397">
              <w:rPr>
                <w:rFonts w:ascii="Courier New" w:hAnsi="Courier New" w:cs="Courier New"/>
                <w:sz w:val="22"/>
                <w:szCs w:val="22"/>
                <w:lang w:eastAsia="ru-RU"/>
              </w:rPr>
              <w:t>,0</w:t>
            </w:r>
          </w:p>
        </w:tc>
      </w:tr>
      <w:tr w:rsidR="00536538"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536538" w:rsidRPr="00334E6A" w:rsidRDefault="00536538" w:rsidP="00861AB6">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02</w:t>
            </w:r>
          </w:p>
        </w:tc>
        <w:tc>
          <w:tcPr>
            <w:tcW w:w="2126"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8801300000</w:t>
            </w:r>
          </w:p>
        </w:tc>
        <w:tc>
          <w:tcPr>
            <w:tcW w:w="993" w:type="dxa"/>
            <w:tcBorders>
              <w:top w:val="nil"/>
              <w:left w:val="nil"/>
              <w:bottom w:val="single" w:sz="4" w:space="0" w:color="auto"/>
              <w:right w:val="single" w:sz="4" w:space="0" w:color="auto"/>
            </w:tcBorders>
            <w:noWrap/>
            <w:vAlign w:val="bottom"/>
            <w:hideMark/>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536538" w:rsidRPr="00064397" w:rsidRDefault="00536538"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widowControl/>
              <w:autoSpaceDE/>
              <w:autoSpaceDN/>
              <w:adjustRightInd/>
              <w:ind w:firstLine="0"/>
              <w:jc w:val="left"/>
              <w:rPr>
                <w:rFonts w:ascii="Courier New" w:hAnsi="Courier New" w:cs="Courier New"/>
                <w:sz w:val="22"/>
                <w:szCs w:val="22"/>
                <w:lang w:eastAsia="ru-RU"/>
              </w:rPr>
            </w:pPr>
            <w:r w:rsidRPr="00334E6A">
              <w:rPr>
                <w:rFonts w:ascii="Courier New" w:hAnsi="Courier New" w:cs="Courier New"/>
                <w:sz w:val="22"/>
                <w:szCs w:val="22"/>
                <w:lang w:eastAsia="ru-RU"/>
              </w:rPr>
              <w:t>Благоустройство</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663</w:t>
            </w:r>
            <w:r w:rsidR="00AA6C3F" w:rsidRPr="00064397">
              <w:rPr>
                <w:rFonts w:ascii="Courier New" w:hAnsi="Courier New" w:cs="Courier New"/>
                <w:sz w:val="22"/>
                <w:szCs w:val="22"/>
                <w:lang w:eastAsia="ru-RU"/>
              </w:rPr>
              <w:t>,8</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Жилищно - коммунальное хозяйство</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3500000000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66</w:t>
            </w:r>
            <w:r w:rsidR="00CF366D" w:rsidRPr="00064397">
              <w:rPr>
                <w:rFonts w:ascii="Courier New" w:hAnsi="Courier New" w:cs="Courier New"/>
                <w:sz w:val="22"/>
                <w:szCs w:val="22"/>
                <w:lang w:eastAsia="ru-RU"/>
              </w:rPr>
              <w:t>3,8</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Благоустройство</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66</w:t>
            </w:r>
            <w:r w:rsidR="00CF366D" w:rsidRPr="00064397">
              <w:rPr>
                <w:rFonts w:ascii="Courier New" w:hAnsi="Courier New" w:cs="Courier New"/>
                <w:sz w:val="22"/>
                <w:szCs w:val="22"/>
                <w:lang w:eastAsia="ru-RU"/>
              </w:rPr>
              <w:t>3</w:t>
            </w:r>
            <w:r w:rsidR="00477583" w:rsidRPr="00064397">
              <w:rPr>
                <w:rFonts w:ascii="Courier New" w:hAnsi="Courier New" w:cs="Courier New"/>
                <w:sz w:val="22"/>
                <w:szCs w:val="22"/>
                <w:lang w:eastAsia="ru-RU"/>
              </w:rPr>
              <w:t>,</w:t>
            </w:r>
            <w:r w:rsidR="004356FC" w:rsidRPr="00064397">
              <w:rPr>
                <w:rFonts w:ascii="Courier New" w:hAnsi="Courier New" w:cs="Courier New"/>
                <w:sz w:val="22"/>
                <w:szCs w:val="22"/>
                <w:lang w:eastAsia="ru-RU"/>
              </w:rPr>
              <w:t>8</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Уличное освещение</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3505000010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100</w:t>
            </w:r>
            <w:r w:rsidR="00477583" w:rsidRPr="00064397">
              <w:rPr>
                <w:rFonts w:ascii="Courier New" w:hAnsi="Courier New" w:cs="Courier New"/>
                <w:sz w:val="22"/>
                <w:szCs w:val="22"/>
                <w:lang w:eastAsia="ru-RU"/>
              </w:rPr>
              <w:t>,0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3505000010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100</w:t>
            </w:r>
            <w:r w:rsidR="00477583" w:rsidRPr="00064397">
              <w:rPr>
                <w:rFonts w:ascii="Courier New" w:hAnsi="Courier New" w:cs="Courier New"/>
                <w:sz w:val="22"/>
                <w:szCs w:val="22"/>
                <w:lang w:eastAsia="ru-RU"/>
              </w:rPr>
              <w:t>,0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Сбор и вывоз бытовых отходов и мусора на территории поселений</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3505000020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w:t>
            </w:r>
            <w:r w:rsidR="00CF366D" w:rsidRPr="00064397">
              <w:rPr>
                <w:rFonts w:ascii="Courier New" w:hAnsi="Courier New" w:cs="Courier New"/>
                <w:sz w:val="22"/>
                <w:szCs w:val="22"/>
                <w:lang w:eastAsia="ru-RU"/>
              </w:rPr>
              <w:t>0</w:t>
            </w:r>
            <w:r w:rsidR="00477583" w:rsidRPr="00064397">
              <w:rPr>
                <w:rFonts w:ascii="Courier New" w:hAnsi="Courier New" w:cs="Courier New"/>
                <w:sz w:val="22"/>
                <w:szCs w:val="22"/>
                <w:lang w:eastAsia="ru-RU"/>
              </w:rPr>
              <w:t>,0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3505000020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B2EB1"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w:t>
            </w:r>
            <w:r w:rsidR="00477583" w:rsidRPr="00064397">
              <w:rPr>
                <w:rFonts w:ascii="Courier New" w:hAnsi="Courier New" w:cs="Courier New"/>
                <w:sz w:val="22"/>
                <w:szCs w:val="22"/>
                <w:lang w:eastAsia="ru-RU"/>
              </w:rPr>
              <w:t>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Организация и содержание мест захоронения</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3505000040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B10F5"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3505000040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B10F5"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Прочие мероприятия по благоустройству поселений</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3505000090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94C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50</w:t>
            </w:r>
            <w:r w:rsidR="00477583" w:rsidRPr="00064397">
              <w:rPr>
                <w:rFonts w:ascii="Courier New" w:hAnsi="Courier New" w:cs="Courier New"/>
                <w:sz w:val="22"/>
                <w:szCs w:val="22"/>
                <w:lang w:eastAsia="ru-RU"/>
              </w:rPr>
              <w:t>,0</w:t>
            </w:r>
          </w:p>
        </w:tc>
      </w:tr>
      <w:tr w:rsidR="00477583" w:rsidRPr="00334E6A"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3505000090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94C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50</w:t>
            </w:r>
            <w:r w:rsidR="00477583" w:rsidRPr="00064397">
              <w:rPr>
                <w:rFonts w:ascii="Courier New" w:hAnsi="Courier New" w:cs="Courier New"/>
                <w:sz w:val="22"/>
                <w:szCs w:val="22"/>
                <w:lang w:eastAsia="ru-RU"/>
              </w:rPr>
              <w:t>,0</w:t>
            </w:r>
          </w:p>
        </w:tc>
      </w:tr>
      <w:tr w:rsidR="00477583" w:rsidRPr="00334E6A" w:rsidTr="00334E6A">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Реализация мероприятий перечня проектов народных инициатив</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03</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35050S2370</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47758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667D36" w:rsidP="00667D36">
            <w:pPr>
              <w:widowControl/>
              <w:autoSpaceDE/>
              <w:autoSpaceDN/>
              <w:adjustRightInd/>
              <w:ind w:firstLine="0"/>
              <w:jc w:val="right"/>
              <w:rPr>
                <w:rFonts w:ascii="Courier New" w:hAnsi="Courier New" w:cs="Courier New"/>
                <w:sz w:val="22"/>
                <w:szCs w:val="22"/>
                <w:lang w:eastAsia="ru-RU"/>
              </w:rPr>
            </w:pPr>
            <w:r w:rsidRPr="00334E6A">
              <w:rPr>
                <w:rFonts w:ascii="Courier New" w:hAnsi="Courier New" w:cs="Courier New"/>
                <w:sz w:val="22"/>
                <w:szCs w:val="22"/>
                <w:lang w:eastAsia="ru-RU"/>
              </w:rPr>
              <w:t>408</w:t>
            </w:r>
            <w:r w:rsidR="00477583" w:rsidRPr="00334E6A">
              <w:rPr>
                <w:rFonts w:ascii="Courier New" w:hAnsi="Courier New" w:cs="Courier New"/>
                <w:sz w:val="22"/>
                <w:szCs w:val="22"/>
                <w:lang w:eastAsia="ru-RU"/>
              </w:rPr>
              <w:t>,</w:t>
            </w:r>
            <w:r w:rsidRPr="00334E6A">
              <w:rPr>
                <w:rFonts w:ascii="Courier New" w:hAnsi="Courier New" w:cs="Courier New"/>
                <w:sz w:val="22"/>
                <w:szCs w:val="22"/>
                <w:lang w:eastAsia="ru-RU"/>
              </w:rPr>
              <w:t>8</w:t>
            </w:r>
          </w:p>
        </w:tc>
      </w:tr>
      <w:tr w:rsidR="00477583" w:rsidRPr="00334E6A" w:rsidTr="00B87D7B">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334E6A" w:rsidRDefault="00477583" w:rsidP="00477583">
            <w:pPr>
              <w:ind w:firstLine="0"/>
              <w:jc w:val="left"/>
              <w:rPr>
                <w:rFonts w:ascii="Courier New" w:hAnsi="Courier New" w:cs="Courier New"/>
                <w:sz w:val="22"/>
                <w:szCs w:val="22"/>
              </w:rPr>
            </w:pPr>
            <w:r w:rsidRPr="00334E6A">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03</w:t>
            </w:r>
          </w:p>
        </w:tc>
        <w:tc>
          <w:tcPr>
            <w:tcW w:w="2126" w:type="dxa"/>
            <w:tcBorders>
              <w:top w:val="nil"/>
              <w:left w:val="nil"/>
              <w:bottom w:val="single" w:sz="4" w:space="0" w:color="auto"/>
              <w:right w:val="single" w:sz="4" w:space="0" w:color="auto"/>
            </w:tcBorders>
            <w:noWrap/>
            <w:vAlign w:val="bottom"/>
            <w:hideMark/>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35050S2370</w:t>
            </w:r>
          </w:p>
        </w:tc>
        <w:tc>
          <w:tcPr>
            <w:tcW w:w="993" w:type="dxa"/>
            <w:tcBorders>
              <w:top w:val="nil"/>
              <w:left w:val="nil"/>
              <w:bottom w:val="single" w:sz="4" w:space="0" w:color="auto"/>
              <w:right w:val="single" w:sz="4" w:space="0" w:color="auto"/>
            </w:tcBorders>
            <w:noWrap/>
            <w:vAlign w:val="bottom"/>
            <w:hideMark/>
          </w:tcPr>
          <w:p w:rsidR="00477583" w:rsidRPr="00334E6A" w:rsidRDefault="00477583" w:rsidP="00477583">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334E6A" w:rsidRDefault="00667D36" w:rsidP="00477583">
            <w:pPr>
              <w:widowControl/>
              <w:autoSpaceDE/>
              <w:autoSpaceDN/>
              <w:adjustRightInd/>
              <w:ind w:firstLine="0"/>
              <w:jc w:val="right"/>
              <w:rPr>
                <w:rFonts w:ascii="Courier New" w:hAnsi="Courier New" w:cs="Courier New"/>
                <w:sz w:val="22"/>
                <w:szCs w:val="22"/>
                <w:lang w:eastAsia="ru-RU"/>
              </w:rPr>
            </w:pPr>
            <w:r w:rsidRPr="00334E6A">
              <w:rPr>
                <w:rFonts w:ascii="Courier New" w:hAnsi="Courier New" w:cs="Courier New"/>
                <w:sz w:val="22"/>
                <w:szCs w:val="22"/>
                <w:lang w:eastAsia="ru-RU"/>
              </w:rPr>
              <w:t>408,8</w:t>
            </w:r>
          </w:p>
        </w:tc>
      </w:tr>
      <w:tr w:rsidR="00477583" w:rsidRPr="00334E6A" w:rsidTr="00B87D7B">
        <w:trPr>
          <w:trHeight w:val="70"/>
        </w:trPr>
        <w:tc>
          <w:tcPr>
            <w:tcW w:w="4537" w:type="dxa"/>
            <w:tcBorders>
              <w:top w:val="single" w:sz="4" w:space="0" w:color="auto"/>
              <w:left w:val="single" w:sz="4" w:space="0" w:color="auto"/>
              <w:bottom w:val="single" w:sz="4" w:space="0" w:color="auto"/>
              <w:right w:val="single" w:sz="4" w:space="0" w:color="auto"/>
            </w:tcBorders>
          </w:tcPr>
          <w:p w:rsidR="00477583" w:rsidRPr="00334E6A" w:rsidRDefault="00477583" w:rsidP="00477583">
            <w:pPr>
              <w:ind w:firstLine="44"/>
              <w:jc w:val="left"/>
              <w:rPr>
                <w:rFonts w:ascii="Courier New" w:hAnsi="Courier New" w:cs="Courier New"/>
                <w:sz w:val="22"/>
                <w:szCs w:val="22"/>
              </w:rPr>
            </w:pPr>
            <w:r w:rsidRPr="00334E6A">
              <w:rPr>
                <w:rFonts w:ascii="Courier New" w:hAnsi="Courier New" w:cs="Courier New"/>
                <w:sz w:val="22"/>
                <w:szCs w:val="22"/>
              </w:rPr>
              <w:t xml:space="preserve">Муниципальная программа «Организация деятельности по накоплению и транспортированию твердых коммунальных отходов на </w:t>
            </w:r>
            <w:r w:rsidRPr="00334E6A">
              <w:rPr>
                <w:rFonts w:ascii="Courier New" w:hAnsi="Courier New" w:cs="Courier New"/>
                <w:sz w:val="22"/>
                <w:szCs w:val="22"/>
              </w:rPr>
              <w:lastRenderedPageBreak/>
              <w:t>территории Парфеновского муниципального образования на 2019-2021 гг.»</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477583">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lastRenderedPageBreak/>
              <w:t>05</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477583">
            <w:pPr>
              <w:widowControl/>
              <w:autoSpaceDE/>
              <w:autoSpaceDN/>
              <w:adjustRightInd/>
              <w:ind w:firstLine="0"/>
              <w:jc w:val="center"/>
              <w:rPr>
                <w:rFonts w:ascii="Courier New" w:hAnsi="Courier New" w:cs="Courier New"/>
                <w:sz w:val="22"/>
                <w:szCs w:val="22"/>
                <w:lang w:eastAsia="ru-RU"/>
              </w:rPr>
            </w:pPr>
            <w:r w:rsidRPr="00334E6A">
              <w:rPr>
                <w:rFonts w:ascii="Courier New" w:hAnsi="Courier New" w:cs="Courier New"/>
                <w:sz w:val="22"/>
                <w:szCs w:val="22"/>
                <w:lang w:eastAsia="ru-RU"/>
              </w:rPr>
              <w:t>03</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477583">
            <w:pPr>
              <w:ind w:firstLine="0"/>
              <w:jc w:val="center"/>
              <w:rPr>
                <w:rFonts w:ascii="Courier New" w:hAnsi="Courier New" w:cs="Courier New"/>
                <w:sz w:val="22"/>
                <w:szCs w:val="22"/>
              </w:rPr>
            </w:pPr>
            <w:r w:rsidRPr="00334E6A">
              <w:rPr>
                <w:rFonts w:ascii="Courier New" w:hAnsi="Courier New" w:cs="Courier New"/>
                <w:sz w:val="22"/>
                <w:szCs w:val="22"/>
              </w:rPr>
              <w:t>8300000000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477583" w:rsidP="00477583">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334E6A" w:rsidRDefault="005B10F5" w:rsidP="00594C83">
            <w:pPr>
              <w:widowControl/>
              <w:autoSpaceDE/>
              <w:autoSpaceDN/>
              <w:adjustRightInd/>
              <w:ind w:firstLine="0"/>
              <w:jc w:val="right"/>
              <w:rPr>
                <w:rFonts w:ascii="Courier New" w:hAnsi="Courier New" w:cs="Courier New"/>
                <w:sz w:val="22"/>
                <w:szCs w:val="22"/>
                <w:lang w:eastAsia="ru-RU"/>
              </w:rPr>
            </w:pPr>
            <w:r w:rsidRPr="00334E6A">
              <w:rPr>
                <w:rFonts w:ascii="Courier New" w:hAnsi="Courier New" w:cs="Courier New"/>
                <w:sz w:val="22"/>
                <w:szCs w:val="22"/>
                <w:lang w:eastAsia="ru-RU"/>
              </w:rPr>
              <w:t>35</w:t>
            </w:r>
            <w:r w:rsidR="00667D36" w:rsidRPr="00334E6A">
              <w:rPr>
                <w:rFonts w:ascii="Courier New" w:hAnsi="Courier New" w:cs="Courier New"/>
                <w:sz w:val="22"/>
                <w:szCs w:val="22"/>
                <w:lang w:eastAsia="ru-RU"/>
              </w:rPr>
              <w:t>,0</w:t>
            </w:r>
          </w:p>
        </w:tc>
      </w:tr>
      <w:tr w:rsidR="00477583" w:rsidRPr="00064397" w:rsidTr="00064397">
        <w:trPr>
          <w:trHeight w:val="70"/>
        </w:trPr>
        <w:tc>
          <w:tcPr>
            <w:tcW w:w="4537" w:type="dxa"/>
            <w:tcBorders>
              <w:top w:val="single" w:sz="4" w:space="0" w:color="auto"/>
              <w:left w:val="single" w:sz="4" w:space="0" w:color="auto"/>
              <w:bottom w:val="single" w:sz="4" w:space="0" w:color="auto"/>
              <w:right w:val="single" w:sz="4" w:space="0" w:color="auto"/>
            </w:tcBorders>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lastRenderedPageBreak/>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477583">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477583">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477583">
            <w:pPr>
              <w:ind w:firstLine="0"/>
              <w:jc w:val="center"/>
              <w:rPr>
                <w:rFonts w:ascii="Courier New" w:hAnsi="Courier New" w:cs="Courier New"/>
                <w:sz w:val="22"/>
                <w:szCs w:val="22"/>
              </w:rPr>
            </w:pPr>
            <w:r w:rsidRPr="00064397">
              <w:rPr>
                <w:rFonts w:ascii="Courier New" w:hAnsi="Courier New" w:cs="Courier New"/>
                <w:sz w:val="22"/>
                <w:szCs w:val="22"/>
              </w:rPr>
              <w:t>8300600000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477583">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667D36" w:rsidP="002449A9">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594C83" w:rsidRPr="00064397">
              <w:rPr>
                <w:rFonts w:ascii="Courier New" w:hAnsi="Courier New" w:cs="Courier New"/>
                <w:sz w:val="22"/>
                <w:szCs w:val="22"/>
                <w:lang w:eastAsia="ru-RU"/>
              </w:rPr>
              <w:t>0</w:t>
            </w:r>
            <w:r w:rsidRPr="00064397">
              <w:rPr>
                <w:rFonts w:ascii="Courier New" w:hAnsi="Courier New" w:cs="Courier New"/>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tcPr>
          <w:p w:rsidR="00477583" w:rsidRPr="00064397" w:rsidRDefault="00477583" w:rsidP="00477583">
            <w:pPr>
              <w:ind w:firstLine="44"/>
              <w:jc w:val="left"/>
              <w:rPr>
                <w:rFonts w:ascii="Courier New" w:hAnsi="Courier New" w:cs="Courier New"/>
                <w:sz w:val="22"/>
                <w:szCs w:val="22"/>
              </w:rPr>
            </w:pPr>
            <w:r w:rsidRPr="00064397">
              <w:rPr>
                <w:rFonts w:ascii="Courier New" w:hAnsi="Courier New" w:cs="Courier New"/>
                <w:sz w:val="22"/>
                <w:szCs w:val="22"/>
              </w:rPr>
              <w:t>Снижение негативного влияния отходов на состояние окружающей среды(ликвидация 1 несанкционированной свалки)</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8300600001</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594C83" w:rsidRPr="00064397">
              <w:rPr>
                <w:rFonts w:ascii="Courier New" w:hAnsi="Courier New" w:cs="Courier New"/>
                <w:sz w:val="22"/>
                <w:szCs w:val="22"/>
                <w:lang w:eastAsia="ru-RU"/>
              </w:rPr>
              <w:t>0</w:t>
            </w:r>
            <w:r w:rsidRPr="00064397">
              <w:rPr>
                <w:rFonts w:ascii="Courier New" w:hAnsi="Courier New" w:cs="Courier New"/>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8300600001</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5B10F5" w:rsidRPr="00064397">
              <w:rPr>
                <w:rFonts w:ascii="Courier New" w:hAnsi="Courier New" w:cs="Courier New"/>
                <w:sz w:val="22"/>
                <w:szCs w:val="22"/>
                <w:lang w:eastAsia="ru-RU"/>
              </w:rPr>
              <w:t>0</w:t>
            </w:r>
            <w:r w:rsidRPr="00064397">
              <w:rPr>
                <w:rFonts w:ascii="Courier New" w:hAnsi="Courier New" w:cs="Courier New"/>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tcPr>
          <w:p w:rsidR="00477583" w:rsidRPr="00064397" w:rsidRDefault="00477583" w:rsidP="00477583">
            <w:pPr>
              <w:ind w:firstLine="44"/>
              <w:jc w:val="left"/>
              <w:rPr>
                <w:rFonts w:ascii="Courier New" w:hAnsi="Courier New" w:cs="Courier New"/>
                <w:sz w:val="22"/>
                <w:szCs w:val="22"/>
              </w:rPr>
            </w:pPr>
            <w:r w:rsidRPr="00064397">
              <w:rPr>
                <w:rFonts w:ascii="Courier New" w:hAnsi="Courier New" w:cs="Courier New"/>
                <w:sz w:val="22"/>
                <w:szCs w:val="22"/>
              </w:rPr>
              <w:t>Создание мест (площадок) накопления твердых коммунальных отходов</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83006S2971</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94C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w:t>
            </w:r>
            <w:r w:rsidR="00477583" w:rsidRPr="00064397">
              <w:rPr>
                <w:rFonts w:ascii="Courier New" w:hAnsi="Courier New" w:cs="Courier New"/>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tcPr>
          <w:p w:rsidR="00477583" w:rsidRPr="00064397" w:rsidRDefault="00477583" w:rsidP="00477583">
            <w:pPr>
              <w:ind w:firstLine="44"/>
              <w:jc w:val="left"/>
              <w:rPr>
                <w:rFonts w:ascii="Courier New" w:hAnsi="Courier New" w:cs="Courier New"/>
                <w:sz w:val="22"/>
                <w:szCs w:val="22"/>
              </w:rPr>
            </w:pPr>
            <w:r w:rsidRPr="0006439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83006S2971</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594C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w:t>
            </w:r>
            <w:r w:rsidR="00477583" w:rsidRPr="00064397">
              <w:rPr>
                <w:rFonts w:ascii="Courier New" w:hAnsi="Courier New" w:cs="Courier New"/>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ОБРАЗОВАНИЕ</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Мероприятия по переподготовке и повышению квалификации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4300000000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Переподготовка и повышение квалификации кадров</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4304000000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tcPr>
          <w:p w:rsidR="00477583" w:rsidRPr="00064397" w:rsidRDefault="00477583" w:rsidP="00477583">
            <w:pPr>
              <w:ind w:firstLine="44"/>
              <w:jc w:val="left"/>
              <w:rPr>
                <w:rFonts w:ascii="Courier New" w:hAnsi="Courier New" w:cs="Courier New"/>
                <w:sz w:val="22"/>
                <w:szCs w:val="22"/>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05</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4304000000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bCs/>
                <w:sz w:val="22"/>
                <w:szCs w:val="22"/>
                <w:lang w:eastAsia="ru-RU"/>
              </w:rPr>
            </w:pPr>
            <w:r w:rsidRPr="00064397">
              <w:rPr>
                <w:rFonts w:ascii="Courier New" w:hAnsi="Courier New" w:cs="Courier New"/>
                <w:bCs/>
                <w:sz w:val="22"/>
                <w:szCs w:val="22"/>
                <w:lang w:eastAsia="ru-RU"/>
              </w:rPr>
              <w:t>КУЛЬТУРА, КИНЕМАТОГРАФИЯ</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015777"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31</w:t>
            </w:r>
            <w:r w:rsidR="002B42E2" w:rsidRPr="00064397">
              <w:rPr>
                <w:rFonts w:ascii="Courier New" w:hAnsi="Courier New" w:cs="Courier New"/>
                <w:sz w:val="22"/>
                <w:szCs w:val="22"/>
                <w:lang w:eastAsia="ru-RU"/>
              </w:rPr>
              <w:t>0</w:t>
            </w:r>
            <w:r w:rsidRPr="00064397">
              <w:rPr>
                <w:rFonts w:ascii="Courier New" w:hAnsi="Courier New" w:cs="Courier New"/>
                <w:sz w:val="22"/>
                <w:szCs w:val="22"/>
                <w:lang w:eastAsia="ru-RU"/>
              </w:rPr>
              <w:t>3</w:t>
            </w:r>
            <w:r w:rsidR="00E15B1D" w:rsidRPr="00064397">
              <w:rPr>
                <w:rFonts w:ascii="Courier New" w:hAnsi="Courier New" w:cs="Courier New"/>
                <w:sz w:val="22"/>
                <w:szCs w:val="22"/>
                <w:lang w:eastAsia="ru-RU"/>
              </w:rPr>
              <w:t>,</w:t>
            </w:r>
            <w:r w:rsidRPr="00064397">
              <w:rPr>
                <w:rFonts w:ascii="Courier New" w:hAnsi="Courier New" w:cs="Courier New"/>
                <w:sz w:val="22"/>
                <w:szCs w:val="22"/>
                <w:lang w:eastAsia="ru-RU"/>
              </w:rPr>
              <w:t>3</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bCs/>
                <w:sz w:val="22"/>
                <w:szCs w:val="22"/>
                <w:lang w:eastAsia="ru-RU"/>
              </w:rPr>
            </w:pPr>
            <w:r w:rsidRPr="00064397">
              <w:rPr>
                <w:rFonts w:ascii="Courier New" w:hAnsi="Courier New" w:cs="Courier New"/>
                <w:bCs/>
                <w:sz w:val="22"/>
                <w:szCs w:val="22"/>
                <w:lang w:eastAsia="ru-RU"/>
              </w:rPr>
              <w:t>Культура</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15B1D"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015777" w:rsidRPr="00064397">
              <w:rPr>
                <w:rFonts w:ascii="Courier New" w:hAnsi="Courier New" w:cs="Courier New"/>
                <w:sz w:val="22"/>
                <w:szCs w:val="22"/>
                <w:lang w:eastAsia="ru-RU"/>
              </w:rPr>
              <w:t>1</w:t>
            </w:r>
            <w:r w:rsidR="002B42E2" w:rsidRPr="00064397">
              <w:rPr>
                <w:rFonts w:ascii="Courier New" w:hAnsi="Courier New" w:cs="Courier New"/>
                <w:sz w:val="22"/>
                <w:szCs w:val="22"/>
                <w:lang w:eastAsia="ru-RU"/>
              </w:rPr>
              <w:t>0</w:t>
            </w:r>
            <w:r w:rsidR="00015777" w:rsidRPr="00064397">
              <w:rPr>
                <w:rFonts w:ascii="Courier New" w:hAnsi="Courier New" w:cs="Courier New"/>
                <w:sz w:val="22"/>
                <w:szCs w:val="22"/>
                <w:lang w:eastAsia="ru-RU"/>
              </w:rPr>
              <w:t>3</w:t>
            </w:r>
            <w:r w:rsidRPr="00064397">
              <w:rPr>
                <w:rFonts w:ascii="Courier New" w:hAnsi="Courier New" w:cs="Courier New"/>
                <w:sz w:val="22"/>
                <w:szCs w:val="22"/>
                <w:lang w:eastAsia="ru-RU"/>
              </w:rPr>
              <w:t>,</w:t>
            </w:r>
            <w:r w:rsidR="00015777" w:rsidRPr="00064397">
              <w:rPr>
                <w:rFonts w:ascii="Courier New" w:hAnsi="Courier New" w:cs="Courier New"/>
                <w:sz w:val="22"/>
                <w:szCs w:val="22"/>
                <w:lang w:eastAsia="ru-RU"/>
              </w:rPr>
              <w:t>3</w:t>
            </w:r>
          </w:p>
        </w:tc>
      </w:tr>
      <w:tr w:rsidR="00477583" w:rsidRPr="00064397" w:rsidTr="00064397">
        <w:trPr>
          <w:trHeight w:val="286"/>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Дворцы и дома культуры</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4000000000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F366D"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015777" w:rsidRPr="00064397">
              <w:rPr>
                <w:rFonts w:ascii="Courier New" w:hAnsi="Courier New" w:cs="Courier New"/>
                <w:sz w:val="22"/>
                <w:szCs w:val="22"/>
                <w:lang w:eastAsia="ru-RU"/>
              </w:rPr>
              <w:t>1</w:t>
            </w:r>
            <w:r w:rsidR="002B42E2" w:rsidRPr="00064397">
              <w:rPr>
                <w:rFonts w:ascii="Courier New" w:hAnsi="Courier New" w:cs="Courier New"/>
                <w:sz w:val="22"/>
                <w:szCs w:val="22"/>
                <w:lang w:eastAsia="ru-RU"/>
              </w:rPr>
              <w:t>0</w:t>
            </w:r>
            <w:r w:rsidR="00015777" w:rsidRPr="00064397">
              <w:rPr>
                <w:rFonts w:ascii="Courier New" w:hAnsi="Courier New" w:cs="Courier New"/>
                <w:sz w:val="22"/>
                <w:szCs w:val="22"/>
                <w:lang w:eastAsia="ru-RU"/>
              </w:rPr>
              <w:t>3</w:t>
            </w:r>
            <w:r w:rsidR="00477583" w:rsidRPr="00064397">
              <w:rPr>
                <w:rFonts w:ascii="Courier New" w:hAnsi="Courier New" w:cs="Courier New"/>
                <w:sz w:val="22"/>
                <w:szCs w:val="22"/>
                <w:lang w:eastAsia="ru-RU"/>
              </w:rPr>
              <w:t>,</w:t>
            </w:r>
            <w:r w:rsidR="00015777" w:rsidRPr="00064397">
              <w:rPr>
                <w:rFonts w:ascii="Courier New" w:hAnsi="Courier New" w:cs="Courier New"/>
                <w:sz w:val="22"/>
                <w:szCs w:val="22"/>
                <w:lang w:eastAsia="ru-RU"/>
              </w:rPr>
              <w:t>3</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4000020290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015777"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w:t>
            </w:r>
            <w:r w:rsidR="002B42E2" w:rsidRPr="00064397">
              <w:rPr>
                <w:rFonts w:ascii="Courier New" w:hAnsi="Courier New" w:cs="Courier New"/>
                <w:sz w:val="22"/>
                <w:szCs w:val="22"/>
                <w:lang w:eastAsia="ru-RU"/>
              </w:rPr>
              <w:t>787</w:t>
            </w:r>
            <w:r w:rsidRPr="00064397">
              <w:rPr>
                <w:rFonts w:ascii="Courier New" w:hAnsi="Courier New" w:cs="Courier New"/>
                <w:sz w:val="22"/>
                <w:szCs w:val="22"/>
                <w:lang w:eastAsia="ru-RU"/>
              </w:rPr>
              <w:t>,3</w:t>
            </w:r>
          </w:p>
        </w:tc>
      </w:tr>
      <w:tr w:rsidR="00477583" w:rsidRPr="00064397" w:rsidTr="00064397">
        <w:trPr>
          <w:trHeight w:val="315"/>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4000020290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E15B1D"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1856</w:t>
            </w:r>
            <w:r w:rsidR="00477583" w:rsidRPr="00064397">
              <w:rPr>
                <w:rFonts w:ascii="Courier New" w:hAnsi="Courier New" w:cs="Courier New"/>
                <w:sz w:val="22"/>
                <w:szCs w:val="22"/>
                <w:lang w:eastAsia="ru-RU"/>
              </w:rPr>
              <w:t>,</w:t>
            </w:r>
            <w:r w:rsidRPr="00064397">
              <w:rPr>
                <w:rFonts w:ascii="Courier New" w:hAnsi="Courier New" w:cs="Courier New"/>
                <w:sz w:val="22"/>
                <w:szCs w:val="22"/>
                <w:lang w:eastAsia="ru-RU"/>
              </w:rPr>
              <w:t>4</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4000020290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015777"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9</w:t>
            </w:r>
            <w:r w:rsidR="002B42E2" w:rsidRPr="00064397">
              <w:rPr>
                <w:rFonts w:ascii="Courier New" w:hAnsi="Courier New" w:cs="Courier New"/>
                <w:bCs/>
                <w:sz w:val="22"/>
                <w:szCs w:val="22"/>
                <w:lang w:eastAsia="ru-RU"/>
              </w:rPr>
              <w:t>2</w:t>
            </w:r>
            <w:r w:rsidRPr="00064397">
              <w:rPr>
                <w:rFonts w:ascii="Courier New" w:hAnsi="Courier New" w:cs="Courier New"/>
                <w:bCs/>
                <w:sz w:val="22"/>
                <w:szCs w:val="22"/>
                <w:lang w:eastAsia="ru-RU"/>
              </w:rPr>
              <w:t>8,9</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Иные бюджетные ассигнования</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4000020290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2,0</w:t>
            </w:r>
          </w:p>
        </w:tc>
      </w:tr>
      <w:tr w:rsidR="00477583" w:rsidRPr="00064397" w:rsidTr="002449A9">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widowControl/>
              <w:autoSpaceDE/>
              <w:autoSpaceDN/>
              <w:adjustRightInd/>
              <w:ind w:firstLine="0"/>
              <w:jc w:val="left"/>
              <w:rPr>
                <w:rFonts w:ascii="Courier New" w:hAnsi="Courier New" w:cs="Courier New"/>
                <w:bCs/>
                <w:sz w:val="22"/>
                <w:szCs w:val="22"/>
                <w:lang w:eastAsia="ru-RU"/>
              </w:rPr>
            </w:pPr>
            <w:r w:rsidRPr="00064397">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Парфеновского муниципального образования на 2016-2021 годы»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w:t>
            </w:r>
            <w:r w:rsidRPr="00064397">
              <w:rPr>
                <w:rFonts w:ascii="Courier New" w:hAnsi="Courier New" w:cs="Courier New"/>
                <w:bCs/>
                <w:sz w:val="22"/>
                <w:szCs w:val="22"/>
                <w:lang w:val="en-US" w:eastAsia="ru-RU"/>
              </w:rPr>
              <w:t>4000</w:t>
            </w:r>
            <w:r w:rsidRPr="00064397">
              <w:rPr>
                <w:rFonts w:ascii="Courier New" w:hAnsi="Courier New" w:cs="Courier New"/>
                <w:bCs/>
                <w:sz w:val="22"/>
                <w:szCs w:val="22"/>
                <w:lang w:eastAsia="ru-RU"/>
              </w:rPr>
              <w:t>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60,0</w:t>
            </w:r>
          </w:p>
        </w:tc>
      </w:tr>
      <w:tr w:rsidR="00477583" w:rsidRPr="00064397" w:rsidTr="002449A9">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 xml:space="preserve">Повышение эффективности использования энергетических </w:t>
            </w:r>
            <w:r w:rsidRPr="00064397">
              <w:rPr>
                <w:rFonts w:ascii="Courier New" w:hAnsi="Courier New" w:cs="Courier New"/>
                <w:sz w:val="22"/>
                <w:szCs w:val="22"/>
              </w:rPr>
              <w:lastRenderedPageBreak/>
              <w:t>ресурсов на территории Парфеновского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lastRenderedPageBreak/>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01</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val="en-US" w:eastAsia="ru-RU"/>
              </w:rPr>
            </w:pPr>
            <w:r w:rsidRPr="00064397">
              <w:rPr>
                <w:rFonts w:ascii="Courier New" w:hAnsi="Courier New" w:cs="Courier New"/>
                <w:sz w:val="22"/>
                <w:szCs w:val="22"/>
                <w:lang w:eastAsia="ru-RU"/>
              </w:rPr>
              <w:t>64013</w:t>
            </w:r>
            <w:r w:rsidRPr="00064397">
              <w:rPr>
                <w:rFonts w:ascii="Courier New" w:hAnsi="Courier New" w:cs="Courier New"/>
                <w:sz w:val="22"/>
                <w:szCs w:val="22"/>
                <w:lang w:val="en-US" w:eastAsia="ru-RU"/>
              </w:rPr>
              <w:t>0</w:t>
            </w:r>
            <w:r w:rsidRPr="00064397">
              <w:rPr>
                <w:rFonts w:ascii="Courier New" w:hAnsi="Courier New" w:cs="Courier New"/>
                <w:sz w:val="22"/>
                <w:szCs w:val="22"/>
                <w:lang w:eastAsia="ru-RU"/>
              </w:rPr>
              <w:t>00</w:t>
            </w:r>
            <w:r w:rsidRPr="00064397">
              <w:rPr>
                <w:rFonts w:ascii="Courier New" w:hAnsi="Courier New" w:cs="Courier New"/>
                <w:sz w:val="22"/>
                <w:szCs w:val="22"/>
                <w:lang w:val="en-US" w:eastAsia="ru-RU"/>
              </w:rPr>
              <w:t>00</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60,0</w:t>
            </w:r>
          </w:p>
        </w:tc>
      </w:tr>
      <w:tr w:rsidR="00477583" w:rsidRPr="00064397" w:rsidTr="00064397">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lastRenderedPageBreak/>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01</w:t>
            </w:r>
          </w:p>
        </w:tc>
        <w:tc>
          <w:tcPr>
            <w:tcW w:w="2126"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sz w:val="22"/>
                <w:szCs w:val="22"/>
                <w:lang w:eastAsia="ru-RU"/>
              </w:rPr>
              <w:t>64013Э0001</w:t>
            </w:r>
          </w:p>
        </w:tc>
        <w:tc>
          <w:tcPr>
            <w:tcW w:w="993"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64013Э0001</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Муниципальная программа «Развитие культуры в Парфеновском муниципальном образовании на период 2020-2022 годы»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7000000000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184D8A"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25</w:t>
            </w:r>
            <w:r w:rsidR="00477583" w:rsidRPr="00064397">
              <w:rPr>
                <w:rFonts w:ascii="Courier New" w:hAnsi="Courier New" w:cs="Courier New"/>
                <w:bCs/>
                <w:sz w:val="22"/>
                <w:szCs w:val="22"/>
                <w:lang w:eastAsia="ru-RU"/>
              </w:rPr>
              <w:t>6,0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Основное мероприятие: Обеспечение функционирования учреждений культуры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7000100000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81CE1"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8</w:t>
            </w:r>
            <w:r w:rsidR="00477583" w:rsidRPr="00064397">
              <w:rPr>
                <w:rFonts w:ascii="Courier New" w:hAnsi="Courier New" w:cs="Courier New"/>
                <w:bCs/>
                <w:sz w:val="22"/>
                <w:szCs w:val="22"/>
                <w:lang w:eastAsia="ru-RU"/>
              </w:rPr>
              <w:t>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Текущий ремонт зданий и помещений, закрепленных за учреждениями культуры, на праве оперативного управления</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700010600</w:t>
            </w:r>
            <w:r w:rsidR="00C81CE1" w:rsidRPr="00064397">
              <w:rPr>
                <w:rFonts w:ascii="Courier New" w:hAnsi="Courier New" w:cs="Courier New"/>
                <w:sz w:val="22"/>
                <w:szCs w:val="22"/>
                <w:lang w:eastAsia="ru-RU"/>
              </w:rPr>
              <w:t>2</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81CE1"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8</w:t>
            </w:r>
            <w:r w:rsidR="00477583" w:rsidRPr="00064397">
              <w:rPr>
                <w:rFonts w:ascii="Courier New" w:hAnsi="Courier New" w:cs="Courier New"/>
                <w:bCs/>
                <w:sz w:val="22"/>
                <w:szCs w:val="22"/>
                <w:lang w:eastAsia="ru-RU"/>
              </w:rPr>
              <w:t>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700010600</w:t>
            </w:r>
            <w:r w:rsidR="00C81CE1" w:rsidRPr="00064397">
              <w:rPr>
                <w:rFonts w:ascii="Courier New" w:hAnsi="Courier New" w:cs="Courier New"/>
                <w:sz w:val="22"/>
                <w:szCs w:val="22"/>
                <w:lang w:eastAsia="ru-RU"/>
              </w:rPr>
              <w:t>2</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81CE1"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8</w:t>
            </w:r>
            <w:r w:rsidR="00477583" w:rsidRPr="00064397">
              <w:rPr>
                <w:rFonts w:ascii="Courier New" w:hAnsi="Courier New" w:cs="Courier New"/>
                <w:bCs/>
                <w:sz w:val="22"/>
                <w:szCs w:val="22"/>
                <w:lang w:eastAsia="ru-RU"/>
              </w:rPr>
              <w:t>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Обеспечение соответствия учреждений культуры требованиям действующего законодательства</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7000106003</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7000106003</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30,0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Основное мероприятие: Создание условий для улучшения качества услуг предоставляемых учреждениями культуры населению</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1</w:t>
            </w:r>
            <w:r w:rsidR="00C81CE1" w:rsidRPr="00064397">
              <w:rPr>
                <w:rFonts w:ascii="Courier New" w:hAnsi="Courier New" w:cs="Courier New"/>
                <w:bCs/>
                <w:sz w:val="22"/>
                <w:szCs w:val="22"/>
                <w:lang w:eastAsia="ru-RU"/>
              </w:rPr>
              <w:t>20</w:t>
            </w:r>
            <w:r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Обеспечение проведения праздничных, памятных, иных культурно-массовых мероприятий</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7000206004</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20,0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7000206004</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20,0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Улучшение материально-технического обеспечения учреждений культуры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7000206005</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81CE1"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7000206005</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81CE1"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0</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Обеспечение условий для повышения профессионального уровня работников культуры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7000206006</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7000206006</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6,0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bCs/>
                <w:sz w:val="22"/>
                <w:szCs w:val="22"/>
                <w:lang w:eastAsia="ru-RU"/>
              </w:rPr>
            </w:pPr>
            <w:r w:rsidRPr="00064397">
              <w:rPr>
                <w:rFonts w:ascii="Courier New" w:hAnsi="Courier New" w:cs="Courier New"/>
                <w:bCs/>
                <w:sz w:val="22"/>
                <w:szCs w:val="22"/>
                <w:lang w:eastAsia="ru-RU"/>
              </w:rPr>
              <w:t>СОЦИАЛЬНАЯ ПОЛИТИКА</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10</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w:t>
            </w:r>
            <w:r w:rsidR="00477583" w:rsidRPr="00064397">
              <w:rPr>
                <w:rFonts w:ascii="Courier New" w:hAnsi="Courier New" w:cs="Courier New"/>
                <w:bCs/>
                <w:sz w:val="22"/>
                <w:szCs w:val="22"/>
                <w:lang w:eastAsia="ru-RU"/>
              </w:rPr>
              <w:t>,</w:t>
            </w:r>
            <w:r w:rsidRPr="00064397">
              <w:rPr>
                <w:rFonts w:ascii="Courier New" w:hAnsi="Courier New" w:cs="Courier New"/>
                <w:bCs/>
                <w:sz w:val="22"/>
                <w:szCs w:val="22"/>
                <w:lang w:eastAsia="ru-RU"/>
              </w:rPr>
              <w:t>7</w:t>
            </w:r>
          </w:p>
        </w:tc>
      </w:tr>
      <w:tr w:rsidR="00477583" w:rsidRPr="00064397" w:rsidTr="002449A9">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Пенсионное обеспечение</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w:t>
            </w:r>
            <w:r w:rsidR="00477583" w:rsidRPr="00064397">
              <w:rPr>
                <w:rFonts w:ascii="Courier New" w:hAnsi="Courier New" w:cs="Courier New"/>
                <w:bCs/>
                <w:sz w:val="22"/>
                <w:szCs w:val="22"/>
                <w:lang w:eastAsia="ru-RU"/>
              </w:rPr>
              <w:t>,</w:t>
            </w:r>
            <w:r w:rsidRPr="00064397">
              <w:rPr>
                <w:rFonts w:ascii="Courier New" w:hAnsi="Courier New" w:cs="Courier New"/>
                <w:bCs/>
                <w:sz w:val="22"/>
                <w:szCs w:val="22"/>
                <w:lang w:eastAsia="ru-RU"/>
              </w:rPr>
              <w:t>7</w:t>
            </w:r>
          </w:p>
        </w:tc>
      </w:tr>
      <w:tr w:rsidR="00477583" w:rsidRPr="00064397" w:rsidTr="002449A9">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 xml:space="preserve">Доплаты к пенсиям, </w:t>
            </w:r>
            <w:r w:rsidRPr="00064397">
              <w:rPr>
                <w:rFonts w:ascii="Courier New" w:hAnsi="Courier New" w:cs="Courier New"/>
                <w:sz w:val="22"/>
                <w:szCs w:val="22"/>
                <w:lang w:eastAsia="ru-RU"/>
              </w:rPr>
              <w:lastRenderedPageBreak/>
              <w:t>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4900000000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587,7</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lastRenderedPageBreak/>
              <w:t>Предоставление мер социальной поддержки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4901000000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w:t>
            </w:r>
            <w:r w:rsidR="00477583" w:rsidRPr="00064397">
              <w:rPr>
                <w:rFonts w:ascii="Courier New" w:hAnsi="Courier New" w:cs="Courier New"/>
                <w:bCs/>
                <w:sz w:val="22"/>
                <w:szCs w:val="22"/>
                <w:lang w:eastAsia="ru-RU"/>
              </w:rPr>
              <w:t>,</w:t>
            </w:r>
            <w:r w:rsidRPr="00064397">
              <w:rPr>
                <w:rFonts w:ascii="Courier New" w:hAnsi="Courier New" w:cs="Courier New"/>
                <w:bCs/>
                <w:sz w:val="22"/>
                <w:szCs w:val="22"/>
                <w:lang w:eastAsia="ru-RU"/>
              </w:rPr>
              <w:t>7</w:t>
            </w:r>
          </w:p>
        </w:tc>
      </w:tr>
      <w:tr w:rsidR="00477583" w:rsidRPr="00064397" w:rsidTr="00064397">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4901023490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w:t>
            </w:r>
            <w:r w:rsidR="00477583" w:rsidRPr="00064397">
              <w:rPr>
                <w:rFonts w:ascii="Courier New" w:hAnsi="Courier New" w:cs="Courier New"/>
                <w:bCs/>
                <w:sz w:val="22"/>
                <w:szCs w:val="22"/>
                <w:lang w:eastAsia="ru-RU"/>
              </w:rPr>
              <w:t>,</w:t>
            </w:r>
            <w:r w:rsidRPr="00064397">
              <w:rPr>
                <w:rFonts w:ascii="Courier New" w:hAnsi="Courier New" w:cs="Courier New"/>
                <w:bCs/>
                <w:sz w:val="22"/>
                <w:szCs w:val="22"/>
                <w:lang w:eastAsia="ru-RU"/>
              </w:rPr>
              <w:t>7</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Социальное обеспечение и иные выплаты населению</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01</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4901023490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587,7</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ФИЗИЧЕСКАЯ КУЛЬТУРА И СПОРТ</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7261D"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75,0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Физическая культура</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7261D"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75</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Физкультурно-оздоровительная работа и спортивные мероприятия</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5300000000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7261D"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75</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Мероприятия в области спорта, физической культуры и туризма</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5301097000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7261D"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75</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01</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5301097000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ind w:firstLine="0"/>
              <w:jc w:val="center"/>
              <w:rPr>
                <w:rFonts w:ascii="Courier New" w:hAnsi="Courier New" w:cs="Courier New"/>
                <w:sz w:val="22"/>
                <w:szCs w:val="22"/>
              </w:rPr>
            </w:pPr>
            <w:r w:rsidRPr="00064397">
              <w:rPr>
                <w:rFonts w:ascii="Courier New" w:hAnsi="Courier New" w:cs="Courier New"/>
                <w:sz w:val="22"/>
                <w:szCs w:val="22"/>
              </w:rPr>
              <w:t>200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C7261D" w:rsidP="00064397">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75</w:t>
            </w:r>
            <w:r w:rsidR="00477583" w:rsidRPr="00064397">
              <w:rPr>
                <w:rFonts w:ascii="Courier New" w:hAnsi="Courier New" w:cs="Courier New"/>
                <w:bCs/>
                <w:sz w:val="22"/>
                <w:szCs w:val="22"/>
                <w:lang w:eastAsia="ru-RU"/>
              </w:rPr>
              <w:t>,0</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155</w:t>
            </w:r>
            <w:r w:rsidR="00477583" w:rsidRPr="00064397">
              <w:rPr>
                <w:rFonts w:ascii="Courier New" w:hAnsi="Courier New" w:cs="Courier New"/>
                <w:sz w:val="22"/>
                <w:szCs w:val="22"/>
                <w:lang w:eastAsia="ru-RU"/>
              </w:rPr>
              <w:t>,</w:t>
            </w:r>
            <w:r w:rsidR="00EF2D7E" w:rsidRPr="00064397">
              <w:rPr>
                <w:rFonts w:ascii="Courier New" w:hAnsi="Courier New" w:cs="Courier New"/>
                <w:sz w:val="22"/>
                <w:szCs w:val="22"/>
                <w:lang w:eastAsia="ru-RU"/>
              </w:rPr>
              <w:t>8</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Прочие межбюджетные трансферты общего характера</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155,</w:t>
            </w:r>
            <w:r w:rsidR="00EF2D7E" w:rsidRPr="00064397">
              <w:rPr>
                <w:rFonts w:ascii="Courier New" w:hAnsi="Courier New" w:cs="Courier New"/>
                <w:sz w:val="22"/>
                <w:szCs w:val="22"/>
                <w:lang w:eastAsia="ru-RU"/>
              </w:rPr>
              <w:t>8</w:t>
            </w:r>
          </w:p>
        </w:tc>
      </w:tr>
      <w:tr w:rsidR="00477583" w:rsidRPr="00064397" w:rsidTr="00064397">
        <w:trPr>
          <w:trHeight w:val="114"/>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widowControl/>
              <w:autoSpaceDE/>
              <w:autoSpaceDN/>
              <w:adjustRightInd/>
              <w:ind w:firstLine="0"/>
              <w:jc w:val="left"/>
              <w:rPr>
                <w:rFonts w:ascii="Courier New" w:hAnsi="Courier New" w:cs="Courier New"/>
                <w:sz w:val="22"/>
                <w:szCs w:val="22"/>
                <w:lang w:eastAsia="ru-RU"/>
              </w:rPr>
            </w:pPr>
            <w:r w:rsidRPr="00064397">
              <w:rPr>
                <w:rFonts w:ascii="Courier New" w:hAnsi="Courier New" w:cs="Courier New"/>
                <w:sz w:val="22"/>
                <w:szCs w:val="22"/>
                <w:lang w:eastAsia="ru-RU"/>
              </w:rPr>
              <w:t>Межбюджетные трансферты</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5200000000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155</w:t>
            </w:r>
            <w:r w:rsidR="00477583" w:rsidRPr="00064397">
              <w:rPr>
                <w:rFonts w:ascii="Courier New" w:hAnsi="Courier New" w:cs="Courier New"/>
                <w:sz w:val="22"/>
                <w:szCs w:val="22"/>
                <w:lang w:eastAsia="ru-RU"/>
              </w:rPr>
              <w:t>,</w:t>
            </w:r>
            <w:r w:rsidR="00EF2D7E" w:rsidRPr="00064397">
              <w:rPr>
                <w:rFonts w:ascii="Courier New" w:hAnsi="Courier New" w:cs="Courier New"/>
                <w:sz w:val="22"/>
                <w:szCs w:val="22"/>
                <w:lang w:eastAsia="ru-RU"/>
              </w:rPr>
              <w:t>8</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5201000000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155</w:t>
            </w:r>
            <w:r w:rsidR="00477583" w:rsidRPr="00064397">
              <w:rPr>
                <w:rFonts w:ascii="Courier New" w:hAnsi="Courier New" w:cs="Courier New"/>
                <w:sz w:val="22"/>
                <w:szCs w:val="22"/>
                <w:lang w:eastAsia="ru-RU"/>
              </w:rPr>
              <w:t>,</w:t>
            </w:r>
            <w:r w:rsidR="00EF2D7E" w:rsidRPr="00064397">
              <w:rPr>
                <w:rFonts w:ascii="Courier New" w:hAnsi="Courier New" w:cs="Courier New"/>
                <w:sz w:val="22"/>
                <w:szCs w:val="22"/>
                <w:lang w:eastAsia="ru-RU"/>
              </w:rPr>
              <w:t>8</w:t>
            </w:r>
          </w:p>
        </w:tc>
      </w:tr>
      <w:tr w:rsidR="00477583" w:rsidRPr="00064397" w:rsidTr="00064397">
        <w:trPr>
          <w:trHeight w:val="92"/>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5201026010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82</w:t>
            </w:r>
            <w:r w:rsidR="00477583" w:rsidRPr="00064397">
              <w:rPr>
                <w:rFonts w:ascii="Courier New" w:hAnsi="Courier New" w:cs="Courier New"/>
                <w:sz w:val="22"/>
                <w:szCs w:val="22"/>
                <w:lang w:eastAsia="ru-RU"/>
              </w:rPr>
              <w:t>,</w:t>
            </w:r>
            <w:r w:rsidR="00EF2D7E" w:rsidRPr="00064397">
              <w:rPr>
                <w:rFonts w:ascii="Courier New" w:hAnsi="Courier New" w:cs="Courier New"/>
                <w:sz w:val="22"/>
                <w:szCs w:val="22"/>
                <w:lang w:eastAsia="ru-RU"/>
              </w:rPr>
              <w:t>5</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5201026010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82</w:t>
            </w:r>
            <w:r w:rsidR="00477583" w:rsidRPr="00064397">
              <w:rPr>
                <w:rFonts w:ascii="Courier New" w:hAnsi="Courier New" w:cs="Courier New"/>
                <w:sz w:val="22"/>
                <w:szCs w:val="22"/>
                <w:lang w:eastAsia="ru-RU"/>
              </w:rPr>
              <w:t>,</w:t>
            </w:r>
            <w:r w:rsidR="00EF2D7E" w:rsidRPr="00064397">
              <w:rPr>
                <w:rFonts w:ascii="Courier New" w:hAnsi="Courier New" w:cs="Courier New"/>
                <w:sz w:val="22"/>
                <w:szCs w:val="22"/>
                <w:lang w:eastAsia="ru-RU"/>
              </w:rPr>
              <w:t>5</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 на осуществление полномочий поселения по осуществлению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5201026030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536638" w:rsidRPr="00064397">
              <w:rPr>
                <w:rFonts w:ascii="Courier New" w:hAnsi="Courier New" w:cs="Courier New"/>
                <w:sz w:val="22"/>
                <w:szCs w:val="22"/>
                <w:lang w:eastAsia="ru-RU"/>
              </w:rPr>
              <w:t>6</w:t>
            </w:r>
            <w:r w:rsidR="00477583" w:rsidRPr="00064397">
              <w:rPr>
                <w:rFonts w:ascii="Courier New" w:hAnsi="Courier New" w:cs="Courier New"/>
                <w:sz w:val="22"/>
                <w:szCs w:val="22"/>
                <w:lang w:eastAsia="ru-RU"/>
              </w:rPr>
              <w:t>,</w:t>
            </w:r>
            <w:r w:rsidR="00536638" w:rsidRPr="00064397">
              <w:rPr>
                <w:rFonts w:ascii="Courier New" w:hAnsi="Courier New" w:cs="Courier New"/>
                <w:sz w:val="22"/>
                <w:szCs w:val="22"/>
                <w:lang w:eastAsia="ru-RU"/>
              </w:rPr>
              <w:t>3</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w:t>
            </w:r>
          </w:p>
        </w:tc>
        <w:tc>
          <w:tcPr>
            <w:tcW w:w="708" w:type="dxa"/>
            <w:tcBorders>
              <w:top w:val="nil"/>
              <w:left w:val="single" w:sz="4" w:space="0" w:color="auto"/>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5201026030</w:t>
            </w:r>
          </w:p>
        </w:tc>
        <w:tc>
          <w:tcPr>
            <w:tcW w:w="993" w:type="dxa"/>
            <w:tcBorders>
              <w:top w:val="nil"/>
              <w:left w:val="nil"/>
              <w:bottom w:val="single" w:sz="4" w:space="0" w:color="auto"/>
              <w:right w:val="single" w:sz="4" w:space="0" w:color="auto"/>
            </w:tcBorders>
            <w:noWrap/>
            <w:vAlign w:val="bottom"/>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w:t>
            </w:r>
            <w:r w:rsidR="00536638" w:rsidRPr="00064397">
              <w:rPr>
                <w:rFonts w:ascii="Courier New" w:hAnsi="Courier New" w:cs="Courier New"/>
                <w:sz w:val="22"/>
                <w:szCs w:val="22"/>
                <w:lang w:eastAsia="ru-RU"/>
              </w:rPr>
              <w:t>6</w:t>
            </w:r>
            <w:r w:rsidR="00477583" w:rsidRPr="00064397">
              <w:rPr>
                <w:rFonts w:ascii="Courier New" w:hAnsi="Courier New" w:cs="Courier New"/>
                <w:sz w:val="22"/>
                <w:szCs w:val="22"/>
                <w:lang w:eastAsia="ru-RU"/>
              </w:rPr>
              <w:t>,</w:t>
            </w:r>
            <w:r w:rsidR="00536638" w:rsidRPr="00064397">
              <w:rPr>
                <w:rFonts w:ascii="Courier New" w:hAnsi="Courier New" w:cs="Courier New"/>
                <w:sz w:val="22"/>
                <w:szCs w:val="22"/>
                <w:lang w:eastAsia="ru-RU"/>
              </w:rPr>
              <w:t>3</w:t>
            </w:r>
          </w:p>
        </w:tc>
      </w:tr>
      <w:tr w:rsidR="00477583" w:rsidRPr="00064397" w:rsidTr="00064397">
        <w:trPr>
          <w:trHeight w:val="70"/>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5201026050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36</w:t>
            </w:r>
            <w:r w:rsidR="00477583" w:rsidRPr="00064397">
              <w:rPr>
                <w:rFonts w:ascii="Courier New" w:hAnsi="Courier New" w:cs="Courier New"/>
                <w:sz w:val="22"/>
                <w:szCs w:val="22"/>
                <w:lang w:eastAsia="ru-RU"/>
              </w:rPr>
              <w:t>,</w:t>
            </w:r>
            <w:r w:rsidR="00536638" w:rsidRPr="00064397">
              <w:rPr>
                <w:rFonts w:ascii="Courier New" w:hAnsi="Courier New" w:cs="Courier New"/>
                <w:sz w:val="22"/>
                <w:szCs w:val="22"/>
                <w:lang w:eastAsia="ru-RU"/>
              </w:rPr>
              <w:t>9</w:t>
            </w:r>
          </w:p>
        </w:tc>
      </w:tr>
      <w:tr w:rsidR="00477583" w:rsidRPr="00064397" w:rsidTr="00064397">
        <w:trPr>
          <w:trHeight w:val="88"/>
        </w:trPr>
        <w:tc>
          <w:tcPr>
            <w:tcW w:w="4537" w:type="dxa"/>
            <w:tcBorders>
              <w:top w:val="nil"/>
              <w:left w:val="single" w:sz="8" w:space="0" w:color="auto"/>
              <w:bottom w:val="single" w:sz="4" w:space="0" w:color="auto"/>
              <w:right w:val="single" w:sz="8" w:space="0" w:color="auto"/>
            </w:tcBorders>
            <w:vAlign w:val="bottom"/>
            <w:hideMark/>
          </w:tcPr>
          <w:p w:rsidR="00477583" w:rsidRPr="00064397" w:rsidRDefault="00477583" w:rsidP="00477583">
            <w:pPr>
              <w:ind w:firstLine="0"/>
              <w:jc w:val="left"/>
              <w:rPr>
                <w:rFonts w:ascii="Courier New" w:hAnsi="Courier New" w:cs="Courier New"/>
                <w:sz w:val="22"/>
                <w:szCs w:val="22"/>
              </w:rPr>
            </w:pPr>
            <w:r w:rsidRPr="00064397">
              <w:rPr>
                <w:rFonts w:ascii="Courier New" w:hAnsi="Courier New" w:cs="Courier New"/>
                <w:sz w:val="22"/>
                <w:szCs w:val="22"/>
              </w:rPr>
              <w:t>Межбюджетные трансферты</w:t>
            </w:r>
          </w:p>
        </w:tc>
        <w:tc>
          <w:tcPr>
            <w:tcW w:w="708" w:type="dxa"/>
            <w:tcBorders>
              <w:top w:val="nil"/>
              <w:left w:val="single" w:sz="4" w:space="0" w:color="auto"/>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03</w:t>
            </w:r>
          </w:p>
        </w:tc>
        <w:tc>
          <w:tcPr>
            <w:tcW w:w="2126"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5201026050</w:t>
            </w:r>
          </w:p>
        </w:tc>
        <w:tc>
          <w:tcPr>
            <w:tcW w:w="993" w:type="dxa"/>
            <w:tcBorders>
              <w:top w:val="nil"/>
              <w:left w:val="nil"/>
              <w:bottom w:val="single" w:sz="4" w:space="0" w:color="auto"/>
              <w:right w:val="single" w:sz="4" w:space="0" w:color="auto"/>
            </w:tcBorders>
            <w:noWrap/>
            <w:vAlign w:val="bottom"/>
            <w:hideMark/>
          </w:tcPr>
          <w:p w:rsidR="00477583" w:rsidRPr="00064397" w:rsidRDefault="00477583"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77583" w:rsidRPr="00064397" w:rsidRDefault="0064718E" w:rsidP="00064397">
            <w:pPr>
              <w:widowControl/>
              <w:autoSpaceDE/>
              <w:autoSpaceDN/>
              <w:adjustRightInd/>
              <w:ind w:firstLine="0"/>
              <w:jc w:val="center"/>
              <w:rPr>
                <w:rFonts w:ascii="Courier New" w:hAnsi="Courier New" w:cs="Courier New"/>
                <w:sz w:val="22"/>
                <w:szCs w:val="22"/>
                <w:lang w:eastAsia="ru-RU"/>
              </w:rPr>
            </w:pPr>
            <w:r w:rsidRPr="00064397">
              <w:rPr>
                <w:rFonts w:ascii="Courier New" w:hAnsi="Courier New" w:cs="Courier New"/>
                <w:sz w:val="22"/>
                <w:szCs w:val="22"/>
                <w:lang w:eastAsia="ru-RU"/>
              </w:rPr>
              <w:t>36</w:t>
            </w:r>
            <w:r w:rsidR="00477583" w:rsidRPr="00064397">
              <w:rPr>
                <w:rFonts w:ascii="Courier New" w:hAnsi="Courier New" w:cs="Courier New"/>
                <w:sz w:val="22"/>
                <w:szCs w:val="22"/>
                <w:lang w:eastAsia="ru-RU"/>
              </w:rPr>
              <w:t>,</w:t>
            </w:r>
            <w:r w:rsidR="00536638" w:rsidRPr="00064397">
              <w:rPr>
                <w:rFonts w:ascii="Courier New" w:hAnsi="Courier New" w:cs="Courier New"/>
                <w:sz w:val="22"/>
                <w:szCs w:val="22"/>
                <w:lang w:eastAsia="ru-RU"/>
              </w:rPr>
              <w:t>9</w:t>
            </w:r>
          </w:p>
        </w:tc>
      </w:tr>
      <w:tr w:rsidR="00477583" w:rsidRPr="00064397" w:rsidTr="00064397">
        <w:trPr>
          <w:trHeight w:val="60"/>
        </w:trPr>
        <w:tc>
          <w:tcPr>
            <w:tcW w:w="9073" w:type="dxa"/>
            <w:gridSpan w:val="5"/>
            <w:tcBorders>
              <w:top w:val="single" w:sz="8" w:space="0" w:color="auto"/>
              <w:left w:val="single" w:sz="8" w:space="0" w:color="auto"/>
              <w:bottom w:val="single" w:sz="8" w:space="0" w:color="auto"/>
              <w:right w:val="single" w:sz="4" w:space="0" w:color="auto"/>
            </w:tcBorders>
            <w:vAlign w:val="bottom"/>
          </w:tcPr>
          <w:p w:rsidR="00477583" w:rsidRPr="00064397" w:rsidRDefault="00477583" w:rsidP="00064397">
            <w:pPr>
              <w:widowControl/>
              <w:autoSpaceDE/>
              <w:autoSpaceDN/>
              <w:adjustRightInd/>
              <w:ind w:firstLine="0"/>
              <w:jc w:val="left"/>
              <w:rPr>
                <w:rFonts w:ascii="Courier New" w:hAnsi="Courier New" w:cs="Courier New"/>
                <w:sz w:val="22"/>
                <w:szCs w:val="22"/>
              </w:rPr>
            </w:pPr>
            <w:r w:rsidRPr="00064397">
              <w:rPr>
                <w:rFonts w:ascii="Courier New" w:hAnsi="Courier New" w:cs="Courier New"/>
                <w:bCs/>
                <w:sz w:val="22"/>
                <w:szCs w:val="22"/>
                <w:lang w:eastAsia="ru-RU"/>
              </w:rPr>
              <w:t>ИТОГО</w:t>
            </w:r>
          </w:p>
        </w:tc>
        <w:tc>
          <w:tcPr>
            <w:tcW w:w="1275" w:type="dxa"/>
            <w:tcBorders>
              <w:bottom w:val="single" w:sz="4" w:space="0" w:color="auto"/>
              <w:right w:val="single" w:sz="4" w:space="0" w:color="auto"/>
            </w:tcBorders>
            <w:shd w:val="clear" w:color="auto" w:fill="auto"/>
            <w:vAlign w:val="bottom"/>
          </w:tcPr>
          <w:p w:rsidR="00477583" w:rsidRPr="00064397" w:rsidRDefault="009470BE" w:rsidP="0084176E">
            <w:pPr>
              <w:widowControl/>
              <w:autoSpaceDE/>
              <w:autoSpaceDN/>
              <w:adjustRightInd/>
              <w:ind w:firstLine="0"/>
              <w:jc w:val="center"/>
              <w:rPr>
                <w:rFonts w:ascii="Courier New" w:hAnsi="Courier New" w:cs="Courier New"/>
                <w:bCs/>
                <w:sz w:val="22"/>
                <w:szCs w:val="22"/>
                <w:lang w:eastAsia="ru-RU"/>
              </w:rPr>
            </w:pPr>
            <w:r w:rsidRPr="00064397">
              <w:rPr>
                <w:rFonts w:ascii="Courier New" w:hAnsi="Courier New" w:cs="Courier New"/>
                <w:bCs/>
                <w:sz w:val="22"/>
                <w:szCs w:val="22"/>
                <w:lang w:eastAsia="ru-RU"/>
              </w:rPr>
              <w:t>12310,</w:t>
            </w:r>
            <w:r w:rsidR="0084176E">
              <w:rPr>
                <w:rFonts w:ascii="Courier New" w:hAnsi="Courier New" w:cs="Courier New"/>
                <w:bCs/>
                <w:sz w:val="22"/>
                <w:szCs w:val="22"/>
                <w:lang w:eastAsia="ru-RU"/>
              </w:rPr>
              <w:t>4</w:t>
            </w:r>
          </w:p>
        </w:tc>
      </w:tr>
    </w:tbl>
    <w:p w:rsidR="0011567D" w:rsidRPr="00064397" w:rsidRDefault="0011567D" w:rsidP="00354F41">
      <w:pPr>
        <w:ind w:left="7088" w:firstLine="0"/>
        <w:jc w:val="left"/>
        <w:rPr>
          <w:rFonts w:ascii="Courier New" w:hAnsi="Courier New" w:cs="Courier New"/>
          <w:sz w:val="22"/>
          <w:szCs w:val="22"/>
        </w:rPr>
      </w:pPr>
    </w:p>
    <w:p w:rsidR="00CC5F5C" w:rsidRPr="00064397" w:rsidRDefault="00182703" w:rsidP="00182703">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CC5F5C" w:rsidRPr="00064397">
        <w:rPr>
          <w:rFonts w:ascii="Courier New" w:hAnsi="Courier New" w:cs="Courier New"/>
          <w:sz w:val="22"/>
          <w:szCs w:val="22"/>
        </w:rPr>
        <w:t>9</w:t>
      </w:r>
    </w:p>
    <w:p w:rsidR="00182703" w:rsidRDefault="00CC5F5C" w:rsidP="00182703">
      <w:pPr>
        <w:ind w:left="7088" w:firstLine="0"/>
        <w:jc w:val="right"/>
        <w:rPr>
          <w:rFonts w:ascii="Courier New" w:hAnsi="Courier New" w:cs="Courier New"/>
          <w:sz w:val="22"/>
          <w:szCs w:val="22"/>
        </w:rPr>
      </w:pPr>
      <w:r w:rsidRPr="00064397">
        <w:rPr>
          <w:rFonts w:ascii="Courier New" w:hAnsi="Courier New" w:cs="Courier New"/>
          <w:sz w:val="22"/>
          <w:szCs w:val="22"/>
        </w:rPr>
        <w:t>к решению Думы Парфеновского</w:t>
      </w:r>
      <w:r w:rsidR="00182703">
        <w:rPr>
          <w:rFonts w:ascii="Courier New" w:hAnsi="Courier New" w:cs="Courier New"/>
          <w:sz w:val="22"/>
          <w:szCs w:val="22"/>
        </w:rPr>
        <w:t xml:space="preserve"> МО</w:t>
      </w:r>
    </w:p>
    <w:p w:rsidR="009470BE" w:rsidRPr="005E6A4E" w:rsidRDefault="00182703" w:rsidP="005E6A4E">
      <w:pPr>
        <w:ind w:left="7088" w:firstLine="0"/>
        <w:jc w:val="right"/>
        <w:rPr>
          <w:rFonts w:ascii="Courier New" w:hAnsi="Courier New" w:cs="Courier New"/>
          <w:b/>
          <w:sz w:val="22"/>
          <w:szCs w:val="22"/>
        </w:rPr>
      </w:pPr>
      <w:r>
        <w:rPr>
          <w:rFonts w:ascii="Courier New" w:hAnsi="Courier New" w:cs="Courier New"/>
          <w:sz w:val="22"/>
          <w:szCs w:val="22"/>
        </w:rPr>
        <w:t xml:space="preserve">от </w:t>
      </w:r>
      <w:r w:rsidR="002C2645" w:rsidRPr="00064397">
        <w:rPr>
          <w:rFonts w:ascii="Courier New" w:hAnsi="Courier New" w:cs="Courier New"/>
          <w:sz w:val="22"/>
          <w:szCs w:val="22"/>
        </w:rPr>
        <w:t>28</w:t>
      </w:r>
      <w:r>
        <w:rPr>
          <w:rFonts w:ascii="Courier New" w:hAnsi="Courier New" w:cs="Courier New"/>
          <w:sz w:val="22"/>
          <w:szCs w:val="22"/>
        </w:rPr>
        <w:t>.12.2020 №</w:t>
      </w:r>
      <w:r w:rsidR="002C2645" w:rsidRPr="00064397">
        <w:rPr>
          <w:rFonts w:ascii="Courier New" w:hAnsi="Courier New" w:cs="Courier New"/>
          <w:sz w:val="22"/>
          <w:szCs w:val="22"/>
        </w:rPr>
        <w:t>13</w:t>
      </w:r>
      <w:r w:rsidR="005E6A4E">
        <w:rPr>
          <w:rFonts w:ascii="Courier New" w:hAnsi="Courier New" w:cs="Courier New"/>
          <w:sz w:val="22"/>
          <w:szCs w:val="22"/>
        </w:rPr>
        <w:t>7</w:t>
      </w:r>
    </w:p>
    <w:p w:rsidR="009470BE" w:rsidRPr="00064397" w:rsidRDefault="009470BE" w:rsidP="00354F41">
      <w:pPr>
        <w:ind w:left="7088" w:firstLine="0"/>
        <w:jc w:val="left"/>
        <w:rPr>
          <w:rFonts w:ascii="Courier New" w:hAnsi="Courier New" w:cs="Courier New"/>
          <w:sz w:val="22"/>
          <w:szCs w:val="22"/>
        </w:rPr>
      </w:pPr>
    </w:p>
    <w:p w:rsidR="009470BE" w:rsidRPr="00016BFD" w:rsidRDefault="00CC5F5C" w:rsidP="00CC5F5C">
      <w:pPr>
        <w:widowControl/>
        <w:autoSpaceDE/>
        <w:autoSpaceDN/>
        <w:adjustRightInd/>
        <w:ind w:firstLine="0"/>
        <w:jc w:val="center"/>
        <w:rPr>
          <w:rFonts w:eastAsiaTheme="minorEastAsia"/>
          <w:sz w:val="24"/>
          <w:szCs w:val="24"/>
          <w:lang w:eastAsia="ru-RU"/>
        </w:rPr>
      </w:pPr>
      <w:r w:rsidRPr="00016BFD">
        <w:rPr>
          <w:rFonts w:eastAsiaTheme="minorEastAsia"/>
          <w:sz w:val="24"/>
          <w:szCs w:val="24"/>
          <w:lang w:eastAsia="ru-RU"/>
        </w:rPr>
        <w:t xml:space="preserve">Распределение бюджетных ассигнований </w:t>
      </w:r>
      <w:r w:rsidRPr="00016BFD">
        <w:rPr>
          <w:sz w:val="24"/>
          <w:szCs w:val="24"/>
        </w:rPr>
        <w:t>бюджета Парфеновского сельского</w:t>
      </w:r>
      <w:r w:rsidR="00182703" w:rsidRPr="00016BFD">
        <w:rPr>
          <w:sz w:val="24"/>
          <w:szCs w:val="24"/>
        </w:rPr>
        <w:t xml:space="preserve"> </w:t>
      </w:r>
      <w:r w:rsidRPr="00016BFD">
        <w:rPr>
          <w:sz w:val="24"/>
          <w:szCs w:val="24"/>
        </w:rPr>
        <w:t>поселения</w:t>
      </w:r>
      <w:r w:rsidR="00182703" w:rsidRPr="00016BFD">
        <w:rPr>
          <w:sz w:val="24"/>
          <w:szCs w:val="24"/>
        </w:rPr>
        <w:t xml:space="preserve"> </w:t>
      </w:r>
      <w:r w:rsidRPr="00016BFD">
        <w:rPr>
          <w:sz w:val="24"/>
          <w:szCs w:val="24"/>
        </w:rPr>
        <w:t xml:space="preserve">по разделам, подразделам, целевым статьям и группам видов расходов классификации расходов бюджетов в ведомственной структуре расходов бюджетов </w:t>
      </w:r>
      <w:r w:rsidRPr="00016BFD">
        <w:rPr>
          <w:rFonts w:eastAsiaTheme="minorEastAsia"/>
          <w:sz w:val="24"/>
          <w:szCs w:val="24"/>
          <w:lang w:eastAsia="ru-RU"/>
        </w:rPr>
        <w:t>на 2021год</w:t>
      </w:r>
    </w:p>
    <w:p w:rsidR="009470BE" w:rsidRPr="00064397" w:rsidRDefault="009470BE" w:rsidP="00354F41">
      <w:pPr>
        <w:ind w:left="7088" w:firstLine="0"/>
        <w:jc w:val="left"/>
        <w:rPr>
          <w:rFonts w:ascii="Courier New" w:hAnsi="Courier New" w:cs="Courier New"/>
          <w:sz w:val="22"/>
          <w:szCs w:val="22"/>
        </w:rPr>
      </w:pPr>
    </w:p>
    <w:tbl>
      <w:tblPr>
        <w:tblW w:w="10348" w:type="dxa"/>
        <w:tblInd w:w="-601" w:type="dxa"/>
        <w:tblLayout w:type="fixed"/>
        <w:tblLook w:val="04A0"/>
      </w:tblPr>
      <w:tblGrid>
        <w:gridCol w:w="4537"/>
        <w:gridCol w:w="708"/>
        <w:gridCol w:w="709"/>
        <w:gridCol w:w="709"/>
        <w:gridCol w:w="1559"/>
        <w:gridCol w:w="851"/>
        <w:gridCol w:w="1275"/>
      </w:tblGrid>
      <w:tr w:rsidR="009470BE" w:rsidRPr="00182703" w:rsidTr="00182703">
        <w:trPr>
          <w:trHeight w:val="174"/>
        </w:trPr>
        <w:tc>
          <w:tcPr>
            <w:tcW w:w="4537"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Наименование показателя</w:t>
            </w:r>
          </w:p>
        </w:tc>
        <w:tc>
          <w:tcPr>
            <w:tcW w:w="4536" w:type="dxa"/>
            <w:gridSpan w:val="5"/>
            <w:tcBorders>
              <w:top w:val="single" w:sz="8" w:space="0" w:color="auto"/>
              <w:left w:val="nil"/>
              <w:bottom w:val="single" w:sz="4" w:space="0" w:color="auto"/>
              <w:right w:val="nil"/>
            </w:tcBorders>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Код</w:t>
            </w:r>
          </w:p>
        </w:tc>
        <w:tc>
          <w:tcPr>
            <w:tcW w:w="1275"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Сумма, тыс. руб.</w:t>
            </w:r>
          </w:p>
        </w:tc>
      </w:tr>
      <w:tr w:rsidR="009470BE" w:rsidRPr="00182703" w:rsidTr="00182703">
        <w:trPr>
          <w:trHeight w:val="371"/>
        </w:trPr>
        <w:tc>
          <w:tcPr>
            <w:tcW w:w="4537" w:type="dxa"/>
            <w:vMerge/>
            <w:tcBorders>
              <w:top w:val="single" w:sz="8" w:space="0" w:color="auto"/>
              <w:left w:val="single" w:sz="8" w:space="0" w:color="auto"/>
              <w:bottom w:val="single" w:sz="8" w:space="0" w:color="000000"/>
              <w:right w:val="single" w:sz="8"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p>
        </w:tc>
        <w:tc>
          <w:tcPr>
            <w:tcW w:w="708" w:type="dxa"/>
            <w:tcBorders>
              <w:top w:val="single" w:sz="4" w:space="0" w:color="auto"/>
              <w:left w:val="nil"/>
              <w:bottom w:val="single" w:sz="8" w:space="0" w:color="auto"/>
              <w:right w:val="single" w:sz="4" w:space="0" w:color="auto"/>
            </w:tcBorders>
            <w:vAlign w:val="center"/>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КВСР</w:t>
            </w:r>
          </w:p>
        </w:tc>
        <w:tc>
          <w:tcPr>
            <w:tcW w:w="709" w:type="dxa"/>
            <w:tcBorders>
              <w:top w:val="nil"/>
              <w:left w:val="single" w:sz="4" w:space="0" w:color="auto"/>
              <w:bottom w:val="single" w:sz="8" w:space="0" w:color="auto"/>
              <w:right w:val="single" w:sz="4"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раздела</w:t>
            </w:r>
          </w:p>
        </w:tc>
        <w:tc>
          <w:tcPr>
            <w:tcW w:w="709" w:type="dxa"/>
            <w:tcBorders>
              <w:top w:val="nil"/>
              <w:left w:val="nil"/>
              <w:bottom w:val="single" w:sz="8" w:space="0" w:color="auto"/>
              <w:right w:val="single" w:sz="4"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подраздела</w:t>
            </w:r>
          </w:p>
        </w:tc>
        <w:tc>
          <w:tcPr>
            <w:tcW w:w="1559" w:type="dxa"/>
            <w:tcBorders>
              <w:top w:val="nil"/>
              <w:left w:val="nil"/>
              <w:bottom w:val="single" w:sz="8" w:space="0" w:color="auto"/>
              <w:right w:val="single" w:sz="4"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КЦСР</w:t>
            </w:r>
          </w:p>
        </w:tc>
        <w:tc>
          <w:tcPr>
            <w:tcW w:w="851" w:type="dxa"/>
            <w:tcBorders>
              <w:top w:val="nil"/>
              <w:left w:val="nil"/>
              <w:bottom w:val="single" w:sz="8" w:space="0" w:color="auto"/>
              <w:right w:val="single" w:sz="4"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КВР</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p>
        </w:tc>
      </w:tr>
      <w:tr w:rsidR="009470BE" w:rsidRPr="00182703" w:rsidTr="00182703">
        <w:trPr>
          <w:trHeight w:val="216"/>
        </w:trPr>
        <w:tc>
          <w:tcPr>
            <w:tcW w:w="4537" w:type="dxa"/>
            <w:tcBorders>
              <w:top w:val="nil"/>
              <w:left w:val="single" w:sz="8" w:space="0" w:color="auto"/>
              <w:bottom w:val="single" w:sz="8" w:space="0" w:color="auto"/>
              <w:right w:val="single" w:sz="8"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w:t>
            </w:r>
          </w:p>
        </w:tc>
        <w:tc>
          <w:tcPr>
            <w:tcW w:w="708" w:type="dxa"/>
            <w:tcBorders>
              <w:top w:val="nil"/>
              <w:left w:val="nil"/>
              <w:bottom w:val="single" w:sz="8" w:space="0" w:color="auto"/>
              <w:right w:val="single" w:sz="4" w:space="0" w:color="auto"/>
            </w:tcBorders>
            <w:vAlign w:val="center"/>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w:t>
            </w:r>
          </w:p>
        </w:tc>
        <w:tc>
          <w:tcPr>
            <w:tcW w:w="709" w:type="dxa"/>
            <w:tcBorders>
              <w:top w:val="nil"/>
              <w:left w:val="single" w:sz="4" w:space="0" w:color="auto"/>
              <w:bottom w:val="single" w:sz="8" w:space="0" w:color="auto"/>
              <w:right w:val="single" w:sz="4"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3</w:t>
            </w:r>
          </w:p>
        </w:tc>
        <w:tc>
          <w:tcPr>
            <w:tcW w:w="709" w:type="dxa"/>
            <w:tcBorders>
              <w:top w:val="nil"/>
              <w:left w:val="nil"/>
              <w:bottom w:val="single" w:sz="8" w:space="0" w:color="auto"/>
              <w:right w:val="single" w:sz="4"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4</w:t>
            </w:r>
          </w:p>
        </w:tc>
        <w:tc>
          <w:tcPr>
            <w:tcW w:w="1559" w:type="dxa"/>
            <w:tcBorders>
              <w:top w:val="nil"/>
              <w:left w:val="nil"/>
              <w:bottom w:val="single" w:sz="8" w:space="0" w:color="auto"/>
              <w:right w:val="single" w:sz="4"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5</w:t>
            </w:r>
          </w:p>
        </w:tc>
        <w:tc>
          <w:tcPr>
            <w:tcW w:w="851" w:type="dxa"/>
            <w:tcBorders>
              <w:top w:val="nil"/>
              <w:left w:val="nil"/>
              <w:bottom w:val="single" w:sz="8" w:space="0" w:color="auto"/>
              <w:right w:val="single" w:sz="4"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6</w:t>
            </w:r>
          </w:p>
        </w:tc>
        <w:tc>
          <w:tcPr>
            <w:tcW w:w="1275" w:type="dxa"/>
            <w:tcBorders>
              <w:top w:val="nil"/>
              <w:left w:val="single" w:sz="8" w:space="0" w:color="auto"/>
              <w:bottom w:val="single" w:sz="8" w:space="0" w:color="auto"/>
              <w:right w:val="single" w:sz="8" w:space="0" w:color="auto"/>
            </w:tcBorders>
            <w:noWrap/>
            <w:vAlign w:val="center"/>
            <w:hideMark/>
          </w:tcPr>
          <w:p w:rsidR="009470BE" w:rsidRPr="00182703" w:rsidRDefault="009470BE" w:rsidP="00667D36">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7</w:t>
            </w:r>
          </w:p>
        </w:tc>
      </w:tr>
      <w:tr w:rsidR="00A94E64" w:rsidRPr="00182703" w:rsidTr="00182703">
        <w:trPr>
          <w:trHeight w:val="105"/>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ОБЩЕГОСУДАРСТВЕННЫЕ ВОПРОСЫ</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ind w:firstLine="0"/>
              <w:jc w:val="center"/>
              <w:rPr>
                <w:rFonts w:ascii="Courier New" w:hAnsi="Courier New" w:cs="Courier New"/>
                <w:bCs/>
                <w:sz w:val="22"/>
                <w:szCs w:val="22"/>
              </w:rPr>
            </w:pPr>
            <w:r w:rsidRPr="00182703">
              <w:rPr>
                <w:rFonts w:ascii="Courier New" w:hAnsi="Courier New" w:cs="Courier New"/>
                <w:bCs/>
                <w:sz w:val="22"/>
                <w:szCs w:val="22"/>
              </w:rPr>
              <w:t>5896,14</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1021, 5</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0200000000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1021,5</w:t>
            </w:r>
          </w:p>
        </w:tc>
      </w:tr>
      <w:tr w:rsidR="00A94E64"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t>Глава муниципального образования</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0200200000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1021,5</w:t>
            </w:r>
          </w:p>
        </w:tc>
      </w:tr>
      <w:tr w:rsidR="00A94E64"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0200220190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1021,5</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0200220190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1021,5</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4561,84</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0200000000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4561,84</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Осуществление отдельных областных государственных полномочий</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0200100000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rPr>
            </w:pPr>
            <w:r w:rsidRPr="00182703">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0200173150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0200173150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r>
      <w:tr w:rsidR="00A94E64" w:rsidRPr="00182703" w:rsidTr="00182703">
        <w:trPr>
          <w:trHeight w:val="137"/>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Центральный аппарат</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0200300000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4561,14</w:t>
            </w:r>
          </w:p>
        </w:tc>
      </w:tr>
      <w:tr w:rsidR="00A94E64"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4561,14</w:t>
            </w:r>
          </w:p>
        </w:tc>
      </w:tr>
      <w:tr w:rsidR="00A94E64" w:rsidRPr="00182703" w:rsidTr="00182703">
        <w:trPr>
          <w:trHeight w:val="290"/>
        </w:trPr>
        <w:tc>
          <w:tcPr>
            <w:tcW w:w="4537" w:type="dxa"/>
            <w:tcBorders>
              <w:top w:val="single" w:sz="4" w:space="0" w:color="auto"/>
              <w:left w:val="single" w:sz="4" w:space="0" w:color="auto"/>
              <w:bottom w:val="single" w:sz="4" w:space="0" w:color="auto"/>
              <w:right w:val="single" w:sz="4" w:space="0" w:color="auto"/>
            </w:tcBorders>
            <w:vAlign w:val="bottom"/>
            <w:hideMark/>
          </w:tcPr>
          <w:p w:rsidR="00A94E64" w:rsidRPr="00182703" w:rsidRDefault="00A94E64" w:rsidP="00667D36">
            <w:pPr>
              <w:ind w:firstLine="0"/>
              <w:jc w:val="left"/>
              <w:rPr>
                <w:rFonts w:ascii="Courier New" w:hAnsi="Courier New" w:cs="Courier New"/>
                <w:sz w:val="22"/>
                <w:szCs w:val="22"/>
              </w:rPr>
            </w:pPr>
            <w:r w:rsidRPr="00182703">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4264,74</w:t>
            </w:r>
          </w:p>
        </w:tc>
      </w:tr>
      <w:tr w:rsidR="00A94E64" w:rsidRPr="00182703" w:rsidTr="00182703">
        <w:trPr>
          <w:trHeight w:val="29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270,4</w:t>
            </w:r>
          </w:p>
        </w:tc>
      </w:tr>
      <w:tr w:rsidR="00A94E64"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A94E64" w:rsidRPr="00182703" w:rsidRDefault="00A94E64"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Иные бюджетные ассигнования</w:t>
            </w:r>
          </w:p>
        </w:tc>
        <w:tc>
          <w:tcPr>
            <w:tcW w:w="708" w:type="dxa"/>
            <w:tcBorders>
              <w:top w:val="nil"/>
              <w:left w:val="nil"/>
              <w:bottom w:val="single" w:sz="4" w:space="0" w:color="auto"/>
              <w:right w:val="single" w:sz="4" w:space="0" w:color="auto"/>
            </w:tcBorders>
            <w:vAlign w:val="bottom"/>
          </w:tcPr>
          <w:p w:rsidR="00A94E64" w:rsidRPr="00182703" w:rsidRDefault="00A94E64"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nil"/>
              <w:left w:val="nil"/>
              <w:bottom w:val="single" w:sz="4" w:space="0" w:color="auto"/>
              <w:right w:val="single" w:sz="4"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A94E64" w:rsidRPr="00182703" w:rsidRDefault="00A94E64"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26,0</w:t>
            </w:r>
          </w:p>
        </w:tc>
      </w:tr>
      <w:tr w:rsidR="00B4154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B4154F" w:rsidRPr="00182703" w:rsidRDefault="00B4154F" w:rsidP="000E7AAA">
            <w:pPr>
              <w:ind w:firstLine="0"/>
              <w:rPr>
                <w:rFonts w:ascii="Courier New" w:hAnsi="Courier New" w:cs="Courier New"/>
                <w:bCs/>
                <w:sz w:val="22"/>
                <w:szCs w:val="22"/>
              </w:rPr>
            </w:pPr>
            <w:r w:rsidRPr="00182703">
              <w:rPr>
                <w:rFonts w:ascii="Courier New" w:hAnsi="Courier New" w:cs="Courier New"/>
                <w:bCs/>
                <w:sz w:val="22"/>
                <w:szCs w:val="22"/>
              </w:rPr>
              <w:t>Обеспечение проведения выборов и референдумов</w:t>
            </w:r>
          </w:p>
        </w:tc>
        <w:tc>
          <w:tcPr>
            <w:tcW w:w="708" w:type="dxa"/>
            <w:tcBorders>
              <w:top w:val="nil"/>
              <w:left w:val="nil"/>
              <w:bottom w:val="single" w:sz="4" w:space="0" w:color="auto"/>
              <w:right w:val="single" w:sz="4" w:space="0" w:color="auto"/>
            </w:tcBorders>
            <w:vAlign w:val="bottom"/>
          </w:tcPr>
          <w:p w:rsidR="00B4154F" w:rsidRPr="00182703" w:rsidRDefault="00B4154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268,3</w:t>
            </w:r>
          </w:p>
        </w:tc>
      </w:tr>
      <w:tr w:rsidR="00B4154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B4154F" w:rsidRPr="00182703" w:rsidRDefault="00B4154F" w:rsidP="000E7AAA">
            <w:pPr>
              <w:ind w:firstLine="0"/>
              <w:rPr>
                <w:rFonts w:ascii="Courier New" w:hAnsi="Courier New" w:cs="Courier New"/>
                <w:bCs/>
                <w:iCs/>
                <w:sz w:val="22"/>
                <w:szCs w:val="22"/>
              </w:rPr>
            </w:pPr>
            <w:r w:rsidRPr="00182703">
              <w:rPr>
                <w:rFonts w:ascii="Courier New" w:hAnsi="Courier New" w:cs="Courier New"/>
                <w:bCs/>
                <w:iCs/>
                <w:sz w:val="22"/>
                <w:szCs w:val="22"/>
              </w:rPr>
              <w:t>Проведение выборов и референдумов</w:t>
            </w:r>
          </w:p>
        </w:tc>
        <w:tc>
          <w:tcPr>
            <w:tcW w:w="708" w:type="dxa"/>
            <w:tcBorders>
              <w:top w:val="nil"/>
              <w:left w:val="nil"/>
              <w:bottom w:val="single" w:sz="4" w:space="0" w:color="auto"/>
              <w:right w:val="single" w:sz="4" w:space="0" w:color="auto"/>
            </w:tcBorders>
            <w:vAlign w:val="bottom"/>
          </w:tcPr>
          <w:p w:rsidR="00B4154F" w:rsidRPr="00182703" w:rsidRDefault="00B4154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0300000000</w:t>
            </w:r>
          </w:p>
        </w:tc>
        <w:tc>
          <w:tcPr>
            <w:tcW w:w="851"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268,3</w:t>
            </w:r>
          </w:p>
        </w:tc>
      </w:tr>
      <w:tr w:rsidR="00B4154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B4154F" w:rsidRPr="00182703" w:rsidRDefault="00B4154F" w:rsidP="000E7AAA">
            <w:pPr>
              <w:ind w:firstLine="0"/>
              <w:rPr>
                <w:rFonts w:ascii="Courier New" w:hAnsi="Courier New" w:cs="Courier New"/>
                <w:bCs/>
                <w:sz w:val="22"/>
                <w:szCs w:val="22"/>
              </w:rPr>
            </w:pPr>
            <w:r w:rsidRPr="00182703">
              <w:rPr>
                <w:rFonts w:ascii="Courier New" w:hAnsi="Courier New" w:cs="Courier New"/>
                <w:bCs/>
                <w:sz w:val="22"/>
                <w:szCs w:val="22"/>
              </w:rPr>
              <w:t>Проведение выборов депутатов муниципального образования</w:t>
            </w:r>
          </w:p>
        </w:tc>
        <w:tc>
          <w:tcPr>
            <w:tcW w:w="708" w:type="dxa"/>
            <w:tcBorders>
              <w:top w:val="nil"/>
              <w:left w:val="nil"/>
              <w:bottom w:val="single" w:sz="4" w:space="0" w:color="auto"/>
              <w:right w:val="single" w:sz="4" w:space="0" w:color="auto"/>
            </w:tcBorders>
            <w:vAlign w:val="bottom"/>
          </w:tcPr>
          <w:p w:rsidR="00B4154F" w:rsidRPr="00182703" w:rsidRDefault="00B4154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0300700000</w:t>
            </w:r>
          </w:p>
        </w:tc>
        <w:tc>
          <w:tcPr>
            <w:tcW w:w="851"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268,3</w:t>
            </w:r>
          </w:p>
        </w:tc>
      </w:tr>
      <w:tr w:rsidR="00B4154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B4154F" w:rsidRPr="00182703" w:rsidRDefault="00B4154F" w:rsidP="000E7AAA">
            <w:pPr>
              <w:ind w:firstLine="0"/>
              <w:rPr>
                <w:rFonts w:ascii="Courier New" w:hAnsi="Courier New" w:cs="Courier New"/>
                <w:sz w:val="22"/>
                <w:szCs w:val="22"/>
              </w:rPr>
            </w:pPr>
            <w:r w:rsidRPr="00182703">
              <w:rPr>
                <w:rFonts w:ascii="Courier New" w:hAnsi="Courier New" w:cs="Courier New"/>
                <w:sz w:val="22"/>
                <w:szCs w:val="22"/>
              </w:rPr>
              <w:t>Иные бюджетные ассигнования</w:t>
            </w:r>
          </w:p>
        </w:tc>
        <w:tc>
          <w:tcPr>
            <w:tcW w:w="708" w:type="dxa"/>
            <w:tcBorders>
              <w:top w:val="nil"/>
              <w:left w:val="nil"/>
              <w:bottom w:val="single" w:sz="4" w:space="0" w:color="auto"/>
              <w:right w:val="single" w:sz="4" w:space="0" w:color="auto"/>
            </w:tcBorders>
            <w:vAlign w:val="bottom"/>
          </w:tcPr>
          <w:p w:rsidR="00B4154F" w:rsidRPr="00182703" w:rsidRDefault="00B4154F" w:rsidP="00182703">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single" w:sz="4" w:space="0" w:color="auto"/>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0300700000</w:t>
            </w:r>
          </w:p>
        </w:tc>
        <w:tc>
          <w:tcPr>
            <w:tcW w:w="851" w:type="dxa"/>
            <w:tcBorders>
              <w:top w:val="nil"/>
              <w:left w:val="nil"/>
              <w:bottom w:val="single" w:sz="4" w:space="0" w:color="auto"/>
              <w:right w:val="single" w:sz="4"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B4154F" w:rsidRPr="00182703" w:rsidRDefault="00B4154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268,3</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Резервные фонды</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Резервные фонды</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0500000000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254"/>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Резервные фонды местных администраций</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0500900000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Резервный фонд (муниципального образования)</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0500904300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Иные бюджетные ассигнования</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0500904300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Другие общегосударственные вопросы</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rPr>
              <w:t>Реализация государственной политики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0800000000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rPr>
                <w:rFonts w:ascii="Courier New" w:hAnsi="Courier New" w:cs="Courier New"/>
                <w:sz w:val="22"/>
                <w:szCs w:val="22"/>
              </w:rPr>
            </w:pPr>
            <w:r w:rsidRPr="00182703">
              <w:rPr>
                <w:rFonts w:ascii="Courier New" w:hAnsi="Courier New" w:cs="Courier New"/>
                <w:sz w:val="22"/>
                <w:szCs w:val="22"/>
              </w:rPr>
              <w:t>Оценка недвижимости, признание прав и регулирование отношений по муниципальной собственности</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0804600000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r>
      <w:tr w:rsidR="00F4411F" w:rsidRPr="00182703" w:rsidTr="00182703">
        <w:trPr>
          <w:trHeight w:val="78"/>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jc w:val="left"/>
              <w:rPr>
                <w:rFonts w:ascii="Courier New" w:hAnsi="Courier New" w:cs="Courier New"/>
                <w:sz w:val="22"/>
                <w:szCs w:val="22"/>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0804600000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rPr>
              <w:t>Реализация функций, связанных с общегосударственным управлением</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rPr>
              <w:t>0900000000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Выполнение других обязательств муниципальных образований</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sz w:val="22"/>
                <w:szCs w:val="22"/>
              </w:rPr>
            </w:pPr>
            <w:r w:rsidRPr="00182703">
              <w:rPr>
                <w:rFonts w:ascii="Courier New" w:hAnsi="Courier New" w:cs="Courier New"/>
                <w:sz w:val="22"/>
                <w:szCs w:val="22"/>
              </w:rPr>
              <w:t>0904700000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Реализация мероприятий, осуществляемых органами местного самоуправления</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sz w:val="22"/>
                <w:szCs w:val="22"/>
              </w:rPr>
            </w:pPr>
            <w:r w:rsidRPr="00182703">
              <w:rPr>
                <w:rFonts w:ascii="Courier New" w:hAnsi="Courier New" w:cs="Courier New"/>
                <w:sz w:val="22"/>
                <w:szCs w:val="22"/>
              </w:rPr>
              <w:t>0904709999</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rPr>
                <w:rFonts w:ascii="Courier New" w:hAnsi="Courier New" w:cs="Courier New"/>
                <w:sz w:val="22"/>
                <w:szCs w:val="22"/>
              </w:rPr>
            </w:pPr>
            <w:r w:rsidRPr="00182703">
              <w:rPr>
                <w:rFonts w:ascii="Courier New" w:hAnsi="Courier New" w:cs="Courier New"/>
                <w:sz w:val="22"/>
                <w:szCs w:val="22"/>
              </w:rPr>
              <w:t>Иные бюджетные ассигнования</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sz w:val="22"/>
                <w:szCs w:val="22"/>
              </w:rPr>
            </w:pPr>
            <w:r w:rsidRPr="00182703">
              <w:rPr>
                <w:rFonts w:ascii="Courier New" w:hAnsi="Courier New" w:cs="Courier New"/>
                <w:sz w:val="22"/>
                <w:szCs w:val="22"/>
              </w:rPr>
              <w:t>0904709999</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4,5</w:t>
            </w:r>
          </w:p>
        </w:tc>
      </w:tr>
      <w:tr w:rsidR="00DB5E0C"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НАЦИОНАЛЬНАЯ ОБОРОНА</w:t>
            </w:r>
          </w:p>
        </w:tc>
        <w:tc>
          <w:tcPr>
            <w:tcW w:w="708" w:type="dxa"/>
            <w:tcBorders>
              <w:top w:val="nil"/>
              <w:left w:val="nil"/>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DB5E0C"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DB5E0C"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0200000000</w:t>
            </w:r>
          </w:p>
        </w:tc>
        <w:tc>
          <w:tcPr>
            <w:tcW w:w="851"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DB5E0C" w:rsidRPr="00182703" w:rsidTr="005E6A4E">
        <w:trPr>
          <w:trHeight w:val="70"/>
        </w:trPr>
        <w:tc>
          <w:tcPr>
            <w:tcW w:w="4537" w:type="dxa"/>
            <w:tcBorders>
              <w:top w:val="nil"/>
              <w:left w:val="single" w:sz="8" w:space="0" w:color="auto"/>
              <w:bottom w:val="single" w:sz="4" w:space="0" w:color="auto"/>
              <w:right w:val="single" w:sz="8"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Осуществление отдельных областных государственных полномочий</w:t>
            </w:r>
          </w:p>
        </w:tc>
        <w:tc>
          <w:tcPr>
            <w:tcW w:w="708" w:type="dxa"/>
            <w:tcBorders>
              <w:top w:val="nil"/>
              <w:left w:val="nil"/>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0200100000</w:t>
            </w:r>
          </w:p>
        </w:tc>
        <w:tc>
          <w:tcPr>
            <w:tcW w:w="851" w:type="dxa"/>
            <w:tcBorders>
              <w:top w:val="nil"/>
              <w:left w:val="nil"/>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DB5E0C" w:rsidRPr="00182703" w:rsidTr="005E6A4E">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 xml:space="preserve">Субвенции на осуществление первичного воинского учета на территориях, где отсутствуют </w:t>
            </w:r>
            <w:r w:rsidRPr="00182703">
              <w:rPr>
                <w:rFonts w:ascii="Courier New" w:hAnsi="Courier New" w:cs="Courier New"/>
                <w:sz w:val="22"/>
                <w:szCs w:val="22"/>
                <w:lang w:eastAsia="ru-RU"/>
              </w:rPr>
              <w:lastRenderedPageBreak/>
              <w:t>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0200151180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DB5E0C" w:rsidRPr="00182703" w:rsidTr="00182703">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DB5E0C" w:rsidRPr="00182703" w:rsidRDefault="00DB5E0C"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tcPr>
          <w:p w:rsidR="00DB5E0C" w:rsidRPr="00182703" w:rsidRDefault="00DB5E0C"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0200151180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B5E0C"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137,3</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Центральный аппарат</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01</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0200320190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DB5E0C"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r w:rsidR="009470BE" w:rsidRPr="00182703">
              <w:rPr>
                <w:rFonts w:ascii="Courier New" w:hAnsi="Courier New" w:cs="Courier New"/>
                <w:sz w:val="22"/>
                <w:szCs w:val="22"/>
                <w:lang w:eastAsia="ru-RU"/>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r w:rsidR="009470BE" w:rsidRPr="00182703">
              <w:rPr>
                <w:rFonts w:ascii="Courier New" w:hAnsi="Courier New" w:cs="Courier New"/>
                <w:sz w:val="22"/>
                <w:szCs w:val="22"/>
                <w:lang w:eastAsia="ru-RU"/>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rPr>
              <w:t>2400000000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w:t>
            </w:r>
            <w:r w:rsidR="00762D19" w:rsidRPr="00182703">
              <w:rPr>
                <w:rFonts w:ascii="Courier New" w:hAnsi="Courier New" w:cs="Courier New"/>
                <w:sz w:val="22"/>
                <w:szCs w:val="22"/>
                <w:lang w:eastAsia="ru-RU"/>
              </w:rPr>
              <w:t>3</w:t>
            </w:r>
            <w:r w:rsidR="009470BE" w:rsidRPr="00182703">
              <w:rPr>
                <w:rFonts w:ascii="Courier New" w:hAnsi="Courier New" w:cs="Courier New"/>
                <w:sz w:val="22"/>
                <w:szCs w:val="22"/>
                <w:lang w:eastAsia="ru-RU"/>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sz w:val="22"/>
                <w:szCs w:val="22"/>
              </w:rPr>
            </w:pPr>
            <w:r w:rsidRPr="00182703">
              <w:rPr>
                <w:rFonts w:ascii="Courier New" w:hAnsi="Courier New" w:cs="Courier New"/>
                <w:sz w:val="22"/>
                <w:szCs w:val="22"/>
              </w:rPr>
              <w:t>2407000000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w:t>
            </w:r>
            <w:r w:rsidR="00762D19" w:rsidRPr="00182703">
              <w:rPr>
                <w:rFonts w:ascii="Courier New" w:hAnsi="Courier New" w:cs="Courier New"/>
                <w:sz w:val="22"/>
                <w:szCs w:val="22"/>
                <w:lang w:eastAsia="ru-RU"/>
              </w:rPr>
              <w:t>3</w:t>
            </w:r>
            <w:r w:rsidR="009470BE" w:rsidRPr="00182703">
              <w:rPr>
                <w:rFonts w:ascii="Courier New" w:hAnsi="Courier New" w:cs="Courier New"/>
                <w:sz w:val="22"/>
                <w:szCs w:val="22"/>
                <w:lang w:eastAsia="ru-RU"/>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ind w:firstLine="0"/>
              <w:jc w:val="left"/>
              <w:rPr>
                <w:rFonts w:ascii="Courier New" w:hAnsi="Courier New" w:cs="Courier New"/>
                <w:sz w:val="22"/>
                <w:szCs w:val="22"/>
              </w:rPr>
            </w:pPr>
            <w:r w:rsidRPr="00182703">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sz w:val="22"/>
                <w:szCs w:val="22"/>
              </w:rPr>
            </w:pPr>
            <w:r w:rsidRPr="00182703">
              <w:rPr>
                <w:rFonts w:ascii="Courier New" w:hAnsi="Courier New" w:cs="Courier New"/>
                <w:sz w:val="22"/>
                <w:szCs w:val="22"/>
              </w:rPr>
              <w:t>2407000000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w:t>
            </w:r>
            <w:r w:rsidR="00762D19" w:rsidRPr="00182703">
              <w:rPr>
                <w:rFonts w:ascii="Courier New" w:hAnsi="Courier New" w:cs="Courier New"/>
                <w:sz w:val="22"/>
                <w:szCs w:val="22"/>
                <w:lang w:eastAsia="ru-RU"/>
              </w:rPr>
              <w:t>3</w:t>
            </w:r>
            <w:r w:rsidR="009470BE" w:rsidRPr="00182703">
              <w:rPr>
                <w:rFonts w:ascii="Courier New" w:hAnsi="Courier New" w:cs="Courier New"/>
                <w:sz w:val="22"/>
                <w:szCs w:val="22"/>
                <w:lang w:eastAsia="ru-RU"/>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pStyle w:val="aff9"/>
              <w:spacing w:before="0" w:beforeAutospacing="0" w:after="0"/>
              <w:rPr>
                <w:rFonts w:ascii="Courier New" w:hAnsi="Courier New" w:cs="Courier New"/>
                <w:bCs/>
                <w:sz w:val="22"/>
                <w:szCs w:val="22"/>
              </w:rPr>
            </w:pPr>
            <w:r w:rsidRPr="00182703">
              <w:rPr>
                <w:rFonts w:ascii="Courier New" w:hAnsi="Courier New" w:cs="Courier New"/>
                <w:bCs/>
                <w:sz w:val="22"/>
                <w:szCs w:val="22"/>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2020-2022 годах»</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14</w:t>
            </w:r>
          </w:p>
        </w:tc>
        <w:tc>
          <w:tcPr>
            <w:tcW w:w="1559" w:type="dxa"/>
            <w:tcBorders>
              <w:top w:val="nil"/>
              <w:left w:val="nil"/>
              <w:bottom w:val="single" w:sz="4" w:space="0" w:color="auto"/>
              <w:right w:val="single" w:sz="4" w:space="0" w:color="auto"/>
            </w:tcBorders>
            <w:noWrap/>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8600000000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1</w:t>
            </w:r>
            <w:r w:rsidR="00762D19" w:rsidRPr="00182703">
              <w:rPr>
                <w:rFonts w:ascii="Courier New" w:hAnsi="Courier New" w:cs="Courier New"/>
                <w:bCs/>
                <w:sz w:val="22"/>
                <w:szCs w:val="22"/>
              </w:rPr>
              <w:t>19</w:t>
            </w:r>
            <w:r w:rsidRPr="00182703">
              <w:rPr>
                <w:rFonts w:ascii="Courier New" w:hAnsi="Courier New" w:cs="Courier New"/>
                <w:bCs/>
                <w:sz w:val="22"/>
                <w:szCs w:val="22"/>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pStyle w:val="aff9"/>
              <w:spacing w:before="0" w:beforeAutospacing="0" w:after="0"/>
              <w:rPr>
                <w:rFonts w:ascii="Courier New" w:hAnsi="Courier New" w:cs="Courier New"/>
                <w:bCs/>
                <w:sz w:val="22"/>
                <w:szCs w:val="22"/>
              </w:rPr>
            </w:pPr>
            <w:r w:rsidRPr="00182703">
              <w:rPr>
                <w:rFonts w:ascii="Courier New" w:hAnsi="Courier New" w:cs="Courier New"/>
                <w:bCs/>
                <w:sz w:val="22"/>
                <w:szCs w:val="22"/>
              </w:rPr>
              <w:t>Обеспечение первичных мер пожарной безопасности</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w:t>
            </w:r>
            <w:r w:rsidR="00762D19" w:rsidRPr="00182703">
              <w:rPr>
                <w:rFonts w:ascii="Courier New" w:hAnsi="Courier New" w:cs="Courier New"/>
                <w:sz w:val="22"/>
                <w:szCs w:val="22"/>
                <w:lang w:eastAsia="ru-RU"/>
              </w:rPr>
              <w:t>19</w:t>
            </w:r>
            <w:r w:rsidRPr="00182703">
              <w:rPr>
                <w:rFonts w:ascii="Courier New" w:hAnsi="Courier New" w:cs="Courier New"/>
                <w:sz w:val="22"/>
                <w:szCs w:val="22"/>
                <w:lang w:eastAsia="ru-RU"/>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Устройство пожарного водоема в д.Савинская, д.Топка</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8600113001</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100,0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8600113001</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100,0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Создание резерва ГСМ для заправки пожарного автомобиля (мотопомпы)</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8600113002</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5,0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8600113002</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5,0</w:t>
            </w:r>
          </w:p>
        </w:tc>
      </w:tr>
      <w:tr w:rsidR="009470BE" w:rsidRPr="00182703" w:rsidTr="005E6A4E">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Материальное стимулирование членов добровольных пожарных формирований</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8600113003</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10,0</w:t>
            </w:r>
          </w:p>
        </w:tc>
      </w:tr>
      <w:tr w:rsidR="009470BE" w:rsidRPr="00182703" w:rsidTr="005E6A4E">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300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10,0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Приоб</w:t>
            </w:r>
            <w:r w:rsidR="005E6A4E">
              <w:rPr>
                <w:rFonts w:ascii="Courier New" w:hAnsi="Courier New" w:cs="Courier New"/>
                <w:bCs/>
                <w:sz w:val="22"/>
                <w:szCs w:val="22"/>
                <w:lang w:eastAsia="ru-RU"/>
              </w:rPr>
              <w:t xml:space="preserve">ретение и установка указателей </w:t>
            </w:r>
            <w:r w:rsidRPr="00182703">
              <w:rPr>
                <w:rFonts w:ascii="Courier New" w:hAnsi="Courier New" w:cs="Courier New"/>
                <w:bCs/>
                <w:sz w:val="22"/>
                <w:szCs w:val="22"/>
                <w:lang w:eastAsia="ru-RU"/>
              </w:rPr>
              <w:t>«Забор воды»</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8600113004</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762D19" w:rsidP="00182703">
            <w:pPr>
              <w:ind w:firstLine="0"/>
              <w:jc w:val="center"/>
              <w:rPr>
                <w:rFonts w:ascii="Courier New" w:hAnsi="Courier New" w:cs="Courier New"/>
                <w:bCs/>
                <w:sz w:val="22"/>
                <w:szCs w:val="22"/>
              </w:rPr>
            </w:pPr>
            <w:r w:rsidRPr="00182703">
              <w:rPr>
                <w:rFonts w:ascii="Courier New" w:hAnsi="Courier New" w:cs="Courier New"/>
                <w:bCs/>
                <w:sz w:val="22"/>
                <w:szCs w:val="22"/>
              </w:rPr>
              <w:t>0</w:t>
            </w:r>
            <w:r w:rsidR="009470BE" w:rsidRPr="00182703">
              <w:rPr>
                <w:rFonts w:ascii="Courier New" w:hAnsi="Courier New" w:cs="Courier New"/>
                <w:bCs/>
                <w:sz w:val="22"/>
                <w:szCs w:val="22"/>
              </w:rPr>
              <w:t>,0</w:t>
            </w:r>
          </w:p>
        </w:tc>
      </w:tr>
      <w:tr w:rsidR="009470BE" w:rsidRPr="00182703" w:rsidTr="00182703">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470BE" w:rsidRPr="00182703" w:rsidRDefault="00762D19" w:rsidP="00182703">
            <w:pPr>
              <w:ind w:firstLine="0"/>
              <w:jc w:val="center"/>
              <w:rPr>
                <w:rFonts w:ascii="Courier New" w:hAnsi="Courier New" w:cs="Courier New"/>
                <w:bCs/>
                <w:sz w:val="22"/>
                <w:szCs w:val="22"/>
              </w:rPr>
            </w:pPr>
            <w:r w:rsidRPr="00182703">
              <w:rPr>
                <w:rFonts w:ascii="Courier New" w:hAnsi="Courier New" w:cs="Courier New"/>
                <w:bCs/>
                <w:sz w:val="22"/>
                <w:szCs w:val="22"/>
              </w:rPr>
              <w:t>0</w:t>
            </w:r>
            <w:r w:rsidR="009470BE" w:rsidRPr="00182703">
              <w:rPr>
                <w:rFonts w:ascii="Courier New" w:hAnsi="Courier New" w:cs="Courier New"/>
                <w:bCs/>
                <w:sz w:val="22"/>
                <w:szCs w:val="22"/>
              </w:rPr>
              <w:t>,0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8600113005</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8600113005</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Развитие и совершенствование системы безопасности людей на водных объектах</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8600200000</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Изготовление и установка запрещающих (предупреждающих) знаков, аншлагов (на летний и осенне-зимний периоды)</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8600213006</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2,0</w:t>
            </w:r>
          </w:p>
        </w:tc>
      </w:tr>
      <w:tr w:rsidR="009470BE"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182703" w:rsidRDefault="009470BE"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03</w:t>
            </w:r>
          </w:p>
        </w:tc>
        <w:tc>
          <w:tcPr>
            <w:tcW w:w="70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8600213006</w:t>
            </w:r>
          </w:p>
        </w:tc>
        <w:tc>
          <w:tcPr>
            <w:tcW w:w="851" w:type="dxa"/>
            <w:tcBorders>
              <w:top w:val="nil"/>
              <w:left w:val="nil"/>
              <w:bottom w:val="single" w:sz="4" w:space="0" w:color="auto"/>
              <w:right w:val="single" w:sz="4" w:space="0" w:color="auto"/>
            </w:tcBorders>
            <w:noWrap/>
            <w:vAlign w:val="bottom"/>
            <w:hideMark/>
          </w:tcPr>
          <w:p w:rsidR="009470BE" w:rsidRPr="00182703" w:rsidRDefault="009470BE"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182703" w:rsidRDefault="009470BE" w:rsidP="00182703">
            <w:pPr>
              <w:ind w:firstLine="0"/>
              <w:jc w:val="center"/>
              <w:rPr>
                <w:rFonts w:ascii="Courier New" w:hAnsi="Courier New" w:cs="Courier New"/>
                <w:bCs/>
                <w:sz w:val="22"/>
                <w:szCs w:val="22"/>
              </w:rPr>
            </w:pPr>
            <w:r w:rsidRPr="00182703">
              <w:rPr>
                <w:rFonts w:ascii="Courier New" w:hAnsi="Courier New" w:cs="Courier New"/>
                <w:bCs/>
                <w:sz w:val="22"/>
                <w:szCs w:val="22"/>
              </w:rPr>
              <w:t>2,0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bCs/>
                <w:sz w:val="22"/>
                <w:szCs w:val="22"/>
                <w:lang w:eastAsia="ru-RU"/>
              </w:rPr>
            </w:pPr>
            <w:r w:rsidRPr="00182703">
              <w:rPr>
                <w:rFonts w:ascii="Courier New" w:hAnsi="Courier New" w:cs="Courier New"/>
                <w:bCs/>
                <w:sz w:val="22"/>
                <w:szCs w:val="22"/>
                <w:lang w:eastAsia="ru-RU"/>
              </w:rPr>
              <w:t>НАЦИОНАЛЬНАЯ ЭКОНОМИКА</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ind w:firstLine="0"/>
              <w:jc w:val="center"/>
              <w:rPr>
                <w:rFonts w:ascii="Courier New" w:hAnsi="Courier New" w:cs="Courier New"/>
                <w:bCs/>
                <w:sz w:val="22"/>
                <w:szCs w:val="22"/>
              </w:rPr>
            </w:pPr>
            <w:r w:rsidRPr="00182703">
              <w:rPr>
                <w:rFonts w:ascii="Courier New" w:hAnsi="Courier New" w:cs="Courier New"/>
                <w:bCs/>
                <w:sz w:val="22"/>
                <w:szCs w:val="22"/>
              </w:rPr>
              <w:t>1359,3</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Дорожное хозяйство (дорожные фонды)</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rPr>
              <w:t>1260,5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8900000000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1260,5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Сохранение автомобильных дорого общего пользования местного значения Парфеновского МО</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8901300000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1260,5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lang w:eastAsia="ru-RU"/>
              </w:rPr>
              <w:t>Обеспечение сохранности автомобильных дорог общего пользования местного значения Парфеновского муниципальног</w:t>
            </w:r>
            <w:r w:rsidR="00182703">
              <w:rPr>
                <w:rFonts w:ascii="Courier New" w:hAnsi="Courier New" w:cs="Courier New"/>
                <w:sz w:val="22"/>
                <w:szCs w:val="22"/>
                <w:lang w:eastAsia="ru-RU"/>
              </w:rPr>
              <w:t xml:space="preserve">о образования путем выполнения </w:t>
            </w:r>
            <w:r w:rsidRPr="00182703">
              <w:rPr>
                <w:rFonts w:ascii="Courier New" w:hAnsi="Courier New" w:cs="Courier New"/>
                <w:sz w:val="22"/>
                <w:szCs w:val="22"/>
                <w:lang w:eastAsia="ru-RU"/>
              </w:rPr>
              <w:t>ремонтных мероприятий</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89013Д1301</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lang w:eastAsia="ru-RU"/>
              </w:rPr>
              <w:t>1260,5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jc w:val="left"/>
              <w:rPr>
                <w:rFonts w:ascii="Courier New" w:hAnsi="Courier New" w:cs="Courier New"/>
                <w:sz w:val="22"/>
                <w:szCs w:val="22"/>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89013Д1301</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1260,5</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widowControl/>
              <w:autoSpaceDE/>
              <w:autoSpaceDN/>
              <w:adjustRightInd/>
              <w:ind w:firstLine="0"/>
              <w:jc w:val="left"/>
              <w:rPr>
                <w:rFonts w:ascii="Courier New" w:hAnsi="Courier New" w:cs="Courier New"/>
                <w:sz w:val="22"/>
                <w:szCs w:val="22"/>
                <w:lang w:eastAsia="ru-RU"/>
              </w:rPr>
            </w:pPr>
            <w:r w:rsidRPr="00182703">
              <w:rPr>
                <w:rFonts w:ascii="Courier New" w:hAnsi="Courier New" w:cs="Courier New"/>
                <w:sz w:val="22"/>
                <w:szCs w:val="22"/>
              </w:rPr>
              <w:t>Другие вопросы в области национальной экономики</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98,8</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rPr>
                <w:rFonts w:ascii="Courier New" w:hAnsi="Courier New" w:cs="Courier New"/>
                <w:sz w:val="22"/>
                <w:szCs w:val="22"/>
              </w:rPr>
            </w:pPr>
            <w:r w:rsidRPr="00182703">
              <w:rPr>
                <w:rFonts w:ascii="Courier New" w:hAnsi="Courier New" w:cs="Courier New"/>
                <w:sz w:val="22"/>
                <w:szCs w:val="22"/>
              </w:rPr>
              <w:t>Реализация государственных функций в области национальной экономики</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rPr>
              <w:t>3400000000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182703">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rPr>
                <w:rFonts w:ascii="Courier New" w:hAnsi="Courier New" w:cs="Courier New"/>
                <w:sz w:val="22"/>
                <w:szCs w:val="22"/>
              </w:rPr>
            </w:pPr>
            <w:r w:rsidRPr="00182703">
              <w:rPr>
                <w:rFonts w:ascii="Courier New" w:hAnsi="Courier New" w:cs="Courier New"/>
                <w:sz w:val="22"/>
                <w:szCs w:val="22"/>
              </w:rPr>
              <w:t>Мероприятия по землеустройству и землепользованию</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rPr>
              <w:t>3404800000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5E6A4E">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182703" w:rsidRDefault="00F4411F" w:rsidP="00667D36">
            <w:pPr>
              <w:ind w:firstLine="0"/>
              <w:jc w:val="left"/>
              <w:rPr>
                <w:rFonts w:ascii="Courier New" w:hAnsi="Courier New" w:cs="Courier New"/>
                <w:sz w:val="22"/>
                <w:szCs w:val="22"/>
              </w:rPr>
            </w:pPr>
            <w:r w:rsidRPr="00182703">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rPr>
              <w:t>3404800000</w:t>
            </w:r>
          </w:p>
        </w:tc>
        <w:tc>
          <w:tcPr>
            <w:tcW w:w="851" w:type="dxa"/>
            <w:tcBorders>
              <w:top w:val="nil"/>
              <w:left w:val="nil"/>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30,0</w:t>
            </w:r>
          </w:p>
        </w:tc>
      </w:tr>
      <w:tr w:rsidR="00F4411F" w:rsidRPr="00182703" w:rsidTr="005E6A4E">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F4411F" w:rsidRPr="00182703" w:rsidRDefault="00F4411F" w:rsidP="00667D36">
            <w:pPr>
              <w:ind w:firstLine="0"/>
              <w:rPr>
                <w:rFonts w:ascii="Courier New" w:hAnsi="Courier New" w:cs="Courier New"/>
                <w:sz w:val="22"/>
                <w:szCs w:val="22"/>
              </w:rPr>
            </w:pPr>
            <w:r w:rsidRPr="00182703">
              <w:rPr>
                <w:rFonts w:ascii="Courier New" w:hAnsi="Courier New" w:cs="Courier New"/>
                <w:sz w:val="22"/>
                <w:szCs w:val="22"/>
              </w:rPr>
              <w:t xml:space="preserve">Мероприятия в области </w:t>
            </w:r>
            <w:r w:rsidRPr="00182703">
              <w:rPr>
                <w:rFonts w:ascii="Courier New" w:hAnsi="Courier New" w:cs="Courier New"/>
                <w:sz w:val="22"/>
                <w:szCs w:val="22"/>
              </w:rPr>
              <w:lastRenderedPageBreak/>
              <w:t>градостроительной деятельности</w:t>
            </w:r>
          </w:p>
        </w:tc>
        <w:tc>
          <w:tcPr>
            <w:tcW w:w="708" w:type="dxa"/>
            <w:tcBorders>
              <w:top w:val="single" w:sz="4" w:space="0" w:color="auto"/>
              <w:left w:val="single" w:sz="4" w:space="0" w:color="auto"/>
              <w:bottom w:val="single" w:sz="4" w:space="0" w:color="auto"/>
              <w:right w:val="single" w:sz="4" w:space="0" w:color="auto"/>
            </w:tcBorders>
            <w:vAlign w:val="bottom"/>
          </w:tcPr>
          <w:p w:rsidR="00F4411F" w:rsidRPr="00182703" w:rsidRDefault="00F4411F" w:rsidP="00182703">
            <w:pPr>
              <w:widowControl/>
              <w:autoSpaceDE/>
              <w:autoSpaceDN/>
              <w:adjustRightInd/>
              <w:ind w:firstLine="0"/>
              <w:jc w:val="center"/>
              <w:rPr>
                <w:rFonts w:ascii="Courier New" w:hAnsi="Courier New" w:cs="Courier New"/>
                <w:bCs/>
                <w:sz w:val="22"/>
                <w:szCs w:val="22"/>
                <w:lang w:eastAsia="ru-RU"/>
              </w:rPr>
            </w:pPr>
            <w:r w:rsidRPr="00182703">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4411F" w:rsidRPr="00182703" w:rsidRDefault="00F4411F" w:rsidP="00182703">
            <w:pPr>
              <w:ind w:firstLine="0"/>
              <w:jc w:val="center"/>
              <w:rPr>
                <w:rFonts w:ascii="Courier New" w:hAnsi="Courier New" w:cs="Courier New"/>
                <w:sz w:val="22"/>
                <w:szCs w:val="22"/>
              </w:rPr>
            </w:pPr>
            <w:r w:rsidRPr="00182703">
              <w:rPr>
                <w:rFonts w:ascii="Courier New" w:hAnsi="Courier New" w:cs="Courier New"/>
                <w:sz w:val="22"/>
                <w:szCs w:val="22"/>
              </w:rPr>
              <w:t>3404900000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F4411F" w:rsidRPr="00182703" w:rsidRDefault="00F4411F" w:rsidP="00182703">
            <w:pPr>
              <w:widowControl/>
              <w:autoSpaceDE/>
              <w:autoSpaceDN/>
              <w:adjustRightInd/>
              <w:ind w:firstLine="0"/>
              <w:jc w:val="center"/>
              <w:rPr>
                <w:rFonts w:ascii="Courier New" w:hAnsi="Courier New" w:cs="Courier New"/>
                <w:sz w:val="22"/>
                <w:szCs w:val="22"/>
                <w:lang w:eastAsia="ru-RU"/>
              </w:rPr>
            </w:pPr>
            <w:r w:rsidRPr="00182703">
              <w:rPr>
                <w:rFonts w:ascii="Courier New" w:hAnsi="Courier New" w:cs="Courier New"/>
                <w:sz w:val="22"/>
                <w:szCs w:val="22"/>
                <w:lang w:eastAsia="ru-RU"/>
              </w:rPr>
              <w:t>68,8</w:t>
            </w:r>
          </w:p>
        </w:tc>
      </w:tr>
      <w:tr w:rsidR="00F4411F" w:rsidRPr="00226DD7" w:rsidTr="00226DD7">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F4411F" w:rsidRPr="00226DD7" w:rsidRDefault="00F4411F" w:rsidP="00667D36">
            <w:pPr>
              <w:ind w:firstLine="0"/>
              <w:jc w:val="left"/>
              <w:rPr>
                <w:rFonts w:ascii="Courier New" w:hAnsi="Courier New" w:cs="Courier New"/>
                <w:sz w:val="22"/>
                <w:szCs w:val="22"/>
              </w:rPr>
            </w:pPr>
            <w:r w:rsidRPr="00226DD7">
              <w:rPr>
                <w:rFonts w:ascii="Courier New" w:hAnsi="Courier New" w:cs="Courier New"/>
                <w:sz w:val="22"/>
                <w:szCs w:val="22"/>
                <w:lang w:eastAsia="ru-RU"/>
              </w:rPr>
              <w:lastRenderedPageBreak/>
              <w:t xml:space="preserve">Муниципальная программа «Обеспечение комплексного пространственного и </w:t>
            </w:r>
            <w:r w:rsidR="00226DD7" w:rsidRPr="00226DD7">
              <w:rPr>
                <w:rFonts w:ascii="Courier New" w:hAnsi="Courier New" w:cs="Courier New"/>
                <w:sz w:val="22"/>
                <w:szCs w:val="22"/>
                <w:lang w:eastAsia="ru-RU"/>
              </w:rPr>
              <w:t>территориального</w:t>
            </w:r>
            <w:r w:rsidRPr="00226DD7">
              <w:rPr>
                <w:rFonts w:ascii="Courier New" w:hAnsi="Courier New" w:cs="Courier New"/>
                <w:sz w:val="22"/>
                <w:szCs w:val="22"/>
                <w:lang w:eastAsia="ru-RU"/>
              </w:rPr>
              <w:t xml:space="preserve"> развития Парфеновского муниципального образования 2021 г</w:t>
            </w:r>
          </w:p>
        </w:tc>
        <w:tc>
          <w:tcPr>
            <w:tcW w:w="708" w:type="dxa"/>
            <w:tcBorders>
              <w:top w:val="single" w:sz="4" w:space="0" w:color="auto"/>
              <w:left w:val="single" w:sz="4" w:space="0" w:color="auto"/>
              <w:bottom w:val="single" w:sz="4" w:space="0" w:color="auto"/>
              <w:right w:val="single" w:sz="4" w:space="0" w:color="auto"/>
            </w:tcBorders>
            <w:vAlign w:val="bottom"/>
          </w:tcPr>
          <w:p w:rsidR="00F4411F" w:rsidRPr="00226DD7" w:rsidRDefault="00F4411F" w:rsidP="00182703">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226DD7" w:rsidRDefault="00F4411F" w:rsidP="00182703">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4411F" w:rsidRPr="00226DD7" w:rsidRDefault="00F4411F" w:rsidP="00182703">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4411F" w:rsidRPr="00226DD7" w:rsidRDefault="00F4411F" w:rsidP="00182703">
            <w:pPr>
              <w:ind w:firstLine="0"/>
              <w:jc w:val="center"/>
              <w:rPr>
                <w:rFonts w:ascii="Courier New" w:hAnsi="Courier New" w:cs="Courier New"/>
                <w:sz w:val="22"/>
                <w:szCs w:val="22"/>
              </w:rPr>
            </w:pPr>
            <w:r w:rsidRPr="00226DD7">
              <w:rPr>
                <w:rFonts w:ascii="Courier New" w:hAnsi="Courier New" w:cs="Courier New"/>
                <w:sz w:val="22"/>
                <w:szCs w:val="22"/>
              </w:rPr>
              <w:t>3404900000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4411F" w:rsidRPr="00226DD7" w:rsidRDefault="00F4411F" w:rsidP="00182703">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F4411F" w:rsidRPr="00226DD7" w:rsidRDefault="00F4411F" w:rsidP="00182703">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68,8</w:t>
            </w:r>
          </w:p>
        </w:tc>
      </w:tr>
      <w:tr w:rsidR="00F4411F"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4411F" w:rsidRPr="00226DD7" w:rsidRDefault="00F4411F"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4411F" w:rsidRPr="00226DD7" w:rsidRDefault="00F4411F"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4411F" w:rsidRPr="00226DD7" w:rsidRDefault="00F4411F"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04</w:t>
            </w:r>
          </w:p>
        </w:tc>
        <w:tc>
          <w:tcPr>
            <w:tcW w:w="709" w:type="dxa"/>
            <w:tcBorders>
              <w:top w:val="nil"/>
              <w:left w:val="nil"/>
              <w:bottom w:val="single" w:sz="4" w:space="0" w:color="auto"/>
              <w:right w:val="single" w:sz="4" w:space="0" w:color="auto"/>
            </w:tcBorders>
            <w:noWrap/>
            <w:vAlign w:val="bottom"/>
            <w:hideMark/>
          </w:tcPr>
          <w:p w:rsidR="00F4411F" w:rsidRPr="00226DD7" w:rsidRDefault="00F4411F"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F4411F" w:rsidRPr="00226DD7" w:rsidRDefault="00F4411F" w:rsidP="00226DD7">
            <w:pPr>
              <w:ind w:firstLine="0"/>
              <w:jc w:val="center"/>
              <w:rPr>
                <w:rFonts w:ascii="Courier New" w:hAnsi="Courier New" w:cs="Courier New"/>
                <w:sz w:val="22"/>
                <w:szCs w:val="22"/>
              </w:rPr>
            </w:pPr>
            <w:r w:rsidRPr="00226DD7">
              <w:rPr>
                <w:rFonts w:ascii="Courier New" w:hAnsi="Courier New" w:cs="Courier New"/>
                <w:sz w:val="22"/>
                <w:szCs w:val="22"/>
              </w:rPr>
              <w:t>3404900000</w:t>
            </w:r>
          </w:p>
        </w:tc>
        <w:tc>
          <w:tcPr>
            <w:tcW w:w="851" w:type="dxa"/>
            <w:tcBorders>
              <w:top w:val="nil"/>
              <w:left w:val="nil"/>
              <w:bottom w:val="single" w:sz="4" w:space="0" w:color="auto"/>
              <w:right w:val="single" w:sz="4" w:space="0" w:color="auto"/>
            </w:tcBorders>
            <w:noWrap/>
            <w:vAlign w:val="bottom"/>
            <w:hideMark/>
          </w:tcPr>
          <w:p w:rsidR="00F4411F" w:rsidRPr="00226DD7" w:rsidRDefault="00F4411F"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4411F" w:rsidRPr="00226DD7" w:rsidRDefault="00F4411F" w:rsidP="00226DD7">
            <w:pPr>
              <w:ind w:firstLine="0"/>
              <w:jc w:val="center"/>
              <w:rPr>
                <w:rFonts w:ascii="Courier New" w:hAnsi="Courier New" w:cs="Courier New"/>
                <w:sz w:val="22"/>
                <w:szCs w:val="22"/>
              </w:rPr>
            </w:pPr>
            <w:r w:rsidRPr="00226DD7">
              <w:rPr>
                <w:rFonts w:ascii="Courier New" w:hAnsi="Courier New" w:cs="Courier New"/>
                <w:sz w:val="22"/>
                <w:szCs w:val="22"/>
              </w:rPr>
              <w:t>68,8</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ЖИЛИЩНО-КОММУНАЛЬНОЕ ХОЗЯЙСТВО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823,8</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widowControl/>
              <w:autoSpaceDE/>
              <w:autoSpaceDN/>
              <w:adjustRightInd/>
              <w:ind w:firstLine="0"/>
              <w:jc w:val="left"/>
              <w:rPr>
                <w:rFonts w:ascii="Courier New" w:hAnsi="Courier New" w:cs="Courier New"/>
                <w:sz w:val="22"/>
                <w:szCs w:val="22"/>
              </w:rPr>
            </w:pPr>
            <w:r w:rsidRPr="00226DD7">
              <w:rPr>
                <w:rFonts w:ascii="Courier New" w:hAnsi="Courier New" w:cs="Courier New"/>
                <w:sz w:val="22"/>
                <w:szCs w:val="22"/>
              </w:rPr>
              <w:t>Жилищное хозяйство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F353C4" w:rsidRPr="00226DD7" w:rsidRDefault="00F353C4" w:rsidP="00667D36">
            <w:pPr>
              <w:ind w:firstLine="0"/>
              <w:rPr>
                <w:rFonts w:ascii="Courier New" w:hAnsi="Courier New" w:cs="Courier New"/>
                <w:sz w:val="22"/>
                <w:szCs w:val="22"/>
              </w:rPr>
            </w:pPr>
            <w:r w:rsidRPr="00226DD7">
              <w:rPr>
                <w:rFonts w:ascii="Courier New" w:hAnsi="Courier New" w:cs="Courier New"/>
                <w:sz w:val="22"/>
                <w:szCs w:val="22"/>
              </w:rPr>
              <w:t>Жилищно-коммунальное хозяйство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3500000000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F353C4" w:rsidRPr="00226DD7" w:rsidRDefault="00F353C4" w:rsidP="00667D36">
            <w:pPr>
              <w:ind w:firstLine="0"/>
              <w:rPr>
                <w:rFonts w:ascii="Courier New" w:hAnsi="Courier New" w:cs="Courier New"/>
                <w:sz w:val="22"/>
                <w:szCs w:val="22"/>
              </w:rPr>
            </w:pPr>
            <w:r w:rsidRPr="00226DD7">
              <w:rPr>
                <w:rFonts w:ascii="Courier New" w:hAnsi="Courier New" w:cs="Courier New"/>
                <w:sz w:val="22"/>
                <w:szCs w:val="22"/>
              </w:rPr>
              <w:t>Мероприятия в области жилищного хозяйства</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3504800000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widowControl/>
              <w:tabs>
                <w:tab w:val="left" w:pos="6120"/>
              </w:tabs>
              <w:autoSpaceDE/>
              <w:autoSpaceDN/>
              <w:adjustRightInd/>
              <w:ind w:firstLine="0"/>
              <w:jc w:val="left"/>
              <w:rPr>
                <w:rFonts w:ascii="Courier New" w:hAnsi="Courier New" w:cs="Courier New"/>
                <w:sz w:val="22"/>
                <w:szCs w:val="22"/>
              </w:rPr>
            </w:pPr>
            <w:r w:rsidRPr="00226DD7">
              <w:rPr>
                <w:rFonts w:ascii="Courier New" w:hAnsi="Courier New" w:cs="Courier New"/>
                <w:sz w:val="22"/>
                <w:szCs w:val="22"/>
              </w:rPr>
              <w:t>Взносы на капитальный ремонт общего имущества в многоквартирных домах</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3504800290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tabs>
                <w:tab w:val="left" w:pos="6120"/>
              </w:tabs>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3504800290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DE5E28" w:rsidRPr="00226DD7" w:rsidTr="00226DD7">
        <w:trPr>
          <w:trHeight w:val="209"/>
        </w:trPr>
        <w:tc>
          <w:tcPr>
            <w:tcW w:w="4537" w:type="dxa"/>
            <w:tcBorders>
              <w:top w:val="nil"/>
              <w:left w:val="single" w:sz="8" w:space="0" w:color="auto"/>
              <w:bottom w:val="single" w:sz="4" w:space="0" w:color="auto"/>
              <w:right w:val="single" w:sz="8" w:space="0" w:color="auto"/>
            </w:tcBorders>
            <w:vAlign w:val="bottom"/>
            <w:hideMark/>
          </w:tcPr>
          <w:p w:rsidR="00DE5E28" w:rsidRPr="00226DD7" w:rsidRDefault="00DE5E28" w:rsidP="00861AB6">
            <w:pPr>
              <w:widowControl/>
              <w:autoSpaceDE/>
              <w:autoSpaceDN/>
              <w:adjustRightInd/>
              <w:ind w:firstLine="0"/>
              <w:jc w:val="left"/>
              <w:rPr>
                <w:rFonts w:ascii="Courier New" w:hAnsi="Courier New" w:cs="Courier New"/>
                <w:sz w:val="22"/>
                <w:szCs w:val="22"/>
              </w:rPr>
            </w:pPr>
            <w:r w:rsidRPr="00226DD7">
              <w:rPr>
                <w:rFonts w:ascii="Courier New" w:hAnsi="Courier New" w:cs="Courier New"/>
                <w:sz w:val="22"/>
                <w:szCs w:val="22"/>
              </w:rPr>
              <w:t>Мероприятия в области коммунального хозяйства</w:t>
            </w:r>
          </w:p>
        </w:tc>
        <w:tc>
          <w:tcPr>
            <w:tcW w:w="708" w:type="dxa"/>
            <w:tcBorders>
              <w:top w:val="nil"/>
              <w:left w:val="nil"/>
              <w:bottom w:val="single" w:sz="4" w:space="0" w:color="auto"/>
              <w:right w:val="single" w:sz="4" w:space="0" w:color="auto"/>
            </w:tcBorders>
            <w:vAlign w:val="bottom"/>
          </w:tcPr>
          <w:p w:rsidR="00DE5E28" w:rsidRPr="00226DD7" w:rsidRDefault="00DE5E28"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DE5E28" w:rsidRPr="00226DD7" w:rsidTr="00226DD7">
        <w:trPr>
          <w:trHeight w:val="209"/>
        </w:trPr>
        <w:tc>
          <w:tcPr>
            <w:tcW w:w="4537" w:type="dxa"/>
            <w:tcBorders>
              <w:top w:val="nil"/>
              <w:left w:val="single" w:sz="8" w:space="0" w:color="auto"/>
              <w:bottom w:val="single" w:sz="4" w:space="0" w:color="auto"/>
              <w:right w:val="single" w:sz="8" w:space="0" w:color="auto"/>
            </w:tcBorders>
            <w:vAlign w:val="bottom"/>
            <w:hideMark/>
          </w:tcPr>
          <w:p w:rsidR="00DE5E28" w:rsidRPr="00226DD7" w:rsidRDefault="00DE5E28" w:rsidP="00861AB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708" w:type="dxa"/>
            <w:tcBorders>
              <w:top w:val="nil"/>
              <w:left w:val="nil"/>
              <w:bottom w:val="single" w:sz="4" w:space="0" w:color="auto"/>
              <w:right w:val="single" w:sz="4" w:space="0" w:color="auto"/>
            </w:tcBorders>
            <w:vAlign w:val="bottom"/>
          </w:tcPr>
          <w:p w:rsidR="00DE5E28" w:rsidRPr="00226DD7" w:rsidRDefault="00DE5E28"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8801300000</w:t>
            </w:r>
          </w:p>
        </w:tc>
        <w:tc>
          <w:tcPr>
            <w:tcW w:w="851"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DE5E28"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DE5E28" w:rsidRPr="00226DD7" w:rsidRDefault="00DE5E28" w:rsidP="00861AB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rPr>
              <w:t>Строительство,</w:t>
            </w:r>
            <w:r w:rsidR="00226DD7">
              <w:rPr>
                <w:rFonts w:ascii="Courier New" w:hAnsi="Courier New" w:cs="Courier New"/>
                <w:sz w:val="22"/>
                <w:szCs w:val="22"/>
              </w:rPr>
              <w:t xml:space="preserve"> </w:t>
            </w:r>
            <w:r w:rsidRPr="00226DD7">
              <w:rPr>
                <w:rFonts w:ascii="Courier New" w:hAnsi="Courier New" w:cs="Courier New"/>
                <w:sz w:val="22"/>
                <w:szCs w:val="22"/>
              </w:rPr>
              <w:t>реконструкция систем водоснабжения</w:t>
            </w:r>
          </w:p>
        </w:tc>
        <w:tc>
          <w:tcPr>
            <w:tcW w:w="708" w:type="dxa"/>
            <w:tcBorders>
              <w:top w:val="nil"/>
              <w:left w:val="nil"/>
              <w:bottom w:val="single" w:sz="4" w:space="0" w:color="auto"/>
              <w:right w:val="single" w:sz="4" w:space="0" w:color="auto"/>
            </w:tcBorders>
            <w:vAlign w:val="bottom"/>
          </w:tcPr>
          <w:p w:rsidR="00DE5E28" w:rsidRPr="00226DD7" w:rsidRDefault="00DE5E28"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00</w:t>
            </w:r>
          </w:p>
        </w:tc>
        <w:tc>
          <w:tcPr>
            <w:tcW w:w="70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8801300001</w:t>
            </w:r>
          </w:p>
        </w:tc>
        <w:tc>
          <w:tcPr>
            <w:tcW w:w="851"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DE5E28"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DE5E28" w:rsidRPr="00226DD7" w:rsidRDefault="00DE5E28" w:rsidP="00861AB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rPr>
              <w:t>Строительство и реконструкция систем теплоснабжения</w:t>
            </w:r>
          </w:p>
        </w:tc>
        <w:tc>
          <w:tcPr>
            <w:tcW w:w="708" w:type="dxa"/>
            <w:tcBorders>
              <w:top w:val="nil"/>
              <w:left w:val="nil"/>
              <w:bottom w:val="single" w:sz="4" w:space="0" w:color="auto"/>
              <w:right w:val="single" w:sz="4" w:space="0" w:color="auto"/>
            </w:tcBorders>
            <w:vAlign w:val="bottom"/>
          </w:tcPr>
          <w:p w:rsidR="00DE5E28" w:rsidRPr="00226DD7" w:rsidRDefault="00DE5E28"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8801300002</w:t>
            </w:r>
          </w:p>
        </w:tc>
        <w:tc>
          <w:tcPr>
            <w:tcW w:w="851"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DE5E28" w:rsidRPr="00226DD7" w:rsidTr="00226DD7">
        <w:trPr>
          <w:trHeight w:val="252"/>
        </w:trPr>
        <w:tc>
          <w:tcPr>
            <w:tcW w:w="4537" w:type="dxa"/>
            <w:tcBorders>
              <w:top w:val="nil"/>
              <w:left w:val="single" w:sz="8" w:space="0" w:color="auto"/>
              <w:bottom w:val="single" w:sz="4" w:space="0" w:color="auto"/>
              <w:right w:val="single" w:sz="8" w:space="0" w:color="auto"/>
            </w:tcBorders>
            <w:vAlign w:val="bottom"/>
            <w:hideMark/>
          </w:tcPr>
          <w:p w:rsidR="00DE5E28" w:rsidRPr="00226DD7" w:rsidRDefault="00DE5E28" w:rsidP="00861AB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DE5E28" w:rsidRPr="00226DD7" w:rsidRDefault="00DE5E28"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8801300000</w:t>
            </w:r>
          </w:p>
        </w:tc>
        <w:tc>
          <w:tcPr>
            <w:tcW w:w="851" w:type="dxa"/>
            <w:tcBorders>
              <w:top w:val="nil"/>
              <w:left w:val="nil"/>
              <w:bottom w:val="single" w:sz="4" w:space="0" w:color="auto"/>
              <w:right w:val="single" w:sz="4"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DE5E28" w:rsidRPr="00226DD7" w:rsidRDefault="00DE5E2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r>
      <w:tr w:rsidR="00F353C4" w:rsidRPr="00226DD7" w:rsidTr="00226DD7">
        <w:trPr>
          <w:trHeight w:val="74"/>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Благоустройство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663,8</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Жилищно - коммунальное хозяйство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3500000000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663,8</w:t>
            </w:r>
          </w:p>
        </w:tc>
      </w:tr>
      <w:tr w:rsidR="00F353C4" w:rsidRPr="00226DD7" w:rsidTr="00226DD7">
        <w:trPr>
          <w:trHeight w:val="175"/>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Благоустройство</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663,8</w:t>
            </w:r>
          </w:p>
        </w:tc>
      </w:tr>
      <w:tr w:rsidR="00F353C4" w:rsidRPr="00226DD7" w:rsidTr="00226DD7">
        <w:trPr>
          <w:trHeight w:val="175"/>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Уличное освещение</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3505000010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100,0</w:t>
            </w:r>
          </w:p>
        </w:tc>
      </w:tr>
      <w:tr w:rsidR="00F353C4" w:rsidRPr="00226DD7" w:rsidTr="00226DD7">
        <w:trPr>
          <w:trHeight w:val="175"/>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3505000010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Сбор и вывоз бытовых отходов и мусора на территории поселений</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3505000020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r>
      <w:tr w:rsidR="00F353C4" w:rsidRPr="00226DD7" w:rsidTr="00226DD7">
        <w:trPr>
          <w:trHeight w:val="76"/>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3505000020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Организация и содержание мест захоронения</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3505000040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3505000040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r>
      <w:tr w:rsidR="00F353C4" w:rsidRPr="00226DD7" w:rsidTr="005E6A4E">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Прочие мероприятия по благоустройству поселений</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3505000090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r>
      <w:tr w:rsidR="00F353C4" w:rsidRPr="00226DD7" w:rsidTr="005E6A4E">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 xml:space="preserve">Закупка товаров, работ и услуг для государственных </w:t>
            </w:r>
            <w:r w:rsidRPr="00226DD7">
              <w:rPr>
                <w:rFonts w:ascii="Courier New" w:hAnsi="Courier New" w:cs="Courier New"/>
                <w:sz w:val="22"/>
                <w:szCs w:val="22"/>
              </w:rPr>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3505000090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lastRenderedPageBreak/>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35050S2370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408,8</w:t>
            </w:r>
          </w:p>
        </w:tc>
      </w:tr>
      <w:tr w:rsidR="00F353C4" w:rsidRPr="00226DD7" w:rsidTr="00226DD7">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35050S2370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408,8</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F353C4" w:rsidRPr="00226DD7" w:rsidRDefault="00F353C4" w:rsidP="00667D36">
            <w:pPr>
              <w:ind w:firstLine="44"/>
              <w:jc w:val="left"/>
              <w:rPr>
                <w:rFonts w:ascii="Courier New" w:hAnsi="Courier New" w:cs="Courier New"/>
                <w:sz w:val="22"/>
                <w:szCs w:val="22"/>
              </w:rPr>
            </w:pPr>
            <w:r w:rsidRPr="00226DD7">
              <w:rPr>
                <w:rFonts w:ascii="Courier New" w:hAnsi="Courier New" w:cs="Courier New"/>
                <w:sz w:val="22"/>
                <w:szCs w:val="22"/>
              </w:rPr>
              <w:t>Муниципальная программа «Организация деятельности по накоплениям и транспортировки твердых коммунальных отходов на территории Парфеновского муниципального образования на 2019-2021 гг.»</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8300000000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35,0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F353C4" w:rsidRPr="00226DD7" w:rsidRDefault="00F353C4" w:rsidP="00667D36">
            <w:pPr>
              <w:ind w:firstLine="44"/>
              <w:jc w:val="left"/>
              <w:rPr>
                <w:rFonts w:ascii="Courier New" w:hAnsi="Courier New" w:cs="Courier New"/>
                <w:sz w:val="22"/>
                <w:szCs w:val="22"/>
              </w:rPr>
            </w:pPr>
            <w:r w:rsidRPr="00226DD7">
              <w:rPr>
                <w:rFonts w:ascii="Courier New" w:hAnsi="Courier New" w:cs="Courier New"/>
                <w:sz w:val="22"/>
                <w:szCs w:val="22"/>
              </w:rPr>
              <w:t>Предотвращение вредного воздействия отходов на здоровье человека и окружающую среду на территории Парфеновского муниципального образования</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8300600000</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F353C4" w:rsidRPr="00226DD7" w:rsidRDefault="00F353C4" w:rsidP="00667D36">
            <w:pPr>
              <w:ind w:firstLine="44"/>
              <w:jc w:val="left"/>
              <w:rPr>
                <w:rFonts w:ascii="Courier New" w:hAnsi="Courier New" w:cs="Courier New"/>
                <w:sz w:val="22"/>
                <w:szCs w:val="22"/>
              </w:rPr>
            </w:pPr>
            <w:r w:rsidRPr="00226DD7">
              <w:rPr>
                <w:rFonts w:ascii="Courier New" w:hAnsi="Courier New" w:cs="Courier New"/>
                <w:sz w:val="22"/>
                <w:szCs w:val="22"/>
              </w:rPr>
              <w:t>Снижение негативного влияния отходов на состояние окружающей среды</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8300600001</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F353C4"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F353C4" w:rsidRPr="00226DD7" w:rsidRDefault="00F353C4" w:rsidP="00667D36">
            <w:pPr>
              <w:ind w:firstLine="0"/>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F353C4" w:rsidRPr="00226DD7" w:rsidRDefault="00F353C4"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bottom"/>
            <w:hideMark/>
          </w:tcPr>
          <w:p w:rsidR="00F353C4" w:rsidRPr="00226DD7" w:rsidRDefault="00F353C4" w:rsidP="00226DD7">
            <w:pPr>
              <w:ind w:firstLine="0"/>
              <w:jc w:val="center"/>
              <w:rPr>
                <w:rFonts w:ascii="Courier New" w:hAnsi="Courier New" w:cs="Courier New"/>
                <w:sz w:val="22"/>
                <w:szCs w:val="22"/>
              </w:rPr>
            </w:pPr>
            <w:r w:rsidRPr="00226DD7">
              <w:rPr>
                <w:rFonts w:ascii="Courier New" w:hAnsi="Courier New" w:cs="Courier New"/>
                <w:sz w:val="22"/>
                <w:szCs w:val="22"/>
              </w:rPr>
              <w:t>8300600001</w:t>
            </w:r>
          </w:p>
        </w:tc>
        <w:tc>
          <w:tcPr>
            <w:tcW w:w="851" w:type="dxa"/>
            <w:tcBorders>
              <w:top w:val="nil"/>
              <w:left w:val="nil"/>
              <w:bottom w:val="single" w:sz="4" w:space="0" w:color="auto"/>
              <w:right w:val="single" w:sz="4"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353C4"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9470BE" w:rsidRPr="00226DD7" w:rsidRDefault="00536638" w:rsidP="00667D36">
            <w:pPr>
              <w:ind w:firstLine="44"/>
              <w:jc w:val="left"/>
              <w:rPr>
                <w:rFonts w:ascii="Courier New" w:hAnsi="Courier New" w:cs="Courier New"/>
                <w:sz w:val="22"/>
                <w:szCs w:val="22"/>
              </w:rPr>
            </w:pPr>
            <w:r w:rsidRPr="00226DD7">
              <w:rPr>
                <w:rFonts w:ascii="Courier New" w:hAnsi="Courier New" w:cs="Courier New"/>
                <w:sz w:val="22"/>
                <w:szCs w:val="22"/>
              </w:rPr>
              <w:t>Ликвидация несанкционированных свалок</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8300600003</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53663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w:t>
            </w:r>
            <w:r w:rsidR="00832300" w:rsidRPr="00226DD7">
              <w:rPr>
                <w:rFonts w:ascii="Courier New" w:hAnsi="Courier New" w:cs="Courier New"/>
                <w:sz w:val="22"/>
                <w:szCs w:val="22"/>
                <w:lang w:eastAsia="ru-RU"/>
              </w:rPr>
              <w:t>0</w:t>
            </w:r>
            <w:r w:rsidR="009470BE" w:rsidRPr="00226DD7">
              <w:rPr>
                <w:rFonts w:ascii="Courier New" w:hAnsi="Courier New" w:cs="Courier New"/>
                <w:sz w:val="22"/>
                <w:szCs w:val="22"/>
                <w:lang w:eastAsia="ru-RU"/>
              </w:rPr>
              <w:t>,0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9470BE" w:rsidRPr="00226DD7" w:rsidRDefault="009470BE" w:rsidP="00667D36">
            <w:pPr>
              <w:ind w:firstLine="44"/>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8300600003</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536638"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w:t>
            </w:r>
            <w:r w:rsidR="00832300" w:rsidRPr="00226DD7">
              <w:rPr>
                <w:rFonts w:ascii="Courier New" w:hAnsi="Courier New" w:cs="Courier New"/>
                <w:sz w:val="22"/>
                <w:szCs w:val="22"/>
                <w:lang w:eastAsia="ru-RU"/>
              </w:rPr>
              <w:t>0</w:t>
            </w:r>
            <w:r w:rsidR="009470BE" w:rsidRPr="00226DD7">
              <w:rPr>
                <w:rFonts w:ascii="Courier New" w:hAnsi="Courier New" w:cs="Courier New"/>
                <w:sz w:val="22"/>
                <w:szCs w:val="22"/>
                <w:lang w:eastAsia="ru-RU"/>
              </w:rPr>
              <w:t>,0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9470BE" w:rsidRPr="00226DD7" w:rsidRDefault="009470BE" w:rsidP="00667D36">
            <w:pPr>
              <w:ind w:firstLine="44"/>
              <w:jc w:val="left"/>
              <w:rPr>
                <w:rFonts w:ascii="Courier New" w:hAnsi="Courier New" w:cs="Courier New"/>
                <w:sz w:val="22"/>
                <w:szCs w:val="22"/>
              </w:rPr>
            </w:pPr>
            <w:r w:rsidRPr="00226DD7">
              <w:rPr>
                <w:rFonts w:ascii="Courier New" w:hAnsi="Courier New" w:cs="Courier New"/>
                <w:sz w:val="22"/>
                <w:szCs w:val="22"/>
              </w:rPr>
              <w:t>Создание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83006S2971</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832300"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w:t>
            </w:r>
            <w:r w:rsidR="009470BE" w:rsidRPr="00226DD7">
              <w:rPr>
                <w:rFonts w:ascii="Courier New" w:hAnsi="Courier New" w:cs="Courier New"/>
                <w:sz w:val="22"/>
                <w:szCs w:val="22"/>
                <w:lang w:eastAsia="ru-RU"/>
              </w:rPr>
              <w:t>,0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hideMark/>
          </w:tcPr>
          <w:p w:rsidR="009470BE" w:rsidRPr="00226DD7" w:rsidRDefault="009470BE" w:rsidP="00667D36">
            <w:pPr>
              <w:ind w:firstLine="44"/>
              <w:jc w:val="left"/>
              <w:rPr>
                <w:rFonts w:ascii="Courier New" w:hAnsi="Courier New" w:cs="Courier New"/>
                <w:sz w:val="22"/>
                <w:szCs w:val="22"/>
              </w:rPr>
            </w:pPr>
            <w:r w:rsidRPr="00226DD7">
              <w:rPr>
                <w:rFonts w:ascii="Courier New" w:hAnsi="Courier New" w:cs="Courier New"/>
                <w:sz w:val="22"/>
                <w:szCs w:val="22"/>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03</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83006S2971</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832300"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w:t>
            </w:r>
            <w:r w:rsidR="009470BE" w:rsidRPr="00226DD7">
              <w:rPr>
                <w:rFonts w:ascii="Courier New" w:hAnsi="Courier New" w:cs="Courier New"/>
                <w:sz w:val="22"/>
                <w:szCs w:val="22"/>
                <w:lang w:eastAsia="ru-RU"/>
              </w:rPr>
              <w:t>,0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ОБРАЗОВАНИЕ</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13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Мероприятия по переподготовке и повышению квалификации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4300000000</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Переподготовка и повышение квалификации кадров</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4304000000</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195"/>
        </w:trPr>
        <w:tc>
          <w:tcPr>
            <w:tcW w:w="4537" w:type="dxa"/>
            <w:tcBorders>
              <w:top w:val="nil"/>
              <w:left w:val="single" w:sz="8" w:space="0" w:color="auto"/>
              <w:bottom w:val="single" w:sz="4" w:space="0" w:color="auto"/>
              <w:right w:val="single" w:sz="8" w:space="0" w:color="auto"/>
            </w:tcBorders>
            <w:hideMark/>
          </w:tcPr>
          <w:p w:rsidR="009470BE" w:rsidRPr="00226DD7" w:rsidRDefault="009470BE" w:rsidP="00667D36">
            <w:pPr>
              <w:ind w:firstLine="44"/>
              <w:jc w:val="left"/>
              <w:rPr>
                <w:rFonts w:ascii="Courier New" w:hAnsi="Courier New" w:cs="Courier New"/>
                <w:sz w:val="22"/>
                <w:szCs w:val="22"/>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07</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05</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4304000000</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r>
      <w:tr w:rsidR="009470BE" w:rsidRPr="00226DD7" w:rsidTr="00226DD7">
        <w:trPr>
          <w:trHeight w:val="315"/>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bCs/>
                <w:sz w:val="22"/>
                <w:szCs w:val="22"/>
                <w:lang w:eastAsia="ru-RU"/>
              </w:rPr>
              <w:t>КУЛЬТУРА, КИНЕМАТОГРАФИЯ</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3103,3</w:t>
            </w:r>
          </w:p>
        </w:tc>
      </w:tr>
      <w:tr w:rsidR="009470BE" w:rsidRPr="00226DD7" w:rsidTr="00226DD7">
        <w:trPr>
          <w:trHeight w:val="93"/>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bCs/>
                <w:sz w:val="22"/>
                <w:szCs w:val="22"/>
                <w:lang w:eastAsia="ru-RU"/>
              </w:rPr>
              <w:t>Культура</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3103,3</w:t>
            </w:r>
          </w:p>
        </w:tc>
      </w:tr>
      <w:tr w:rsidR="009470BE" w:rsidRPr="00226DD7" w:rsidTr="00226DD7">
        <w:trPr>
          <w:trHeight w:val="7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Дворцы и дома культуры</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4000000000</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F353C4"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3103,3</w:t>
            </w:r>
          </w:p>
        </w:tc>
      </w:tr>
      <w:tr w:rsidR="009470BE" w:rsidRPr="00226DD7" w:rsidTr="005E6A4E">
        <w:trPr>
          <w:trHeight w:val="230"/>
        </w:trPr>
        <w:tc>
          <w:tcPr>
            <w:tcW w:w="4537" w:type="dxa"/>
            <w:tcBorders>
              <w:top w:val="nil"/>
              <w:left w:val="single" w:sz="8" w:space="0" w:color="auto"/>
              <w:bottom w:val="single" w:sz="4" w:space="0" w:color="auto"/>
              <w:right w:val="single" w:sz="8" w:space="0" w:color="auto"/>
            </w:tcBorders>
            <w:vAlign w:val="bottom"/>
            <w:hideMark/>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4000020290</w:t>
            </w:r>
          </w:p>
        </w:tc>
        <w:tc>
          <w:tcPr>
            <w:tcW w:w="851" w:type="dxa"/>
            <w:tcBorders>
              <w:top w:val="nil"/>
              <w:left w:val="nil"/>
              <w:bottom w:val="single" w:sz="4" w:space="0" w:color="auto"/>
              <w:right w:val="single" w:sz="4" w:space="0" w:color="auto"/>
            </w:tcBorders>
            <w:noWrap/>
            <w:vAlign w:val="bottom"/>
            <w:hideMark/>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470BE" w:rsidRPr="00226DD7" w:rsidRDefault="000D6DF6"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2787,3</w:t>
            </w:r>
          </w:p>
        </w:tc>
      </w:tr>
      <w:tr w:rsidR="009470BE" w:rsidRPr="00226DD7" w:rsidTr="005E6A4E">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26DD7">
              <w:rPr>
                <w:rFonts w:ascii="Courier New" w:hAnsi="Courier New" w:cs="Courier New"/>
                <w:sz w:val="22"/>
                <w:szCs w:val="22"/>
              </w:rPr>
              <w:lastRenderedPageBreak/>
              <w:t>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4000020290</w:t>
            </w:r>
          </w:p>
        </w:tc>
        <w:tc>
          <w:tcPr>
            <w:tcW w:w="851"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0D6DF6"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1856,4</w:t>
            </w:r>
          </w:p>
        </w:tc>
      </w:tr>
      <w:tr w:rsidR="009470BE" w:rsidRPr="00226DD7" w:rsidTr="00226DD7">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4000020290</w:t>
            </w:r>
          </w:p>
        </w:tc>
        <w:tc>
          <w:tcPr>
            <w:tcW w:w="851"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9470BE"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928</w:t>
            </w:r>
            <w:r w:rsidR="009470BE" w:rsidRPr="00226DD7">
              <w:rPr>
                <w:rFonts w:ascii="Courier New" w:hAnsi="Courier New" w:cs="Courier New"/>
                <w:bCs/>
                <w:sz w:val="22"/>
                <w:szCs w:val="22"/>
                <w:lang w:eastAsia="ru-RU"/>
              </w:rPr>
              <w:t>,</w:t>
            </w:r>
            <w:r w:rsidRPr="00226DD7">
              <w:rPr>
                <w:rFonts w:ascii="Courier New" w:hAnsi="Courier New" w:cs="Courier New"/>
                <w:bCs/>
                <w:sz w:val="22"/>
                <w:szCs w:val="22"/>
                <w:lang w:eastAsia="ru-RU"/>
              </w:rPr>
              <w:t>9</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Иные бюджетные ассигнования</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4000020290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Парфеновского муниципального образования на 2016-2020 годы</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w:t>
            </w:r>
            <w:r w:rsidRPr="00226DD7">
              <w:rPr>
                <w:rFonts w:ascii="Courier New" w:hAnsi="Courier New" w:cs="Courier New"/>
                <w:bCs/>
                <w:sz w:val="22"/>
                <w:szCs w:val="22"/>
                <w:lang w:val="en-US" w:eastAsia="ru-RU"/>
              </w:rPr>
              <w:t>4000</w:t>
            </w:r>
            <w:r w:rsidRPr="00226DD7">
              <w:rPr>
                <w:rFonts w:ascii="Courier New" w:hAnsi="Courier New" w:cs="Courier New"/>
                <w:bCs/>
                <w:sz w:val="22"/>
                <w:szCs w:val="22"/>
                <w:lang w:eastAsia="ru-RU"/>
              </w:rPr>
              <w:t>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Повышение эффективности использования энергетических ресурсов на территории Парфеновского муниципального образования</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val="en-US" w:eastAsia="ru-RU"/>
              </w:rPr>
            </w:pPr>
            <w:r w:rsidRPr="00226DD7">
              <w:rPr>
                <w:rFonts w:ascii="Courier New" w:hAnsi="Courier New" w:cs="Courier New"/>
                <w:sz w:val="22"/>
                <w:szCs w:val="22"/>
                <w:lang w:eastAsia="ru-RU"/>
              </w:rPr>
              <w:t>64013</w:t>
            </w:r>
            <w:r w:rsidRPr="00226DD7">
              <w:rPr>
                <w:rFonts w:ascii="Courier New" w:hAnsi="Courier New" w:cs="Courier New"/>
                <w:sz w:val="22"/>
                <w:szCs w:val="22"/>
                <w:lang w:val="en-US" w:eastAsia="ru-RU"/>
              </w:rPr>
              <w:t>0</w:t>
            </w:r>
            <w:r w:rsidRPr="00226DD7">
              <w:rPr>
                <w:rFonts w:ascii="Courier New" w:hAnsi="Courier New" w:cs="Courier New"/>
                <w:sz w:val="22"/>
                <w:szCs w:val="22"/>
                <w:lang w:eastAsia="ru-RU"/>
              </w:rPr>
              <w:t>00</w:t>
            </w:r>
            <w:r w:rsidRPr="00226DD7">
              <w:rPr>
                <w:rFonts w:ascii="Courier New" w:hAnsi="Courier New" w:cs="Courier New"/>
                <w:sz w:val="22"/>
                <w:szCs w:val="22"/>
                <w:lang w:val="en-US" w:eastAsia="ru-RU"/>
              </w:rPr>
              <w:t>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sz w:val="22"/>
                <w:szCs w:val="22"/>
                <w:lang w:eastAsia="ru-RU"/>
              </w:rPr>
              <w:t>64013Э0001</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64013Э0001</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sz w:val="22"/>
                <w:szCs w:val="22"/>
              </w:rPr>
              <w:t>Муниципальная</w:t>
            </w:r>
            <w:r w:rsidR="005E6A4E">
              <w:rPr>
                <w:rFonts w:ascii="Courier New" w:hAnsi="Courier New" w:cs="Courier New"/>
                <w:sz w:val="22"/>
                <w:szCs w:val="22"/>
              </w:rPr>
              <w:t xml:space="preserve"> программа «Развитие </w:t>
            </w:r>
            <w:r w:rsidR="00226DD7">
              <w:rPr>
                <w:rFonts w:ascii="Courier New" w:hAnsi="Courier New" w:cs="Courier New"/>
                <w:sz w:val="22"/>
                <w:szCs w:val="22"/>
              </w:rPr>
              <w:t>культуры</w:t>
            </w:r>
            <w:r w:rsidRPr="00226DD7">
              <w:rPr>
                <w:rFonts w:ascii="Courier New" w:hAnsi="Courier New" w:cs="Courier New"/>
                <w:sz w:val="22"/>
                <w:szCs w:val="22"/>
              </w:rPr>
              <w:t xml:space="preserve"> в Парфеновско</w:t>
            </w:r>
            <w:r w:rsidR="005E6A4E">
              <w:rPr>
                <w:rFonts w:ascii="Courier New" w:hAnsi="Courier New" w:cs="Courier New"/>
                <w:sz w:val="22"/>
                <w:szCs w:val="22"/>
              </w:rPr>
              <w:t xml:space="preserve">м муниципальном образовании на </w:t>
            </w:r>
            <w:r w:rsidRPr="00226DD7">
              <w:rPr>
                <w:rFonts w:ascii="Courier New" w:hAnsi="Courier New" w:cs="Courier New"/>
                <w:sz w:val="22"/>
                <w:szCs w:val="22"/>
              </w:rPr>
              <w:t>период 2020-2022 гг.»</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7000000000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w:t>
            </w:r>
            <w:r w:rsidR="009470BE" w:rsidRPr="00226DD7">
              <w:rPr>
                <w:rFonts w:ascii="Courier New" w:hAnsi="Courier New" w:cs="Courier New"/>
                <w:bCs/>
                <w:sz w:val="22"/>
                <w:szCs w:val="22"/>
                <w:lang w:eastAsia="ru-RU"/>
              </w:rPr>
              <w:t>56,0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bCs/>
                <w:sz w:val="22"/>
                <w:szCs w:val="22"/>
                <w:lang w:eastAsia="ru-RU"/>
              </w:rPr>
              <w:t xml:space="preserve">Основное мероприятие: </w:t>
            </w:r>
            <w:r w:rsidR="00226DD7">
              <w:rPr>
                <w:rFonts w:ascii="Courier New" w:hAnsi="Courier New" w:cs="Courier New"/>
                <w:bCs/>
                <w:sz w:val="22"/>
                <w:szCs w:val="22"/>
                <w:lang w:eastAsia="ru-RU"/>
              </w:rPr>
              <w:t>Обеспечение функционирования уч</w:t>
            </w:r>
            <w:r w:rsidRPr="00226DD7">
              <w:rPr>
                <w:rFonts w:ascii="Courier New" w:hAnsi="Courier New" w:cs="Courier New"/>
                <w:bCs/>
                <w:sz w:val="22"/>
                <w:szCs w:val="22"/>
                <w:lang w:eastAsia="ru-RU"/>
              </w:rPr>
              <w:t xml:space="preserve">реждений культуры </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7000100000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80</w:t>
            </w:r>
            <w:r w:rsidR="009470BE" w:rsidRPr="00226DD7">
              <w:rPr>
                <w:rFonts w:ascii="Courier New" w:hAnsi="Courier New" w:cs="Courier New"/>
                <w:bCs/>
                <w:sz w:val="22"/>
                <w:szCs w:val="22"/>
                <w:lang w:eastAsia="ru-RU"/>
              </w:rPr>
              <w:t>,0</w:t>
            </w:r>
          </w:p>
        </w:tc>
      </w:tr>
      <w:tr w:rsidR="000D6DF6"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0D6DF6" w:rsidRPr="00226DD7" w:rsidRDefault="000D6DF6" w:rsidP="000E7AAA">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Текущий ремонт зданий и помещений, закрепленных за учреждениями культуры, на праве оперативного управления</w:t>
            </w:r>
          </w:p>
        </w:tc>
        <w:tc>
          <w:tcPr>
            <w:tcW w:w="708" w:type="dxa"/>
            <w:tcBorders>
              <w:top w:val="nil"/>
              <w:left w:val="nil"/>
              <w:bottom w:val="single" w:sz="4" w:space="0" w:color="auto"/>
              <w:right w:val="single" w:sz="4" w:space="0" w:color="auto"/>
            </w:tcBorders>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7000106002</w:t>
            </w:r>
          </w:p>
        </w:tc>
        <w:tc>
          <w:tcPr>
            <w:tcW w:w="851"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80,0</w:t>
            </w:r>
          </w:p>
        </w:tc>
      </w:tr>
      <w:tr w:rsidR="000D6DF6"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0D6DF6" w:rsidRPr="00226DD7" w:rsidRDefault="000D6DF6"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7000106002</w:t>
            </w:r>
          </w:p>
        </w:tc>
        <w:tc>
          <w:tcPr>
            <w:tcW w:w="851" w:type="dxa"/>
            <w:tcBorders>
              <w:top w:val="nil"/>
              <w:left w:val="nil"/>
              <w:bottom w:val="single" w:sz="4" w:space="0" w:color="auto"/>
              <w:right w:val="single" w:sz="4"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0D6DF6" w:rsidRPr="00226DD7" w:rsidRDefault="000D6DF6"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80,0</w:t>
            </w:r>
          </w:p>
        </w:tc>
      </w:tr>
      <w:tr w:rsidR="00A8633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A8633E" w:rsidRPr="00226DD7" w:rsidRDefault="00A8633E"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Обеспечение соответствия учреждений культуры требованиям действующего законодательства</w:t>
            </w:r>
          </w:p>
        </w:tc>
        <w:tc>
          <w:tcPr>
            <w:tcW w:w="708" w:type="dxa"/>
            <w:tcBorders>
              <w:top w:val="nil"/>
              <w:left w:val="nil"/>
              <w:bottom w:val="single" w:sz="4" w:space="0" w:color="auto"/>
              <w:right w:val="single" w:sz="4" w:space="0" w:color="auto"/>
            </w:tcBorders>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7000106003</w:t>
            </w:r>
          </w:p>
        </w:tc>
        <w:tc>
          <w:tcPr>
            <w:tcW w:w="851"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30,0</w:t>
            </w:r>
          </w:p>
        </w:tc>
      </w:tr>
      <w:tr w:rsidR="00A8633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A8633E" w:rsidRPr="00226DD7" w:rsidRDefault="00A8633E"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7000106003</w:t>
            </w:r>
          </w:p>
        </w:tc>
        <w:tc>
          <w:tcPr>
            <w:tcW w:w="851"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30,0</w:t>
            </w:r>
          </w:p>
        </w:tc>
      </w:tr>
      <w:tr w:rsidR="00A8633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A8633E" w:rsidRPr="00226DD7" w:rsidRDefault="00A8633E"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Основное мероприятие: Создание условий для улучшения качества услуг предоставляемых учреждениями культуры населению</w:t>
            </w:r>
          </w:p>
        </w:tc>
        <w:tc>
          <w:tcPr>
            <w:tcW w:w="708" w:type="dxa"/>
            <w:tcBorders>
              <w:top w:val="nil"/>
              <w:left w:val="nil"/>
              <w:bottom w:val="single" w:sz="4" w:space="0" w:color="auto"/>
              <w:right w:val="single" w:sz="4" w:space="0" w:color="auto"/>
            </w:tcBorders>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7000200000</w:t>
            </w:r>
          </w:p>
        </w:tc>
        <w:tc>
          <w:tcPr>
            <w:tcW w:w="851"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A8633E"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1</w:t>
            </w:r>
            <w:r w:rsidR="00A8633E" w:rsidRPr="00226DD7">
              <w:rPr>
                <w:rFonts w:ascii="Courier New" w:hAnsi="Courier New" w:cs="Courier New"/>
                <w:bCs/>
                <w:sz w:val="22"/>
                <w:szCs w:val="22"/>
                <w:lang w:eastAsia="ru-RU"/>
              </w:rPr>
              <w:t>20,0</w:t>
            </w:r>
          </w:p>
        </w:tc>
      </w:tr>
      <w:tr w:rsidR="00A8633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A8633E" w:rsidRPr="00226DD7" w:rsidRDefault="00A8633E"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Обеспечение проведения праздничных, памятных, иных культурно-массовых мероприятий</w:t>
            </w:r>
          </w:p>
        </w:tc>
        <w:tc>
          <w:tcPr>
            <w:tcW w:w="708" w:type="dxa"/>
            <w:tcBorders>
              <w:top w:val="nil"/>
              <w:left w:val="nil"/>
              <w:bottom w:val="single" w:sz="4" w:space="0" w:color="auto"/>
              <w:right w:val="single" w:sz="4" w:space="0" w:color="auto"/>
            </w:tcBorders>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08</w:t>
            </w:r>
          </w:p>
        </w:tc>
        <w:tc>
          <w:tcPr>
            <w:tcW w:w="70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7000206004</w:t>
            </w:r>
          </w:p>
        </w:tc>
        <w:tc>
          <w:tcPr>
            <w:tcW w:w="851" w:type="dxa"/>
            <w:tcBorders>
              <w:top w:val="nil"/>
              <w:left w:val="nil"/>
              <w:bottom w:val="single" w:sz="4" w:space="0" w:color="auto"/>
              <w:right w:val="single" w:sz="4" w:space="0" w:color="auto"/>
            </w:tcBorders>
            <w:noWrap/>
            <w:vAlign w:val="bottom"/>
          </w:tcPr>
          <w:p w:rsidR="00A8633E" w:rsidRPr="00226DD7" w:rsidRDefault="00A8633E" w:rsidP="00226DD7">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A8633E"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20</w:t>
            </w:r>
            <w:r w:rsidR="00A8633E" w:rsidRPr="00226DD7">
              <w:rPr>
                <w:rFonts w:ascii="Courier New" w:hAnsi="Courier New" w:cs="Courier New"/>
                <w:bCs/>
                <w:sz w:val="22"/>
                <w:szCs w:val="22"/>
                <w:lang w:eastAsia="ru-RU"/>
              </w:rPr>
              <w:t>,0</w:t>
            </w:r>
          </w:p>
        </w:tc>
      </w:tr>
      <w:tr w:rsidR="00B46CAA" w:rsidRPr="00226DD7" w:rsidTr="005E6A4E">
        <w:trPr>
          <w:trHeight w:val="230"/>
        </w:trPr>
        <w:tc>
          <w:tcPr>
            <w:tcW w:w="4537" w:type="dxa"/>
            <w:tcBorders>
              <w:top w:val="nil"/>
              <w:left w:val="single" w:sz="8" w:space="0" w:color="auto"/>
              <w:bottom w:val="single" w:sz="4" w:space="0" w:color="auto"/>
              <w:right w:val="single" w:sz="8" w:space="0" w:color="auto"/>
            </w:tcBorders>
            <w:vAlign w:val="bottom"/>
          </w:tcPr>
          <w:p w:rsidR="00B46CAA" w:rsidRPr="00226DD7" w:rsidRDefault="00B46CAA"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7000206004</w:t>
            </w:r>
          </w:p>
        </w:tc>
        <w:tc>
          <w:tcPr>
            <w:tcW w:w="851"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20,0</w:t>
            </w:r>
          </w:p>
        </w:tc>
      </w:tr>
      <w:tr w:rsidR="00B46CAA" w:rsidRPr="00226DD7" w:rsidTr="005E6A4E">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B46CAA" w:rsidRPr="00226DD7" w:rsidRDefault="00B46CAA"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Улучшение материально-</w:t>
            </w:r>
            <w:r w:rsidRPr="00226DD7">
              <w:rPr>
                <w:rFonts w:ascii="Courier New" w:hAnsi="Courier New" w:cs="Courier New"/>
                <w:sz w:val="22"/>
                <w:szCs w:val="22"/>
                <w:lang w:eastAsia="ru-RU"/>
              </w:rPr>
              <w:lastRenderedPageBreak/>
              <w:t>технического обеспечения учреждений культуры</w:t>
            </w:r>
          </w:p>
        </w:tc>
        <w:tc>
          <w:tcPr>
            <w:tcW w:w="708" w:type="dxa"/>
            <w:tcBorders>
              <w:top w:val="single" w:sz="4" w:space="0" w:color="auto"/>
              <w:left w:val="single" w:sz="4" w:space="0" w:color="auto"/>
              <w:bottom w:val="single" w:sz="4" w:space="0" w:color="auto"/>
              <w:right w:val="single" w:sz="4" w:space="0" w:color="auto"/>
            </w:tcBorders>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7000206005</w:t>
            </w:r>
          </w:p>
        </w:tc>
        <w:tc>
          <w:tcPr>
            <w:tcW w:w="851"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0,0</w:t>
            </w:r>
          </w:p>
        </w:tc>
      </w:tr>
      <w:tr w:rsidR="00B46CAA" w:rsidRPr="00226DD7" w:rsidTr="00226DD7">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B46CAA" w:rsidRPr="00226DD7" w:rsidRDefault="00B46CAA"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7000206005</w:t>
            </w:r>
          </w:p>
        </w:tc>
        <w:tc>
          <w:tcPr>
            <w:tcW w:w="851"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0,0</w:t>
            </w:r>
          </w:p>
        </w:tc>
      </w:tr>
      <w:tr w:rsidR="00B46CAA"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B46CAA" w:rsidRPr="00226DD7" w:rsidRDefault="00B46CAA"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Обеспечение условий для повышения профессионального уровня работников культуры</w:t>
            </w:r>
          </w:p>
        </w:tc>
        <w:tc>
          <w:tcPr>
            <w:tcW w:w="708" w:type="dxa"/>
            <w:tcBorders>
              <w:top w:val="nil"/>
              <w:left w:val="nil"/>
              <w:bottom w:val="single" w:sz="4" w:space="0" w:color="auto"/>
              <w:right w:val="single" w:sz="4" w:space="0" w:color="auto"/>
            </w:tcBorders>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7000206006</w:t>
            </w:r>
          </w:p>
        </w:tc>
        <w:tc>
          <w:tcPr>
            <w:tcW w:w="851"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w:t>
            </w:r>
          </w:p>
        </w:tc>
      </w:tr>
      <w:tr w:rsidR="00B46CAA"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B46CAA" w:rsidRPr="00226DD7" w:rsidRDefault="00B46CAA" w:rsidP="000E7AAA">
            <w:pPr>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08</w:t>
            </w:r>
          </w:p>
        </w:tc>
        <w:tc>
          <w:tcPr>
            <w:tcW w:w="70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7000206006</w:t>
            </w:r>
          </w:p>
        </w:tc>
        <w:tc>
          <w:tcPr>
            <w:tcW w:w="851" w:type="dxa"/>
            <w:tcBorders>
              <w:top w:val="nil"/>
              <w:left w:val="nil"/>
              <w:bottom w:val="single" w:sz="4" w:space="0" w:color="auto"/>
              <w:right w:val="single" w:sz="4" w:space="0" w:color="auto"/>
            </w:tcBorders>
            <w:noWrap/>
            <w:vAlign w:val="bottom"/>
          </w:tcPr>
          <w:p w:rsidR="00B46CAA"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tcPr>
          <w:p w:rsidR="00B46CAA" w:rsidRPr="00226DD7" w:rsidRDefault="00B46CA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6,0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bCs/>
                <w:sz w:val="22"/>
                <w:szCs w:val="22"/>
                <w:lang w:eastAsia="ru-RU"/>
              </w:rPr>
              <w:t>СОЦИАЛЬНАЯ ПОЛИТИКА</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Пенсионное обеспечение</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w:t>
            </w:r>
            <w:r w:rsidR="009470BE" w:rsidRPr="00226DD7">
              <w:rPr>
                <w:rFonts w:ascii="Courier New" w:hAnsi="Courier New" w:cs="Courier New"/>
                <w:bCs/>
                <w:sz w:val="22"/>
                <w:szCs w:val="22"/>
                <w:lang w:eastAsia="ru-RU"/>
              </w:rPr>
              <w:t>,</w:t>
            </w:r>
            <w:r w:rsidRPr="00226DD7">
              <w:rPr>
                <w:rFonts w:ascii="Courier New" w:hAnsi="Courier New" w:cs="Courier New"/>
                <w:bCs/>
                <w:sz w:val="22"/>
                <w:szCs w:val="22"/>
                <w:lang w:eastAsia="ru-RU"/>
              </w:rPr>
              <w:t>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Доплаты к пенсиям, дополнительное пенсионное обеспечение</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4900000000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Предоставление мер социальной поддержки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4901000000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w:t>
            </w:r>
            <w:r w:rsidR="009470BE" w:rsidRPr="00226DD7">
              <w:rPr>
                <w:rFonts w:ascii="Courier New" w:hAnsi="Courier New" w:cs="Courier New"/>
                <w:bCs/>
                <w:sz w:val="22"/>
                <w:szCs w:val="22"/>
                <w:lang w:eastAsia="ru-RU"/>
              </w:rPr>
              <w:t>,</w:t>
            </w:r>
            <w:r w:rsidRPr="00226DD7">
              <w:rPr>
                <w:rFonts w:ascii="Courier New" w:hAnsi="Courier New" w:cs="Courier New"/>
                <w:bCs/>
                <w:sz w:val="22"/>
                <w:szCs w:val="22"/>
                <w:lang w:eastAsia="ru-RU"/>
              </w:rPr>
              <w:t>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4901023490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w:t>
            </w:r>
            <w:r w:rsidR="009470BE" w:rsidRPr="00226DD7">
              <w:rPr>
                <w:rFonts w:ascii="Courier New" w:hAnsi="Courier New" w:cs="Courier New"/>
                <w:bCs/>
                <w:sz w:val="22"/>
                <w:szCs w:val="22"/>
                <w:lang w:eastAsia="ru-RU"/>
              </w:rPr>
              <w:t>,</w:t>
            </w:r>
            <w:r w:rsidRPr="00226DD7">
              <w:rPr>
                <w:rFonts w:ascii="Courier New" w:hAnsi="Courier New" w:cs="Courier New"/>
                <w:bCs/>
                <w:sz w:val="22"/>
                <w:szCs w:val="22"/>
                <w:lang w:eastAsia="ru-RU"/>
              </w:rPr>
              <w:t>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10</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4901023490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300</w:t>
            </w: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587,7</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ФИЗИЧЕСКАЯ КУЛЬТУРА И СПОРТ</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w:t>
            </w:r>
            <w:r w:rsidR="009470BE" w:rsidRPr="00226DD7">
              <w:rPr>
                <w:rFonts w:ascii="Courier New" w:hAnsi="Courier New" w:cs="Courier New"/>
                <w:bCs/>
                <w:sz w:val="22"/>
                <w:szCs w:val="22"/>
                <w:lang w:eastAsia="ru-RU"/>
              </w:rPr>
              <w:t>5,0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Физическая культура</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w:t>
            </w:r>
            <w:r w:rsidR="009470BE" w:rsidRPr="00226DD7">
              <w:rPr>
                <w:rFonts w:ascii="Courier New" w:hAnsi="Courier New" w:cs="Courier New"/>
                <w:bCs/>
                <w:sz w:val="22"/>
                <w:szCs w:val="22"/>
                <w:lang w:eastAsia="ru-RU"/>
              </w:rPr>
              <w:t>5,0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Физкультурно-оздоровительная работа и спортивные мероприятия</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5300000000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w:t>
            </w:r>
            <w:r w:rsidR="009470BE" w:rsidRPr="00226DD7">
              <w:rPr>
                <w:rFonts w:ascii="Courier New" w:hAnsi="Courier New" w:cs="Courier New"/>
                <w:bCs/>
                <w:sz w:val="22"/>
                <w:szCs w:val="22"/>
                <w:lang w:eastAsia="ru-RU"/>
              </w:rPr>
              <w:t>5,0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5301097000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w:t>
            </w:r>
            <w:r w:rsidR="009470BE" w:rsidRPr="00226DD7">
              <w:rPr>
                <w:rFonts w:ascii="Courier New" w:hAnsi="Courier New" w:cs="Courier New"/>
                <w:bCs/>
                <w:sz w:val="22"/>
                <w:szCs w:val="22"/>
                <w:lang w:eastAsia="ru-RU"/>
              </w:rPr>
              <w:t>5,0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01</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5301097000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ind w:firstLine="0"/>
              <w:jc w:val="center"/>
              <w:rPr>
                <w:rFonts w:ascii="Courier New" w:hAnsi="Courier New" w:cs="Courier New"/>
                <w:sz w:val="22"/>
                <w:szCs w:val="22"/>
              </w:rPr>
            </w:pPr>
            <w:r w:rsidRPr="00226DD7">
              <w:rPr>
                <w:rFonts w:ascii="Courier New" w:hAnsi="Courier New" w:cs="Courier New"/>
                <w:sz w:val="22"/>
                <w:szCs w:val="22"/>
              </w:rPr>
              <w:t>200</w:t>
            </w: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7</w:t>
            </w:r>
            <w:r w:rsidR="009470BE" w:rsidRPr="00226DD7">
              <w:rPr>
                <w:rFonts w:ascii="Courier New" w:hAnsi="Courier New" w:cs="Courier New"/>
                <w:bCs/>
                <w:sz w:val="22"/>
                <w:szCs w:val="22"/>
                <w:lang w:eastAsia="ru-RU"/>
              </w:rPr>
              <w:t>5,0</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155</w:t>
            </w:r>
            <w:r w:rsidR="009470BE" w:rsidRPr="00226DD7">
              <w:rPr>
                <w:rFonts w:ascii="Courier New" w:hAnsi="Courier New" w:cs="Courier New"/>
                <w:sz w:val="22"/>
                <w:szCs w:val="22"/>
                <w:lang w:eastAsia="ru-RU"/>
              </w:rPr>
              <w:t>,</w:t>
            </w:r>
            <w:r w:rsidR="00416011" w:rsidRPr="00226DD7">
              <w:rPr>
                <w:rFonts w:ascii="Courier New" w:hAnsi="Courier New" w:cs="Courier New"/>
                <w:sz w:val="22"/>
                <w:szCs w:val="22"/>
                <w:lang w:eastAsia="ru-RU"/>
              </w:rPr>
              <w:t>8</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155</w:t>
            </w:r>
            <w:r w:rsidR="009470BE" w:rsidRPr="00226DD7">
              <w:rPr>
                <w:rFonts w:ascii="Courier New" w:hAnsi="Courier New" w:cs="Courier New"/>
                <w:sz w:val="22"/>
                <w:szCs w:val="22"/>
                <w:lang w:eastAsia="ru-RU"/>
              </w:rPr>
              <w:t>,</w:t>
            </w:r>
            <w:r w:rsidR="00416011" w:rsidRPr="00226DD7">
              <w:rPr>
                <w:rFonts w:ascii="Courier New" w:hAnsi="Courier New" w:cs="Courier New"/>
                <w:sz w:val="22"/>
                <w:szCs w:val="22"/>
                <w:lang w:eastAsia="ru-RU"/>
              </w:rPr>
              <w:t>8</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widowControl/>
              <w:autoSpaceDE/>
              <w:autoSpaceDN/>
              <w:adjustRightInd/>
              <w:ind w:firstLine="0"/>
              <w:jc w:val="left"/>
              <w:rPr>
                <w:rFonts w:ascii="Courier New" w:hAnsi="Courier New" w:cs="Courier New"/>
                <w:sz w:val="22"/>
                <w:szCs w:val="22"/>
                <w:lang w:eastAsia="ru-RU"/>
              </w:rPr>
            </w:pPr>
            <w:r w:rsidRPr="00226DD7">
              <w:rPr>
                <w:rFonts w:ascii="Courier New" w:hAnsi="Courier New" w:cs="Courier New"/>
                <w:sz w:val="22"/>
                <w:szCs w:val="22"/>
                <w:lang w:eastAsia="ru-RU"/>
              </w:rPr>
              <w:t>Межбюджетные трансферты</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5200000000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155</w:t>
            </w:r>
            <w:r w:rsidR="009470BE" w:rsidRPr="00226DD7">
              <w:rPr>
                <w:rFonts w:ascii="Courier New" w:hAnsi="Courier New" w:cs="Courier New"/>
                <w:sz w:val="22"/>
                <w:szCs w:val="22"/>
                <w:lang w:eastAsia="ru-RU"/>
              </w:rPr>
              <w:t>,</w:t>
            </w:r>
            <w:r w:rsidR="00416011" w:rsidRPr="00226DD7">
              <w:rPr>
                <w:rFonts w:ascii="Courier New" w:hAnsi="Courier New" w:cs="Courier New"/>
                <w:sz w:val="22"/>
                <w:szCs w:val="22"/>
                <w:lang w:eastAsia="ru-RU"/>
              </w:rPr>
              <w:t>8</w:t>
            </w:r>
          </w:p>
        </w:tc>
      </w:tr>
      <w:tr w:rsidR="009470BE"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9470BE" w:rsidRPr="00226DD7" w:rsidRDefault="009470BE" w:rsidP="00667D36">
            <w:pPr>
              <w:ind w:firstLine="0"/>
              <w:jc w:val="left"/>
              <w:rPr>
                <w:rFonts w:ascii="Courier New" w:hAnsi="Courier New" w:cs="Courier New"/>
                <w:sz w:val="22"/>
                <w:szCs w:val="22"/>
              </w:rPr>
            </w:pPr>
            <w:r w:rsidRPr="00226DD7">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vAlign w:val="bottom"/>
          </w:tcPr>
          <w:p w:rsidR="009470BE" w:rsidRPr="00226DD7" w:rsidRDefault="009470BE"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5201000000</w:t>
            </w:r>
          </w:p>
        </w:tc>
        <w:tc>
          <w:tcPr>
            <w:tcW w:w="851" w:type="dxa"/>
            <w:tcBorders>
              <w:top w:val="nil"/>
              <w:left w:val="nil"/>
              <w:bottom w:val="single" w:sz="4" w:space="0" w:color="auto"/>
              <w:right w:val="single" w:sz="4" w:space="0" w:color="auto"/>
            </w:tcBorders>
            <w:noWrap/>
            <w:vAlign w:val="bottom"/>
          </w:tcPr>
          <w:p w:rsidR="009470BE" w:rsidRPr="00226DD7" w:rsidRDefault="009470BE"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9470BE" w:rsidRPr="00226DD7" w:rsidRDefault="00513E2A"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155</w:t>
            </w:r>
            <w:r w:rsidR="009470BE" w:rsidRPr="00226DD7">
              <w:rPr>
                <w:rFonts w:ascii="Courier New" w:hAnsi="Courier New" w:cs="Courier New"/>
                <w:sz w:val="22"/>
                <w:szCs w:val="22"/>
                <w:lang w:eastAsia="ru-RU"/>
              </w:rPr>
              <w:t>,</w:t>
            </w:r>
            <w:r w:rsidR="00416011" w:rsidRPr="00226DD7">
              <w:rPr>
                <w:rFonts w:ascii="Courier New" w:hAnsi="Courier New" w:cs="Courier New"/>
                <w:sz w:val="22"/>
                <w:szCs w:val="22"/>
                <w:lang w:eastAsia="ru-RU"/>
              </w:rPr>
              <w:t>8</w:t>
            </w:r>
          </w:p>
        </w:tc>
      </w:tr>
      <w:tr w:rsidR="00416011"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708" w:type="dxa"/>
            <w:tcBorders>
              <w:top w:val="nil"/>
              <w:left w:val="nil"/>
              <w:bottom w:val="single" w:sz="4" w:space="0" w:color="auto"/>
              <w:right w:val="single" w:sz="4" w:space="0" w:color="auto"/>
            </w:tcBorders>
            <w:vAlign w:val="bottom"/>
          </w:tcPr>
          <w:p w:rsidR="00416011"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5201026010</w:t>
            </w:r>
          </w:p>
        </w:tc>
        <w:tc>
          <w:tcPr>
            <w:tcW w:w="851"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82,5</w:t>
            </w:r>
          </w:p>
        </w:tc>
      </w:tr>
      <w:tr w:rsidR="00416011" w:rsidRPr="00226DD7" w:rsidTr="005E6A4E">
        <w:trPr>
          <w:trHeight w:val="230"/>
        </w:trPr>
        <w:tc>
          <w:tcPr>
            <w:tcW w:w="4537" w:type="dxa"/>
            <w:tcBorders>
              <w:top w:val="nil"/>
              <w:left w:val="single" w:sz="8" w:space="0" w:color="auto"/>
              <w:bottom w:val="single" w:sz="4" w:space="0" w:color="auto"/>
              <w:right w:val="single" w:sz="8"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t>Межбюджетные трансферты</w:t>
            </w:r>
          </w:p>
        </w:tc>
        <w:tc>
          <w:tcPr>
            <w:tcW w:w="708" w:type="dxa"/>
            <w:tcBorders>
              <w:top w:val="nil"/>
              <w:left w:val="nil"/>
              <w:bottom w:val="single" w:sz="4" w:space="0" w:color="auto"/>
              <w:right w:val="single" w:sz="4" w:space="0" w:color="auto"/>
            </w:tcBorders>
            <w:vAlign w:val="bottom"/>
          </w:tcPr>
          <w:p w:rsidR="00416011"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5201026010</w:t>
            </w:r>
          </w:p>
        </w:tc>
        <w:tc>
          <w:tcPr>
            <w:tcW w:w="851"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82,5</w:t>
            </w:r>
          </w:p>
        </w:tc>
      </w:tr>
      <w:tr w:rsidR="00416011" w:rsidRPr="00226DD7" w:rsidTr="005E6A4E">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t xml:space="preserve">Межбюджетные трансферты на осуществление полномочий поселения по осуществлению </w:t>
            </w:r>
            <w:r w:rsidRPr="00226DD7">
              <w:rPr>
                <w:rFonts w:ascii="Courier New" w:hAnsi="Courier New" w:cs="Courier New"/>
                <w:sz w:val="22"/>
                <w:szCs w:val="22"/>
              </w:rPr>
              <w:lastRenderedPageBreak/>
              <w:t>внешнего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vAlign w:val="bottom"/>
          </w:tcPr>
          <w:p w:rsidR="00416011"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5201026030</w:t>
            </w:r>
          </w:p>
        </w:tc>
        <w:tc>
          <w:tcPr>
            <w:tcW w:w="851"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36,3</w:t>
            </w:r>
          </w:p>
        </w:tc>
      </w:tr>
      <w:tr w:rsidR="00416011" w:rsidRPr="00226DD7" w:rsidTr="00226DD7">
        <w:trPr>
          <w:trHeight w:val="230"/>
        </w:trPr>
        <w:tc>
          <w:tcPr>
            <w:tcW w:w="4537" w:type="dxa"/>
            <w:tcBorders>
              <w:top w:val="nil"/>
              <w:left w:val="single" w:sz="8" w:space="0" w:color="auto"/>
              <w:bottom w:val="single" w:sz="4" w:space="0" w:color="auto"/>
              <w:right w:val="single" w:sz="8"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lastRenderedPageBreak/>
              <w:t>Межбюджетные трансферты</w:t>
            </w:r>
          </w:p>
        </w:tc>
        <w:tc>
          <w:tcPr>
            <w:tcW w:w="708" w:type="dxa"/>
            <w:tcBorders>
              <w:top w:val="nil"/>
              <w:left w:val="nil"/>
              <w:bottom w:val="single" w:sz="4" w:space="0" w:color="auto"/>
              <w:right w:val="single" w:sz="4" w:space="0" w:color="auto"/>
            </w:tcBorders>
            <w:vAlign w:val="bottom"/>
          </w:tcPr>
          <w:p w:rsidR="00416011"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5201026030</w:t>
            </w:r>
          </w:p>
        </w:tc>
        <w:tc>
          <w:tcPr>
            <w:tcW w:w="851" w:type="dxa"/>
            <w:tcBorders>
              <w:top w:val="nil"/>
              <w:left w:val="nil"/>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36,3</w:t>
            </w:r>
          </w:p>
        </w:tc>
      </w:tr>
      <w:tr w:rsidR="00416011" w:rsidRPr="00226DD7" w:rsidTr="00226DD7">
        <w:trPr>
          <w:trHeight w:val="230"/>
        </w:trPr>
        <w:tc>
          <w:tcPr>
            <w:tcW w:w="4537" w:type="dxa"/>
            <w:tcBorders>
              <w:top w:val="single" w:sz="4" w:space="0" w:color="auto"/>
              <w:left w:val="single" w:sz="4" w:space="0" w:color="auto"/>
              <w:bottom w:val="single" w:sz="4" w:space="0" w:color="auto"/>
              <w:right w:val="single" w:sz="4"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708" w:type="dxa"/>
            <w:tcBorders>
              <w:top w:val="single" w:sz="4" w:space="0" w:color="auto"/>
              <w:left w:val="single" w:sz="4" w:space="0" w:color="auto"/>
              <w:bottom w:val="single" w:sz="4" w:space="0" w:color="auto"/>
              <w:right w:val="single" w:sz="4" w:space="0" w:color="auto"/>
            </w:tcBorders>
            <w:vAlign w:val="bottom"/>
          </w:tcPr>
          <w:p w:rsidR="00416011" w:rsidRPr="00226DD7" w:rsidRDefault="00416011" w:rsidP="00226DD7">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5201026050</w:t>
            </w:r>
          </w:p>
        </w:tc>
        <w:tc>
          <w:tcPr>
            <w:tcW w:w="851"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416011" w:rsidRPr="00226DD7" w:rsidRDefault="00416011" w:rsidP="00226DD7">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36,9</w:t>
            </w:r>
          </w:p>
        </w:tc>
      </w:tr>
      <w:tr w:rsidR="00416011" w:rsidRPr="00226DD7" w:rsidTr="00182703">
        <w:trPr>
          <w:trHeight w:val="230"/>
        </w:trPr>
        <w:tc>
          <w:tcPr>
            <w:tcW w:w="4537" w:type="dxa"/>
            <w:tcBorders>
              <w:top w:val="nil"/>
              <w:left w:val="single" w:sz="8" w:space="0" w:color="auto"/>
              <w:bottom w:val="single" w:sz="4" w:space="0" w:color="auto"/>
              <w:right w:val="single" w:sz="8" w:space="0" w:color="auto"/>
            </w:tcBorders>
            <w:vAlign w:val="bottom"/>
          </w:tcPr>
          <w:p w:rsidR="00416011" w:rsidRPr="00226DD7" w:rsidRDefault="00416011" w:rsidP="00667D36">
            <w:pPr>
              <w:ind w:firstLine="0"/>
              <w:jc w:val="left"/>
              <w:rPr>
                <w:rFonts w:ascii="Courier New" w:hAnsi="Courier New" w:cs="Courier New"/>
                <w:sz w:val="22"/>
                <w:szCs w:val="22"/>
              </w:rPr>
            </w:pPr>
            <w:r w:rsidRPr="00226DD7">
              <w:rPr>
                <w:rFonts w:ascii="Courier New" w:hAnsi="Courier New" w:cs="Courier New"/>
                <w:sz w:val="22"/>
                <w:szCs w:val="22"/>
              </w:rPr>
              <w:t>Межбюджетные трансферты</w:t>
            </w:r>
          </w:p>
        </w:tc>
        <w:tc>
          <w:tcPr>
            <w:tcW w:w="708" w:type="dxa"/>
            <w:tcBorders>
              <w:top w:val="nil"/>
              <w:left w:val="nil"/>
              <w:bottom w:val="single" w:sz="4" w:space="0" w:color="auto"/>
              <w:right w:val="single" w:sz="4" w:space="0" w:color="auto"/>
            </w:tcBorders>
            <w:vAlign w:val="bottom"/>
          </w:tcPr>
          <w:p w:rsidR="00416011" w:rsidRPr="00226DD7" w:rsidRDefault="00416011" w:rsidP="00667D36">
            <w:pPr>
              <w:widowControl/>
              <w:autoSpaceDE/>
              <w:autoSpaceDN/>
              <w:adjustRightInd/>
              <w:ind w:firstLine="0"/>
              <w:jc w:val="center"/>
              <w:rPr>
                <w:rFonts w:ascii="Courier New" w:hAnsi="Courier New" w:cs="Courier New"/>
                <w:bCs/>
                <w:sz w:val="22"/>
                <w:szCs w:val="22"/>
                <w:lang w:eastAsia="ru-RU"/>
              </w:rPr>
            </w:pPr>
            <w:r w:rsidRPr="00226DD7">
              <w:rPr>
                <w:rFonts w:ascii="Courier New" w:hAnsi="Courier New" w:cs="Courier New"/>
                <w:bCs/>
                <w:sz w:val="22"/>
                <w:szCs w:val="22"/>
                <w:lang w:eastAsia="ru-RU"/>
              </w:rPr>
              <w:t>950</w:t>
            </w:r>
          </w:p>
        </w:tc>
        <w:tc>
          <w:tcPr>
            <w:tcW w:w="709" w:type="dxa"/>
            <w:tcBorders>
              <w:top w:val="nil"/>
              <w:left w:val="single" w:sz="4" w:space="0" w:color="auto"/>
              <w:bottom w:val="single" w:sz="4" w:space="0" w:color="auto"/>
              <w:right w:val="single" w:sz="4" w:space="0" w:color="auto"/>
            </w:tcBorders>
            <w:noWrap/>
            <w:vAlign w:val="bottom"/>
          </w:tcPr>
          <w:p w:rsidR="00416011" w:rsidRPr="00226DD7" w:rsidRDefault="00416011" w:rsidP="00667D36">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14</w:t>
            </w:r>
          </w:p>
        </w:tc>
        <w:tc>
          <w:tcPr>
            <w:tcW w:w="709" w:type="dxa"/>
            <w:tcBorders>
              <w:top w:val="nil"/>
              <w:left w:val="nil"/>
              <w:bottom w:val="single" w:sz="4" w:space="0" w:color="auto"/>
              <w:right w:val="single" w:sz="4" w:space="0" w:color="auto"/>
            </w:tcBorders>
            <w:noWrap/>
            <w:vAlign w:val="bottom"/>
          </w:tcPr>
          <w:p w:rsidR="00416011" w:rsidRPr="00226DD7" w:rsidRDefault="00416011" w:rsidP="00667D36">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tcPr>
          <w:p w:rsidR="00416011" w:rsidRPr="00226DD7" w:rsidRDefault="00416011" w:rsidP="00667D36">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5201026050</w:t>
            </w:r>
          </w:p>
        </w:tc>
        <w:tc>
          <w:tcPr>
            <w:tcW w:w="851" w:type="dxa"/>
            <w:tcBorders>
              <w:top w:val="nil"/>
              <w:left w:val="nil"/>
              <w:bottom w:val="single" w:sz="4" w:space="0" w:color="auto"/>
              <w:right w:val="single" w:sz="4" w:space="0" w:color="auto"/>
            </w:tcBorders>
            <w:noWrap/>
            <w:vAlign w:val="bottom"/>
          </w:tcPr>
          <w:p w:rsidR="00416011" w:rsidRPr="00226DD7" w:rsidRDefault="00416011" w:rsidP="00667D36">
            <w:pPr>
              <w:widowControl/>
              <w:autoSpaceDE/>
              <w:autoSpaceDN/>
              <w:adjustRightInd/>
              <w:ind w:firstLine="0"/>
              <w:jc w:val="center"/>
              <w:rPr>
                <w:rFonts w:ascii="Courier New" w:hAnsi="Courier New" w:cs="Courier New"/>
                <w:sz w:val="22"/>
                <w:szCs w:val="22"/>
                <w:lang w:eastAsia="ru-RU"/>
              </w:rPr>
            </w:pPr>
            <w:r w:rsidRPr="00226DD7">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tcPr>
          <w:p w:rsidR="00416011" w:rsidRPr="00226DD7" w:rsidRDefault="00416011" w:rsidP="000E7AAA">
            <w:pPr>
              <w:widowControl/>
              <w:autoSpaceDE/>
              <w:autoSpaceDN/>
              <w:adjustRightInd/>
              <w:ind w:firstLine="0"/>
              <w:jc w:val="right"/>
              <w:rPr>
                <w:rFonts w:ascii="Courier New" w:hAnsi="Courier New" w:cs="Courier New"/>
                <w:sz w:val="22"/>
                <w:szCs w:val="22"/>
                <w:lang w:eastAsia="ru-RU"/>
              </w:rPr>
            </w:pPr>
            <w:r w:rsidRPr="00226DD7">
              <w:rPr>
                <w:rFonts w:ascii="Courier New" w:hAnsi="Courier New" w:cs="Courier New"/>
                <w:sz w:val="22"/>
                <w:szCs w:val="22"/>
                <w:lang w:eastAsia="ru-RU"/>
              </w:rPr>
              <w:t>36,9</w:t>
            </w:r>
          </w:p>
        </w:tc>
      </w:tr>
      <w:tr w:rsidR="009470BE" w:rsidRPr="00226DD7" w:rsidTr="00182703">
        <w:trPr>
          <w:trHeight w:val="60"/>
        </w:trPr>
        <w:tc>
          <w:tcPr>
            <w:tcW w:w="9073" w:type="dxa"/>
            <w:gridSpan w:val="6"/>
            <w:tcBorders>
              <w:top w:val="single" w:sz="8" w:space="0" w:color="auto"/>
              <w:left w:val="single" w:sz="8" w:space="0" w:color="auto"/>
              <w:bottom w:val="single" w:sz="8" w:space="0" w:color="auto"/>
              <w:right w:val="single" w:sz="4" w:space="0" w:color="auto"/>
            </w:tcBorders>
          </w:tcPr>
          <w:p w:rsidR="009470BE" w:rsidRPr="00226DD7" w:rsidRDefault="009470BE" w:rsidP="00667D36">
            <w:pPr>
              <w:widowControl/>
              <w:autoSpaceDE/>
              <w:autoSpaceDN/>
              <w:adjustRightInd/>
              <w:ind w:firstLine="0"/>
              <w:jc w:val="left"/>
              <w:rPr>
                <w:rFonts w:ascii="Courier New" w:hAnsi="Courier New" w:cs="Courier New"/>
                <w:bCs/>
                <w:sz w:val="22"/>
                <w:szCs w:val="22"/>
                <w:lang w:eastAsia="ru-RU"/>
              </w:rPr>
            </w:pPr>
            <w:r w:rsidRPr="00226DD7">
              <w:rPr>
                <w:rFonts w:ascii="Courier New" w:hAnsi="Courier New" w:cs="Courier New"/>
                <w:bCs/>
                <w:sz w:val="22"/>
                <w:szCs w:val="22"/>
                <w:lang w:eastAsia="ru-RU"/>
              </w:rPr>
              <w:t>ИТОГО</w:t>
            </w:r>
          </w:p>
        </w:tc>
        <w:tc>
          <w:tcPr>
            <w:tcW w:w="1275" w:type="dxa"/>
            <w:tcBorders>
              <w:top w:val="single" w:sz="8" w:space="0" w:color="auto"/>
              <w:left w:val="single" w:sz="8" w:space="0" w:color="auto"/>
              <w:bottom w:val="single" w:sz="8" w:space="0" w:color="auto"/>
              <w:right w:val="single" w:sz="8" w:space="0" w:color="auto"/>
            </w:tcBorders>
            <w:noWrap/>
            <w:vAlign w:val="bottom"/>
            <w:hideMark/>
          </w:tcPr>
          <w:p w:rsidR="009470BE" w:rsidRPr="00226DD7" w:rsidRDefault="00CC5F5C" w:rsidP="0084176E">
            <w:pPr>
              <w:widowControl/>
              <w:autoSpaceDE/>
              <w:autoSpaceDN/>
              <w:adjustRightInd/>
              <w:ind w:firstLine="0"/>
              <w:jc w:val="right"/>
              <w:rPr>
                <w:rFonts w:ascii="Courier New" w:hAnsi="Courier New" w:cs="Courier New"/>
                <w:bCs/>
                <w:sz w:val="22"/>
                <w:szCs w:val="22"/>
                <w:lang w:eastAsia="ru-RU"/>
              </w:rPr>
            </w:pPr>
            <w:r w:rsidRPr="00226DD7">
              <w:rPr>
                <w:rFonts w:ascii="Courier New" w:hAnsi="Courier New" w:cs="Courier New"/>
                <w:bCs/>
                <w:sz w:val="22"/>
                <w:szCs w:val="22"/>
                <w:lang w:eastAsia="ru-RU"/>
              </w:rPr>
              <w:t>12310</w:t>
            </w:r>
            <w:r w:rsidR="009470BE" w:rsidRPr="00226DD7">
              <w:rPr>
                <w:rFonts w:ascii="Courier New" w:hAnsi="Courier New" w:cs="Courier New"/>
                <w:bCs/>
                <w:sz w:val="22"/>
                <w:szCs w:val="22"/>
                <w:lang w:eastAsia="ru-RU"/>
              </w:rPr>
              <w:t>,</w:t>
            </w:r>
            <w:r w:rsidR="0084176E">
              <w:rPr>
                <w:rFonts w:ascii="Courier New" w:hAnsi="Courier New" w:cs="Courier New"/>
                <w:bCs/>
                <w:sz w:val="22"/>
                <w:szCs w:val="22"/>
                <w:lang w:eastAsia="ru-RU"/>
              </w:rPr>
              <w:t>4</w:t>
            </w:r>
          </w:p>
        </w:tc>
      </w:tr>
    </w:tbl>
    <w:p w:rsidR="002A49D4" w:rsidRDefault="002A49D4" w:rsidP="002B313D">
      <w:pPr>
        <w:ind w:firstLine="0"/>
        <w:jc w:val="left"/>
        <w:rPr>
          <w:rFonts w:ascii="Times New Roman" w:hAnsi="Times New Roman" w:cs="Times New Roman"/>
          <w:sz w:val="22"/>
          <w:szCs w:val="22"/>
        </w:rPr>
      </w:pPr>
    </w:p>
    <w:p w:rsidR="00FA1ABF" w:rsidRPr="00E15D71" w:rsidRDefault="001A439F" w:rsidP="00E15D71">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844C73" w:rsidRPr="00E15D71">
        <w:rPr>
          <w:rFonts w:ascii="Courier New" w:hAnsi="Courier New" w:cs="Courier New"/>
          <w:sz w:val="22"/>
          <w:szCs w:val="22"/>
        </w:rPr>
        <w:t>10</w:t>
      </w:r>
    </w:p>
    <w:p w:rsidR="00E15D71" w:rsidRDefault="00FA1ABF" w:rsidP="00E15D71">
      <w:pPr>
        <w:ind w:left="7088" w:firstLine="0"/>
        <w:jc w:val="right"/>
        <w:rPr>
          <w:rFonts w:ascii="Courier New" w:hAnsi="Courier New" w:cs="Courier New"/>
          <w:sz w:val="22"/>
          <w:szCs w:val="22"/>
        </w:rPr>
      </w:pPr>
      <w:r w:rsidRPr="00E15D71">
        <w:rPr>
          <w:rFonts w:ascii="Courier New" w:hAnsi="Courier New" w:cs="Courier New"/>
          <w:sz w:val="22"/>
          <w:szCs w:val="22"/>
        </w:rPr>
        <w:t>к решению Думы Парфеновского</w:t>
      </w:r>
      <w:r w:rsidR="00E15D71">
        <w:rPr>
          <w:rFonts w:ascii="Courier New" w:hAnsi="Courier New" w:cs="Courier New"/>
          <w:sz w:val="22"/>
          <w:szCs w:val="22"/>
        </w:rPr>
        <w:t xml:space="preserve"> МО</w:t>
      </w:r>
    </w:p>
    <w:p w:rsidR="00FA1ABF" w:rsidRPr="00E15D71" w:rsidRDefault="00E15D71" w:rsidP="00E15D71">
      <w:pPr>
        <w:ind w:left="7088" w:firstLine="0"/>
        <w:jc w:val="right"/>
        <w:rPr>
          <w:rFonts w:ascii="Courier New" w:hAnsi="Courier New" w:cs="Courier New"/>
          <w:b/>
          <w:sz w:val="22"/>
          <w:szCs w:val="22"/>
        </w:rPr>
      </w:pPr>
      <w:r>
        <w:rPr>
          <w:rFonts w:ascii="Courier New" w:hAnsi="Courier New" w:cs="Courier New"/>
          <w:sz w:val="22"/>
          <w:szCs w:val="22"/>
        </w:rPr>
        <w:t xml:space="preserve">от </w:t>
      </w:r>
      <w:r w:rsidR="002C2645" w:rsidRPr="00E15D71">
        <w:rPr>
          <w:rFonts w:ascii="Courier New" w:hAnsi="Courier New" w:cs="Courier New"/>
          <w:sz w:val="22"/>
          <w:szCs w:val="22"/>
        </w:rPr>
        <w:t>28</w:t>
      </w:r>
      <w:r w:rsidR="00FA1ABF" w:rsidRPr="00E15D71">
        <w:rPr>
          <w:rFonts w:ascii="Courier New" w:hAnsi="Courier New" w:cs="Courier New"/>
          <w:sz w:val="22"/>
          <w:szCs w:val="22"/>
        </w:rPr>
        <w:t>.12.20</w:t>
      </w:r>
      <w:r w:rsidR="00F2077C" w:rsidRPr="00E15D71">
        <w:rPr>
          <w:rFonts w:ascii="Courier New" w:hAnsi="Courier New" w:cs="Courier New"/>
          <w:sz w:val="22"/>
          <w:szCs w:val="22"/>
        </w:rPr>
        <w:t>20</w:t>
      </w:r>
      <w:r>
        <w:rPr>
          <w:rFonts w:ascii="Courier New" w:hAnsi="Courier New" w:cs="Courier New"/>
          <w:sz w:val="22"/>
          <w:szCs w:val="22"/>
        </w:rPr>
        <w:t xml:space="preserve"> №</w:t>
      </w:r>
      <w:r w:rsidR="002C2645" w:rsidRPr="00E15D71">
        <w:rPr>
          <w:rFonts w:ascii="Courier New" w:hAnsi="Courier New" w:cs="Courier New"/>
          <w:sz w:val="22"/>
          <w:szCs w:val="22"/>
        </w:rPr>
        <w:t>137</w:t>
      </w:r>
    </w:p>
    <w:p w:rsidR="00FA1ABF" w:rsidRPr="003817F5" w:rsidRDefault="00FA1ABF" w:rsidP="00FA1ABF">
      <w:pPr>
        <w:ind w:firstLine="0"/>
        <w:rPr>
          <w:rFonts w:ascii="Times New Roman" w:hAnsi="Times New Roman" w:cs="Times New Roman"/>
          <w:b/>
          <w:sz w:val="24"/>
          <w:szCs w:val="24"/>
        </w:rPr>
      </w:pPr>
    </w:p>
    <w:p w:rsidR="00FA1ABF" w:rsidRPr="00E15D71" w:rsidRDefault="00FA1ABF" w:rsidP="00FA1ABF">
      <w:pPr>
        <w:widowControl/>
        <w:autoSpaceDE/>
        <w:autoSpaceDN/>
        <w:adjustRightInd/>
        <w:ind w:firstLine="0"/>
        <w:jc w:val="center"/>
        <w:rPr>
          <w:rFonts w:eastAsiaTheme="minorEastAsia"/>
          <w:sz w:val="24"/>
          <w:szCs w:val="24"/>
          <w:lang w:eastAsia="ru-RU"/>
        </w:rPr>
      </w:pPr>
      <w:r w:rsidRPr="00E15D71">
        <w:rPr>
          <w:rFonts w:eastAsiaTheme="minorEastAsia"/>
          <w:sz w:val="24"/>
          <w:szCs w:val="24"/>
          <w:lang w:eastAsia="ru-RU"/>
        </w:rPr>
        <w:t xml:space="preserve">Распределение бюджетных ассигнований </w:t>
      </w:r>
      <w:r w:rsidRPr="00E15D71">
        <w:rPr>
          <w:sz w:val="24"/>
          <w:szCs w:val="24"/>
        </w:rPr>
        <w:t>бюджета Парфеновского</w:t>
      </w:r>
      <w:r w:rsidR="00E15D71" w:rsidRPr="00E15D71">
        <w:rPr>
          <w:sz w:val="24"/>
          <w:szCs w:val="24"/>
        </w:rPr>
        <w:t xml:space="preserve"> сельского </w:t>
      </w:r>
      <w:r w:rsidRPr="00E15D71">
        <w:rPr>
          <w:sz w:val="24"/>
          <w:szCs w:val="24"/>
        </w:rPr>
        <w:t>поселения</w:t>
      </w:r>
      <w:r w:rsidRPr="00E15D71">
        <w:rPr>
          <w:rFonts w:eastAsiaTheme="minorEastAsia"/>
          <w:sz w:val="24"/>
          <w:szCs w:val="24"/>
          <w:lang w:eastAsia="ru-RU"/>
        </w:rPr>
        <w:t xml:space="preserve"> по разделам, подразделам, целевым статьям и группам видов расходов классификации </w:t>
      </w:r>
      <w:r w:rsidR="00A075DE" w:rsidRPr="00E15D71">
        <w:rPr>
          <w:rFonts w:eastAsiaTheme="minorEastAsia"/>
          <w:sz w:val="24"/>
          <w:szCs w:val="24"/>
          <w:lang w:eastAsia="ru-RU"/>
        </w:rPr>
        <w:t xml:space="preserve">расходов бюджетов на </w:t>
      </w:r>
      <w:r w:rsidR="00846113" w:rsidRPr="00E15D71">
        <w:rPr>
          <w:rFonts w:eastAsiaTheme="minorEastAsia"/>
          <w:sz w:val="24"/>
          <w:szCs w:val="24"/>
          <w:lang w:eastAsia="ru-RU"/>
        </w:rPr>
        <w:t xml:space="preserve">плановый период </w:t>
      </w:r>
      <w:r w:rsidR="00A075DE" w:rsidRPr="00E15D71">
        <w:rPr>
          <w:rFonts w:eastAsiaTheme="minorEastAsia"/>
          <w:sz w:val="24"/>
          <w:szCs w:val="24"/>
          <w:lang w:eastAsia="ru-RU"/>
        </w:rPr>
        <w:t>202</w:t>
      </w:r>
      <w:r w:rsidR="00846113" w:rsidRPr="00E15D71">
        <w:rPr>
          <w:rFonts w:eastAsiaTheme="minorEastAsia"/>
          <w:sz w:val="24"/>
          <w:szCs w:val="24"/>
          <w:lang w:eastAsia="ru-RU"/>
        </w:rPr>
        <w:t>2-2023 г.г.</w:t>
      </w:r>
    </w:p>
    <w:p w:rsidR="00685954" w:rsidRDefault="00685954" w:rsidP="00321EBB">
      <w:pPr>
        <w:ind w:left="7088" w:firstLine="0"/>
        <w:jc w:val="left"/>
        <w:rPr>
          <w:rFonts w:ascii="Times New Roman" w:hAnsi="Times New Roman" w:cs="Times New Roman"/>
          <w:sz w:val="22"/>
          <w:szCs w:val="22"/>
        </w:rPr>
      </w:pPr>
    </w:p>
    <w:tbl>
      <w:tblPr>
        <w:tblW w:w="10490" w:type="dxa"/>
        <w:tblInd w:w="-601" w:type="dxa"/>
        <w:tblLayout w:type="fixed"/>
        <w:tblLook w:val="04A0"/>
      </w:tblPr>
      <w:tblGrid>
        <w:gridCol w:w="4395"/>
        <w:gridCol w:w="709"/>
        <w:gridCol w:w="567"/>
        <w:gridCol w:w="1559"/>
        <w:gridCol w:w="709"/>
        <w:gridCol w:w="1275"/>
        <w:gridCol w:w="1276"/>
      </w:tblGrid>
      <w:tr w:rsidR="00C6013C" w:rsidRPr="00C3469D" w:rsidTr="001A439F">
        <w:trPr>
          <w:trHeight w:val="675"/>
        </w:trPr>
        <w:tc>
          <w:tcPr>
            <w:tcW w:w="4395" w:type="dxa"/>
            <w:vMerge w:val="restart"/>
            <w:tcBorders>
              <w:top w:val="single" w:sz="8" w:space="0" w:color="auto"/>
              <w:left w:val="single" w:sz="8" w:space="0" w:color="auto"/>
              <w:bottom w:val="single" w:sz="8" w:space="0" w:color="000000"/>
              <w:right w:val="single" w:sz="4"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Наименование показателя</w:t>
            </w:r>
          </w:p>
        </w:tc>
        <w:tc>
          <w:tcPr>
            <w:tcW w:w="3544" w:type="dxa"/>
            <w:gridSpan w:val="4"/>
            <w:tcBorders>
              <w:top w:val="single" w:sz="8" w:space="0" w:color="auto"/>
              <w:left w:val="single" w:sz="4" w:space="0" w:color="auto"/>
              <w:bottom w:val="single" w:sz="4" w:space="0" w:color="auto"/>
              <w:right w:val="nil"/>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Код</w:t>
            </w:r>
          </w:p>
        </w:tc>
        <w:tc>
          <w:tcPr>
            <w:tcW w:w="2551" w:type="dxa"/>
            <w:gridSpan w:val="2"/>
            <w:tcBorders>
              <w:top w:val="single" w:sz="8" w:space="0" w:color="auto"/>
              <w:left w:val="single" w:sz="8" w:space="0" w:color="auto"/>
              <w:bottom w:val="single" w:sz="8" w:space="0" w:color="000000"/>
              <w:right w:val="single" w:sz="8"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Сумма, тыс. руб.</w:t>
            </w:r>
          </w:p>
        </w:tc>
      </w:tr>
      <w:tr w:rsidR="00C6013C" w:rsidRPr="00C3469D" w:rsidTr="001A439F">
        <w:trPr>
          <w:trHeight w:val="371"/>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single" w:sz="4" w:space="0" w:color="auto"/>
              <w:bottom w:val="single" w:sz="8" w:space="0" w:color="auto"/>
              <w:right w:val="single" w:sz="4" w:space="0" w:color="auto"/>
            </w:tcBorders>
            <w:vAlign w:val="center"/>
            <w:hideMark/>
          </w:tcPr>
          <w:p w:rsidR="00C6013C" w:rsidRPr="00E15D71" w:rsidRDefault="001A439F"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Р</w:t>
            </w:r>
            <w:r>
              <w:rPr>
                <w:rFonts w:ascii="Courier New" w:hAnsi="Courier New" w:cs="Courier New"/>
                <w:bCs/>
                <w:sz w:val="22"/>
                <w:szCs w:val="22"/>
                <w:lang w:eastAsia="ru-RU"/>
              </w:rPr>
              <w:t>азд</w:t>
            </w:r>
            <w:r w:rsidR="00C6013C" w:rsidRPr="00E15D71">
              <w:rPr>
                <w:rFonts w:ascii="Courier New" w:hAnsi="Courier New" w:cs="Courier New"/>
                <w:bCs/>
                <w:sz w:val="22"/>
                <w:szCs w:val="22"/>
                <w:lang w:eastAsia="ru-RU"/>
              </w:rPr>
              <w:t>е</w:t>
            </w:r>
            <w:r>
              <w:rPr>
                <w:rFonts w:ascii="Courier New" w:hAnsi="Courier New" w:cs="Courier New"/>
                <w:bCs/>
                <w:sz w:val="22"/>
                <w:szCs w:val="22"/>
                <w:lang w:eastAsia="ru-RU"/>
              </w:rPr>
              <w:t xml:space="preserve"> </w:t>
            </w:r>
            <w:r w:rsidR="00C6013C" w:rsidRPr="00E15D71">
              <w:rPr>
                <w:rFonts w:ascii="Courier New" w:hAnsi="Courier New" w:cs="Courier New"/>
                <w:bCs/>
                <w:sz w:val="22"/>
                <w:szCs w:val="22"/>
                <w:lang w:eastAsia="ru-RU"/>
              </w:rPr>
              <w:t>ла</w:t>
            </w:r>
          </w:p>
        </w:tc>
        <w:tc>
          <w:tcPr>
            <w:tcW w:w="567" w:type="dxa"/>
            <w:tcBorders>
              <w:top w:val="nil"/>
              <w:left w:val="nil"/>
              <w:bottom w:val="single" w:sz="8" w:space="0" w:color="auto"/>
              <w:right w:val="single" w:sz="4"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подраздела</w:t>
            </w:r>
          </w:p>
        </w:tc>
        <w:tc>
          <w:tcPr>
            <w:tcW w:w="1559" w:type="dxa"/>
            <w:tcBorders>
              <w:top w:val="nil"/>
              <w:left w:val="nil"/>
              <w:bottom w:val="single" w:sz="8" w:space="0" w:color="auto"/>
              <w:right w:val="single" w:sz="4"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КЦСР</w:t>
            </w:r>
          </w:p>
        </w:tc>
        <w:tc>
          <w:tcPr>
            <w:tcW w:w="709" w:type="dxa"/>
            <w:tcBorders>
              <w:top w:val="nil"/>
              <w:left w:val="nil"/>
              <w:bottom w:val="single" w:sz="8" w:space="0" w:color="auto"/>
              <w:right w:val="single" w:sz="4"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КВР</w:t>
            </w:r>
          </w:p>
        </w:tc>
        <w:tc>
          <w:tcPr>
            <w:tcW w:w="1275" w:type="dxa"/>
            <w:tcBorders>
              <w:top w:val="single" w:sz="8" w:space="0" w:color="auto"/>
              <w:left w:val="single" w:sz="8" w:space="0" w:color="auto"/>
              <w:bottom w:val="single" w:sz="8" w:space="0" w:color="000000"/>
              <w:right w:val="single" w:sz="8" w:space="0" w:color="auto"/>
            </w:tcBorders>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2022 год</w:t>
            </w:r>
          </w:p>
        </w:tc>
        <w:tc>
          <w:tcPr>
            <w:tcW w:w="1276" w:type="dxa"/>
            <w:tcBorders>
              <w:top w:val="single" w:sz="8" w:space="0" w:color="auto"/>
              <w:left w:val="single" w:sz="8" w:space="0" w:color="auto"/>
              <w:bottom w:val="single" w:sz="8" w:space="0" w:color="000000"/>
              <w:right w:val="single" w:sz="8" w:space="0" w:color="auto"/>
            </w:tcBorders>
            <w:vAlign w:val="center"/>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2023год</w:t>
            </w:r>
          </w:p>
        </w:tc>
      </w:tr>
      <w:tr w:rsidR="00C6013C" w:rsidRPr="00C3469D" w:rsidTr="001A439F">
        <w:trPr>
          <w:trHeight w:val="216"/>
        </w:trPr>
        <w:tc>
          <w:tcPr>
            <w:tcW w:w="4395" w:type="dxa"/>
            <w:tcBorders>
              <w:top w:val="nil"/>
              <w:left w:val="single" w:sz="8" w:space="0" w:color="auto"/>
              <w:bottom w:val="single" w:sz="8" w:space="0" w:color="auto"/>
              <w:right w:val="single" w:sz="8"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w:t>
            </w:r>
          </w:p>
        </w:tc>
        <w:tc>
          <w:tcPr>
            <w:tcW w:w="709" w:type="dxa"/>
            <w:tcBorders>
              <w:top w:val="nil"/>
              <w:left w:val="single" w:sz="4" w:space="0" w:color="auto"/>
              <w:bottom w:val="single" w:sz="8" w:space="0" w:color="auto"/>
              <w:right w:val="single" w:sz="4"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w:t>
            </w:r>
          </w:p>
        </w:tc>
        <w:tc>
          <w:tcPr>
            <w:tcW w:w="567" w:type="dxa"/>
            <w:tcBorders>
              <w:top w:val="nil"/>
              <w:left w:val="nil"/>
              <w:bottom w:val="single" w:sz="8" w:space="0" w:color="auto"/>
              <w:right w:val="single" w:sz="4"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3</w:t>
            </w:r>
          </w:p>
        </w:tc>
        <w:tc>
          <w:tcPr>
            <w:tcW w:w="1559" w:type="dxa"/>
            <w:tcBorders>
              <w:top w:val="nil"/>
              <w:left w:val="nil"/>
              <w:bottom w:val="single" w:sz="8" w:space="0" w:color="auto"/>
              <w:right w:val="single" w:sz="4"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4</w:t>
            </w:r>
          </w:p>
        </w:tc>
        <w:tc>
          <w:tcPr>
            <w:tcW w:w="709" w:type="dxa"/>
            <w:tcBorders>
              <w:top w:val="nil"/>
              <w:left w:val="nil"/>
              <w:bottom w:val="single" w:sz="8" w:space="0" w:color="auto"/>
              <w:right w:val="single" w:sz="4"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5</w:t>
            </w:r>
          </w:p>
        </w:tc>
        <w:tc>
          <w:tcPr>
            <w:tcW w:w="1275" w:type="dxa"/>
            <w:tcBorders>
              <w:top w:val="nil"/>
              <w:left w:val="single" w:sz="8" w:space="0" w:color="auto"/>
              <w:bottom w:val="single" w:sz="8" w:space="0" w:color="auto"/>
              <w:right w:val="single" w:sz="8" w:space="0" w:color="auto"/>
            </w:tcBorders>
            <w:noWrap/>
            <w:vAlign w:val="center"/>
            <w:hideMark/>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w:t>
            </w:r>
          </w:p>
        </w:tc>
        <w:tc>
          <w:tcPr>
            <w:tcW w:w="1276" w:type="dxa"/>
            <w:tcBorders>
              <w:top w:val="nil"/>
              <w:left w:val="single" w:sz="8" w:space="0" w:color="auto"/>
              <w:bottom w:val="single" w:sz="8" w:space="0" w:color="auto"/>
              <w:right w:val="single" w:sz="8" w:space="0" w:color="auto"/>
            </w:tcBorders>
          </w:tcPr>
          <w:p w:rsidR="00C6013C" w:rsidRPr="00E15D71" w:rsidRDefault="00C6013C" w:rsidP="00EF2D7E">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w:t>
            </w:r>
          </w:p>
        </w:tc>
      </w:tr>
      <w:tr w:rsidR="00C6013C" w:rsidRPr="00C3469D" w:rsidTr="001A439F">
        <w:trPr>
          <w:trHeight w:val="105"/>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D50E74" w:rsidP="001A439F">
            <w:pPr>
              <w:ind w:firstLine="0"/>
              <w:jc w:val="center"/>
              <w:rPr>
                <w:rFonts w:ascii="Courier New" w:hAnsi="Courier New" w:cs="Courier New"/>
                <w:bCs/>
                <w:sz w:val="22"/>
                <w:szCs w:val="22"/>
              </w:rPr>
            </w:pPr>
            <w:r w:rsidRPr="00E15D71">
              <w:rPr>
                <w:rFonts w:ascii="Courier New" w:hAnsi="Courier New" w:cs="Courier New"/>
                <w:bCs/>
                <w:sz w:val="22"/>
                <w:szCs w:val="22"/>
              </w:rPr>
              <w:t>5</w:t>
            </w:r>
            <w:r w:rsidR="008601D7" w:rsidRPr="00E15D71">
              <w:rPr>
                <w:rFonts w:ascii="Courier New" w:hAnsi="Courier New" w:cs="Courier New"/>
                <w:bCs/>
                <w:sz w:val="22"/>
                <w:szCs w:val="22"/>
              </w:rPr>
              <w:t>857</w:t>
            </w:r>
            <w:r w:rsidR="001407BF" w:rsidRPr="00E15D71">
              <w:rPr>
                <w:rFonts w:ascii="Courier New" w:hAnsi="Courier New" w:cs="Courier New"/>
                <w:bCs/>
                <w:sz w:val="22"/>
                <w:szCs w:val="22"/>
              </w:rPr>
              <w:t>,</w:t>
            </w:r>
            <w:r w:rsidR="008601D7" w:rsidRPr="00E15D71">
              <w:rPr>
                <w:rFonts w:ascii="Courier New" w:hAnsi="Courier New" w:cs="Courier New"/>
                <w:bCs/>
                <w:sz w:val="22"/>
                <w:szCs w:val="22"/>
              </w:rPr>
              <w:t>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ind w:firstLine="0"/>
              <w:jc w:val="center"/>
              <w:rPr>
                <w:rFonts w:ascii="Courier New" w:hAnsi="Courier New" w:cs="Courier New"/>
                <w:bCs/>
                <w:sz w:val="22"/>
                <w:szCs w:val="22"/>
              </w:rPr>
            </w:pPr>
            <w:r w:rsidRPr="00E15D71">
              <w:rPr>
                <w:rFonts w:ascii="Courier New" w:hAnsi="Courier New" w:cs="Courier New"/>
                <w:bCs/>
                <w:sz w:val="22"/>
                <w:szCs w:val="22"/>
              </w:rPr>
              <w:t>550</w:t>
            </w:r>
            <w:r w:rsidR="00F035BE" w:rsidRPr="00E15D71">
              <w:rPr>
                <w:rFonts w:ascii="Courier New" w:hAnsi="Courier New" w:cs="Courier New"/>
                <w:bCs/>
                <w:sz w:val="22"/>
                <w:szCs w:val="22"/>
              </w:rPr>
              <w:t>0</w:t>
            </w:r>
            <w:r w:rsidRPr="00E15D71">
              <w:rPr>
                <w:rFonts w:ascii="Courier New" w:hAnsi="Courier New" w:cs="Courier New"/>
                <w:bCs/>
                <w:sz w:val="22"/>
                <w:szCs w:val="22"/>
              </w:rPr>
              <w:t>,5</w:t>
            </w:r>
          </w:p>
        </w:tc>
      </w:tr>
      <w:tr w:rsidR="00C6013C" w:rsidRPr="00C3469D" w:rsidTr="001A439F">
        <w:trPr>
          <w:trHeight w:val="29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8122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976,9</w:t>
            </w:r>
          </w:p>
        </w:tc>
      </w:tr>
      <w:tr w:rsidR="00C6013C" w:rsidRPr="00C3469D" w:rsidTr="001A439F">
        <w:trPr>
          <w:trHeight w:val="784"/>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8122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976,9</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0"/>
              <w:jc w:val="left"/>
              <w:rPr>
                <w:rFonts w:ascii="Courier New" w:hAnsi="Courier New" w:cs="Courier New"/>
                <w:sz w:val="22"/>
                <w:szCs w:val="22"/>
              </w:rPr>
            </w:pPr>
            <w:r w:rsidRPr="00E15D71">
              <w:rPr>
                <w:rFonts w:ascii="Courier New" w:hAnsi="Courier New" w:cs="Courier New"/>
                <w:sz w:val="22"/>
                <w:szCs w:val="22"/>
              </w:rPr>
              <w:t>Глава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0200200000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8122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tabs>
                <w:tab w:val="left" w:pos="921"/>
                <w:tab w:val="left" w:pos="1209"/>
              </w:tabs>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976,9</w:t>
            </w:r>
          </w:p>
        </w:tc>
      </w:tr>
      <w:tr w:rsidR="00C6013C" w:rsidRPr="00C3469D" w:rsidTr="001A439F">
        <w:trPr>
          <w:trHeight w:val="209"/>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rPr>
            </w:pPr>
            <w:r w:rsidRPr="00E15D71">
              <w:rPr>
                <w:rFonts w:ascii="Courier New" w:hAnsi="Courier New" w:cs="Courier New"/>
                <w:sz w:val="22"/>
                <w:szCs w:val="22"/>
                <w:lang w:eastAsia="ru-RU"/>
              </w:rPr>
              <w:t>0200220190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8122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976,9</w:t>
            </w:r>
          </w:p>
        </w:tc>
      </w:tr>
      <w:tr w:rsidR="00C6013C" w:rsidRPr="00C3469D" w:rsidTr="001A439F">
        <w:trPr>
          <w:trHeight w:val="1094"/>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rPr>
            </w:pPr>
            <w:r w:rsidRPr="00E15D71">
              <w:rPr>
                <w:rFonts w:ascii="Courier New" w:hAnsi="Courier New" w:cs="Courier New"/>
                <w:sz w:val="22"/>
                <w:szCs w:val="22"/>
                <w:lang w:eastAsia="ru-RU"/>
              </w:rPr>
              <w:t>0200220190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8122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976,9</w:t>
            </w:r>
          </w:p>
        </w:tc>
      </w:tr>
      <w:tr w:rsidR="00C6013C" w:rsidRPr="00C3469D" w:rsidTr="001A439F">
        <w:trPr>
          <w:trHeight w:val="48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0"/>
              <w:jc w:val="left"/>
              <w:rPr>
                <w:rFonts w:ascii="Courier New" w:hAnsi="Courier New" w:cs="Courier New"/>
                <w:sz w:val="22"/>
                <w:szCs w:val="22"/>
              </w:rPr>
            </w:pPr>
            <w:r w:rsidRPr="00E15D7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8601D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4561,8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448</w:t>
            </w:r>
            <w:r w:rsidR="00F035BE" w:rsidRPr="00E15D71">
              <w:rPr>
                <w:rFonts w:ascii="Courier New" w:hAnsi="Courier New" w:cs="Courier New"/>
                <w:sz w:val="22"/>
                <w:szCs w:val="22"/>
                <w:lang w:eastAsia="ru-RU"/>
              </w:rPr>
              <w:t>9</w:t>
            </w:r>
            <w:r w:rsidRPr="00E15D71">
              <w:rPr>
                <w:rFonts w:ascii="Courier New" w:hAnsi="Courier New" w:cs="Courier New"/>
                <w:sz w:val="22"/>
                <w:szCs w:val="22"/>
                <w:lang w:eastAsia="ru-RU"/>
              </w:rPr>
              <w:t>,</w:t>
            </w:r>
            <w:r w:rsidR="00F035BE" w:rsidRPr="00E15D71">
              <w:rPr>
                <w:rFonts w:ascii="Courier New" w:hAnsi="Courier New" w:cs="Courier New"/>
                <w:sz w:val="22"/>
                <w:szCs w:val="22"/>
                <w:lang w:eastAsia="ru-RU"/>
              </w:rPr>
              <w:t>1</w:t>
            </w:r>
          </w:p>
        </w:tc>
      </w:tr>
      <w:tr w:rsidR="00C6013C" w:rsidRPr="00C3469D" w:rsidTr="005E6A4E">
        <w:trPr>
          <w:trHeight w:val="252"/>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8601D7" w:rsidRPr="00E15D71">
              <w:rPr>
                <w:rFonts w:ascii="Courier New" w:hAnsi="Courier New" w:cs="Courier New"/>
                <w:sz w:val="22"/>
                <w:szCs w:val="22"/>
                <w:lang w:eastAsia="ru-RU"/>
              </w:rPr>
              <w:t>561</w:t>
            </w:r>
            <w:r w:rsidRPr="00E15D71">
              <w:rPr>
                <w:rFonts w:ascii="Courier New" w:hAnsi="Courier New" w:cs="Courier New"/>
                <w:sz w:val="22"/>
                <w:szCs w:val="22"/>
                <w:lang w:eastAsia="ru-RU"/>
              </w:rPr>
              <w:t>,</w:t>
            </w:r>
            <w:r w:rsidR="008601D7" w:rsidRPr="00E15D71">
              <w:rPr>
                <w:rFonts w:ascii="Courier New" w:hAnsi="Courier New" w:cs="Courier New"/>
                <w:sz w:val="22"/>
                <w:szCs w:val="22"/>
                <w:lang w:eastAsia="ru-RU"/>
              </w:rPr>
              <w:t>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448</w:t>
            </w:r>
            <w:r w:rsidR="00F035BE" w:rsidRPr="00E15D71">
              <w:rPr>
                <w:rFonts w:ascii="Courier New" w:hAnsi="Courier New" w:cs="Courier New"/>
                <w:sz w:val="22"/>
                <w:szCs w:val="22"/>
                <w:lang w:eastAsia="ru-RU"/>
              </w:rPr>
              <w:t>9,1</w:t>
            </w:r>
          </w:p>
        </w:tc>
      </w:tr>
      <w:tr w:rsidR="00635ACF" w:rsidRPr="00C3469D" w:rsidTr="005E6A4E">
        <w:trPr>
          <w:trHeight w:val="74"/>
        </w:trPr>
        <w:tc>
          <w:tcPr>
            <w:tcW w:w="4395" w:type="dxa"/>
            <w:tcBorders>
              <w:top w:val="single" w:sz="4" w:space="0" w:color="auto"/>
              <w:left w:val="single" w:sz="4" w:space="0" w:color="auto"/>
              <w:bottom w:val="single" w:sz="4" w:space="0" w:color="auto"/>
              <w:right w:val="single" w:sz="4" w:space="0" w:color="auto"/>
            </w:tcBorders>
            <w:vAlign w:val="bottom"/>
            <w:hideMark/>
          </w:tcPr>
          <w:p w:rsidR="00635ACF" w:rsidRPr="00E15D71" w:rsidRDefault="00635ACF" w:rsidP="000E7AAA">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lastRenderedPageBreak/>
              <w:t>Осуществление отдельных областных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276" w:type="dxa"/>
            <w:tcBorders>
              <w:top w:val="single" w:sz="4" w:space="0" w:color="auto"/>
              <w:left w:val="single" w:sz="4" w:space="0" w:color="auto"/>
              <w:bottom w:val="single" w:sz="4" w:space="0" w:color="auto"/>
              <w:right w:val="single" w:sz="4" w:space="0" w:color="auto"/>
            </w:tcBorders>
            <w:vAlign w:val="bottom"/>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r>
      <w:tr w:rsidR="00635ACF" w:rsidRPr="00C3469D" w:rsidTr="001A439F">
        <w:trPr>
          <w:trHeight w:val="74"/>
        </w:trPr>
        <w:tc>
          <w:tcPr>
            <w:tcW w:w="4395" w:type="dxa"/>
            <w:tcBorders>
              <w:top w:val="nil"/>
              <w:left w:val="single" w:sz="8" w:space="0" w:color="auto"/>
              <w:bottom w:val="single" w:sz="4" w:space="0" w:color="auto"/>
              <w:right w:val="single" w:sz="8" w:space="0" w:color="auto"/>
            </w:tcBorders>
            <w:vAlign w:val="bottom"/>
            <w:hideMark/>
          </w:tcPr>
          <w:p w:rsidR="00635ACF" w:rsidRPr="00E15D71" w:rsidRDefault="00635ACF" w:rsidP="000E7AAA">
            <w:pPr>
              <w:widowControl/>
              <w:autoSpaceDE/>
              <w:autoSpaceDN/>
              <w:adjustRightInd/>
              <w:ind w:firstLine="0"/>
              <w:jc w:val="left"/>
              <w:rPr>
                <w:rFonts w:ascii="Courier New" w:hAnsi="Courier New" w:cs="Courier New"/>
                <w:sz w:val="22"/>
                <w:szCs w:val="22"/>
              </w:rPr>
            </w:pPr>
            <w:r w:rsidRPr="00E15D71">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0200173150</w:t>
            </w:r>
          </w:p>
        </w:tc>
        <w:tc>
          <w:tcPr>
            <w:tcW w:w="70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276" w:type="dxa"/>
            <w:tcBorders>
              <w:top w:val="nil"/>
              <w:left w:val="single" w:sz="8" w:space="0" w:color="auto"/>
              <w:bottom w:val="single" w:sz="4" w:space="0" w:color="auto"/>
              <w:right w:val="single" w:sz="8" w:space="0" w:color="auto"/>
            </w:tcBorders>
            <w:vAlign w:val="bottom"/>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r>
      <w:tr w:rsidR="00635ACF" w:rsidRPr="00C3469D" w:rsidTr="001A439F">
        <w:trPr>
          <w:trHeight w:val="74"/>
        </w:trPr>
        <w:tc>
          <w:tcPr>
            <w:tcW w:w="4395" w:type="dxa"/>
            <w:tcBorders>
              <w:top w:val="nil"/>
              <w:left w:val="single" w:sz="8" w:space="0" w:color="auto"/>
              <w:bottom w:val="single" w:sz="4" w:space="0" w:color="auto"/>
              <w:right w:val="single" w:sz="8" w:space="0" w:color="auto"/>
            </w:tcBorders>
            <w:vAlign w:val="bottom"/>
            <w:hideMark/>
          </w:tcPr>
          <w:p w:rsidR="00635ACF" w:rsidRPr="00E15D71" w:rsidRDefault="00635ACF" w:rsidP="000E7AAA">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0200173150</w:t>
            </w:r>
          </w:p>
        </w:tc>
        <w:tc>
          <w:tcPr>
            <w:tcW w:w="70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276" w:type="dxa"/>
            <w:tcBorders>
              <w:top w:val="nil"/>
              <w:left w:val="single" w:sz="8" w:space="0" w:color="auto"/>
              <w:bottom w:val="single" w:sz="4" w:space="0" w:color="auto"/>
              <w:right w:val="single" w:sz="8" w:space="0" w:color="auto"/>
            </w:tcBorders>
            <w:vAlign w:val="bottom"/>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r>
      <w:tr w:rsidR="00C6013C" w:rsidRPr="00C3469D" w:rsidTr="001A439F">
        <w:trPr>
          <w:trHeight w:val="74"/>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Центральный аппарат</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1D4075"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D50E74" w:rsidRPr="00E15D71">
              <w:rPr>
                <w:rFonts w:ascii="Courier New" w:hAnsi="Courier New" w:cs="Courier New"/>
                <w:sz w:val="22"/>
                <w:szCs w:val="22"/>
                <w:lang w:eastAsia="ru-RU"/>
              </w:rPr>
              <w:t>561</w:t>
            </w:r>
            <w:r w:rsidR="00C6013C" w:rsidRPr="00E15D71">
              <w:rPr>
                <w:rFonts w:ascii="Courier New" w:hAnsi="Courier New" w:cs="Courier New"/>
                <w:sz w:val="22"/>
                <w:szCs w:val="22"/>
                <w:lang w:eastAsia="ru-RU"/>
              </w:rPr>
              <w:t>,</w:t>
            </w:r>
            <w:r w:rsidR="00D50E74" w:rsidRPr="00E15D71">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4488,4</w:t>
            </w:r>
          </w:p>
        </w:tc>
      </w:tr>
      <w:tr w:rsidR="00C6013C" w:rsidRPr="00C3469D" w:rsidTr="001A439F">
        <w:trPr>
          <w:trHeight w:val="175"/>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1D4075" w:rsidRPr="00E15D71">
              <w:rPr>
                <w:rFonts w:ascii="Courier New" w:hAnsi="Courier New" w:cs="Courier New"/>
                <w:sz w:val="22"/>
                <w:szCs w:val="22"/>
                <w:lang w:eastAsia="ru-RU"/>
              </w:rPr>
              <w:t>270,8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4488,4</w:t>
            </w:r>
          </w:p>
        </w:tc>
      </w:tr>
      <w:tr w:rsidR="002A1D1B" w:rsidRPr="00C3469D" w:rsidTr="001A439F">
        <w:trPr>
          <w:trHeight w:val="175"/>
        </w:trPr>
        <w:tc>
          <w:tcPr>
            <w:tcW w:w="4395" w:type="dxa"/>
            <w:tcBorders>
              <w:top w:val="nil"/>
              <w:left w:val="single" w:sz="8" w:space="0" w:color="auto"/>
              <w:bottom w:val="single" w:sz="4" w:space="0" w:color="auto"/>
              <w:right w:val="single" w:sz="8" w:space="0" w:color="auto"/>
            </w:tcBorders>
            <w:vAlign w:val="bottom"/>
            <w:hideMark/>
          </w:tcPr>
          <w:p w:rsidR="002A1D1B" w:rsidRPr="00E15D71" w:rsidRDefault="002A1D1B"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2A1D1B" w:rsidRPr="00E15D71" w:rsidRDefault="008601D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4264,7</w:t>
            </w:r>
          </w:p>
        </w:tc>
        <w:tc>
          <w:tcPr>
            <w:tcW w:w="1276" w:type="dxa"/>
            <w:tcBorders>
              <w:top w:val="nil"/>
              <w:left w:val="single" w:sz="8" w:space="0" w:color="auto"/>
              <w:bottom w:val="single" w:sz="4" w:space="0" w:color="auto"/>
              <w:right w:val="single" w:sz="8" w:space="0" w:color="auto"/>
            </w:tcBorders>
            <w:vAlign w:val="bottom"/>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3974,4</w:t>
            </w:r>
          </w:p>
        </w:tc>
      </w:tr>
      <w:tr w:rsidR="002A1D1B" w:rsidRPr="00C3469D" w:rsidTr="001A439F">
        <w:trPr>
          <w:trHeight w:val="401"/>
        </w:trPr>
        <w:tc>
          <w:tcPr>
            <w:tcW w:w="4395" w:type="dxa"/>
            <w:tcBorders>
              <w:top w:val="nil"/>
              <w:left w:val="single" w:sz="8" w:space="0" w:color="auto"/>
              <w:bottom w:val="single" w:sz="4" w:space="0" w:color="auto"/>
              <w:right w:val="single" w:sz="8" w:space="0" w:color="auto"/>
            </w:tcBorders>
            <w:vAlign w:val="bottom"/>
            <w:hideMark/>
          </w:tcPr>
          <w:p w:rsidR="002A1D1B" w:rsidRPr="00E15D71" w:rsidRDefault="002A1D1B"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270,4</w:t>
            </w:r>
          </w:p>
        </w:tc>
        <w:tc>
          <w:tcPr>
            <w:tcW w:w="1276" w:type="dxa"/>
            <w:tcBorders>
              <w:top w:val="nil"/>
              <w:left w:val="single" w:sz="8" w:space="0" w:color="auto"/>
              <w:bottom w:val="single" w:sz="4" w:space="0" w:color="auto"/>
              <w:right w:val="single" w:sz="8" w:space="0" w:color="auto"/>
            </w:tcBorders>
            <w:vAlign w:val="bottom"/>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482,0</w:t>
            </w:r>
          </w:p>
        </w:tc>
      </w:tr>
      <w:tr w:rsidR="002A1D1B" w:rsidRPr="00C3469D" w:rsidTr="001A439F">
        <w:trPr>
          <w:trHeight w:val="401"/>
        </w:trPr>
        <w:tc>
          <w:tcPr>
            <w:tcW w:w="4395" w:type="dxa"/>
            <w:tcBorders>
              <w:top w:val="nil"/>
              <w:left w:val="single" w:sz="8" w:space="0" w:color="auto"/>
              <w:bottom w:val="single" w:sz="4" w:space="0" w:color="auto"/>
              <w:right w:val="single" w:sz="8" w:space="0" w:color="auto"/>
            </w:tcBorders>
            <w:vAlign w:val="bottom"/>
            <w:hideMark/>
          </w:tcPr>
          <w:p w:rsidR="002A1D1B" w:rsidRPr="00E15D71" w:rsidRDefault="002A1D1B"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155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0200320190</w:t>
            </w:r>
          </w:p>
        </w:tc>
        <w:tc>
          <w:tcPr>
            <w:tcW w:w="709" w:type="dxa"/>
            <w:tcBorders>
              <w:top w:val="nil"/>
              <w:left w:val="nil"/>
              <w:bottom w:val="single" w:sz="4" w:space="0" w:color="auto"/>
              <w:right w:val="single" w:sz="4"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26,0</w:t>
            </w:r>
          </w:p>
        </w:tc>
        <w:tc>
          <w:tcPr>
            <w:tcW w:w="1276" w:type="dxa"/>
            <w:tcBorders>
              <w:top w:val="nil"/>
              <w:left w:val="single" w:sz="8" w:space="0" w:color="auto"/>
              <w:bottom w:val="single" w:sz="4" w:space="0" w:color="auto"/>
              <w:right w:val="single" w:sz="8" w:space="0" w:color="auto"/>
            </w:tcBorders>
            <w:vAlign w:val="bottom"/>
          </w:tcPr>
          <w:p w:rsidR="002A1D1B"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32,0</w:t>
            </w:r>
          </w:p>
        </w:tc>
      </w:tr>
      <w:tr w:rsidR="00846113"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846113" w:rsidRPr="00E15D71" w:rsidRDefault="00846113" w:rsidP="00EF2D7E">
            <w:pPr>
              <w:widowControl/>
              <w:autoSpaceDE/>
              <w:autoSpaceDN/>
              <w:adjustRightInd/>
              <w:ind w:firstLine="0"/>
              <w:jc w:val="left"/>
              <w:rPr>
                <w:rFonts w:ascii="Courier New" w:hAnsi="Courier New" w:cs="Courier New"/>
                <w:sz w:val="22"/>
                <w:szCs w:val="22"/>
                <w:lang w:eastAsia="ru-RU"/>
              </w:rPr>
            </w:pPr>
          </w:p>
        </w:tc>
        <w:tc>
          <w:tcPr>
            <w:tcW w:w="709" w:type="dxa"/>
            <w:tcBorders>
              <w:top w:val="nil"/>
              <w:left w:val="single" w:sz="4" w:space="0" w:color="auto"/>
              <w:bottom w:val="single" w:sz="4" w:space="0" w:color="auto"/>
              <w:right w:val="single" w:sz="4" w:space="0" w:color="auto"/>
            </w:tcBorders>
            <w:noWrap/>
            <w:vAlign w:val="bottom"/>
            <w:hideMark/>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vAlign w:val="bottom"/>
          </w:tcPr>
          <w:p w:rsidR="00846113" w:rsidRPr="00E15D71" w:rsidRDefault="00846113" w:rsidP="001A439F">
            <w:pPr>
              <w:widowControl/>
              <w:autoSpaceDE/>
              <w:autoSpaceDN/>
              <w:adjustRightInd/>
              <w:ind w:firstLine="0"/>
              <w:jc w:val="center"/>
              <w:rPr>
                <w:rFonts w:ascii="Courier New" w:hAnsi="Courier New" w:cs="Courier New"/>
                <w:sz w:val="22"/>
                <w:szCs w:val="22"/>
                <w:lang w:eastAsia="ru-RU"/>
              </w:rPr>
            </w:pPr>
          </w:p>
        </w:tc>
      </w:tr>
      <w:tr w:rsidR="00635ACF"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635ACF" w:rsidRPr="00E15D71" w:rsidRDefault="00635ACF" w:rsidP="000E7AAA">
            <w:pPr>
              <w:ind w:firstLine="0"/>
              <w:rPr>
                <w:rFonts w:ascii="Courier New" w:hAnsi="Courier New" w:cs="Courier New"/>
                <w:bCs/>
                <w:sz w:val="22"/>
                <w:szCs w:val="22"/>
              </w:rPr>
            </w:pPr>
            <w:r w:rsidRPr="00E15D71">
              <w:rPr>
                <w:rFonts w:ascii="Courier New" w:hAnsi="Courier New" w:cs="Courier New"/>
                <w:bCs/>
                <w:sz w:val="22"/>
                <w:szCs w:val="22"/>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635ACF" w:rsidRPr="00E15D71" w:rsidRDefault="00635ACF"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635ACF"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635ACF"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0,0</w:t>
            </w:r>
          </w:p>
        </w:tc>
      </w:tr>
      <w:tr w:rsidR="00F827E7"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F827E7" w:rsidRPr="00E15D71" w:rsidRDefault="00F827E7" w:rsidP="000E7AAA">
            <w:pPr>
              <w:ind w:firstLine="0"/>
              <w:rPr>
                <w:rFonts w:ascii="Courier New" w:hAnsi="Courier New" w:cs="Courier New"/>
                <w:bCs/>
                <w:iCs/>
                <w:sz w:val="22"/>
                <w:szCs w:val="22"/>
              </w:rPr>
            </w:pPr>
            <w:r w:rsidRPr="00E15D71">
              <w:rPr>
                <w:rFonts w:ascii="Courier New" w:hAnsi="Courier New" w:cs="Courier New"/>
                <w:bCs/>
                <w:iCs/>
                <w:sz w:val="22"/>
                <w:szCs w:val="22"/>
              </w:rPr>
              <w:t>Проведение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0300000000</w:t>
            </w:r>
          </w:p>
        </w:tc>
        <w:tc>
          <w:tcPr>
            <w:tcW w:w="70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p>
        </w:tc>
      </w:tr>
      <w:tr w:rsidR="00F827E7"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F827E7" w:rsidRPr="00E15D71" w:rsidRDefault="00F827E7" w:rsidP="000E7AAA">
            <w:pPr>
              <w:ind w:firstLine="0"/>
              <w:rPr>
                <w:rFonts w:ascii="Courier New" w:hAnsi="Courier New" w:cs="Courier New"/>
                <w:bCs/>
                <w:sz w:val="22"/>
                <w:szCs w:val="22"/>
              </w:rPr>
            </w:pPr>
            <w:r w:rsidRPr="00E15D71">
              <w:rPr>
                <w:rFonts w:ascii="Courier New" w:hAnsi="Courier New" w:cs="Courier New"/>
                <w:bCs/>
                <w:sz w:val="22"/>
                <w:szCs w:val="22"/>
              </w:rPr>
              <w:t>Проведение выборов депутатов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0300600000</w:t>
            </w:r>
          </w:p>
        </w:tc>
        <w:tc>
          <w:tcPr>
            <w:tcW w:w="70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p>
        </w:tc>
      </w:tr>
      <w:tr w:rsidR="00F827E7"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F827E7" w:rsidRPr="00E15D71" w:rsidRDefault="00F827E7" w:rsidP="000E7AAA">
            <w:pPr>
              <w:ind w:firstLine="0"/>
              <w:rPr>
                <w:rFonts w:ascii="Courier New" w:hAnsi="Courier New" w:cs="Courier New"/>
                <w:sz w:val="22"/>
                <w:szCs w:val="22"/>
              </w:rPr>
            </w:pPr>
            <w:r w:rsidRPr="00E15D71">
              <w:rPr>
                <w:rFonts w:ascii="Courier New" w:hAnsi="Courier New" w:cs="Courier New"/>
                <w:sz w:val="22"/>
                <w:szCs w:val="22"/>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155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0300600000</w:t>
            </w:r>
          </w:p>
        </w:tc>
        <w:tc>
          <w:tcPr>
            <w:tcW w:w="709" w:type="dxa"/>
            <w:tcBorders>
              <w:top w:val="nil"/>
              <w:left w:val="nil"/>
              <w:bottom w:val="single" w:sz="4" w:space="0" w:color="auto"/>
              <w:right w:val="single" w:sz="4"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F827E7" w:rsidRPr="00E15D71" w:rsidRDefault="00F827E7" w:rsidP="001A439F">
            <w:pPr>
              <w:widowControl/>
              <w:autoSpaceDE/>
              <w:autoSpaceDN/>
              <w:adjustRightInd/>
              <w:ind w:firstLine="0"/>
              <w:jc w:val="center"/>
              <w:rPr>
                <w:rFonts w:ascii="Courier New" w:hAnsi="Courier New" w:cs="Courier New"/>
                <w:sz w:val="22"/>
                <w:szCs w:val="22"/>
                <w:lang w:eastAsia="ru-RU"/>
              </w:rPr>
            </w:pP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0500900000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Резервный фонд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0500904300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0500904300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C6013C" w:rsidRPr="00C3469D" w:rsidTr="001A439F">
        <w:trPr>
          <w:trHeight w:val="13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Другие 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E5062"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F035BE"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14,5</w:t>
            </w:r>
          </w:p>
        </w:tc>
      </w:tr>
      <w:tr w:rsidR="00C6013C" w:rsidRPr="00C3469D" w:rsidTr="001A439F">
        <w:trPr>
          <w:trHeight w:val="315"/>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Реализация функций, связанных с общегосударственным управлением</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E5062" w:rsidP="001A439F">
            <w:pPr>
              <w:ind w:firstLine="0"/>
              <w:jc w:val="center"/>
              <w:rPr>
                <w:rFonts w:ascii="Courier New" w:hAnsi="Courier New" w:cs="Courier New"/>
                <w:sz w:val="22"/>
                <w:szCs w:val="22"/>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F035BE"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r>
      <w:tr w:rsidR="00C6013C" w:rsidRPr="00C3469D" w:rsidTr="001A439F">
        <w:trPr>
          <w:trHeight w:val="23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0904700000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E5062" w:rsidP="001A439F">
            <w:pPr>
              <w:ind w:firstLine="0"/>
              <w:jc w:val="center"/>
              <w:rPr>
                <w:rFonts w:ascii="Courier New" w:hAnsi="Courier New" w:cs="Courier New"/>
                <w:sz w:val="22"/>
                <w:szCs w:val="22"/>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F035BE"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r>
      <w:tr w:rsidR="00C6013C" w:rsidRPr="00C3469D" w:rsidTr="005E6A4E">
        <w:trPr>
          <w:trHeight w:val="342"/>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0904709999</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E5062" w:rsidP="001A439F">
            <w:pPr>
              <w:ind w:firstLine="0"/>
              <w:jc w:val="center"/>
              <w:rPr>
                <w:rFonts w:ascii="Courier New" w:hAnsi="Courier New" w:cs="Courier New"/>
                <w:sz w:val="22"/>
                <w:szCs w:val="22"/>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F035BE"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r>
      <w:tr w:rsidR="00C6013C" w:rsidRPr="00C3469D" w:rsidTr="005E6A4E">
        <w:trPr>
          <w:trHeight w:val="70"/>
        </w:trPr>
        <w:tc>
          <w:tcPr>
            <w:tcW w:w="4395" w:type="dxa"/>
            <w:tcBorders>
              <w:top w:val="single" w:sz="4" w:space="0" w:color="auto"/>
              <w:left w:val="single" w:sz="4" w:space="0" w:color="auto"/>
              <w:bottom w:val="single" w:sz="4" w:space="0" w:color="auto"/>
              <w:right w:val="single" w:sz="4"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0904709999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5,5</w:t>
            </w:r>
          </w:p>
        </w:tc>
        <w:tc>
          <w:tcPr>
            <w:tcW w:w="1276" w:type="dxa"/>
            <w:tcBorders>
              <w:top w:val="single" w:sz="4" w:space="0" w:color="auto"/>
              <w:left w:val="single" w:sz="4" w:space="0" w:color="auto"/>
              <w:bottom w:val="single" w:sz="4" w:space="0" w:color="auto"/>
              <w:right w:val="single" w:sz="4" w:space="0" w:color="auto"/>
            </w:tcBorders>
            <w:vAlign w:val="bottom"/>
          </w:tcPr>
          <w:p w:rsidR="00C6013C" w:rsidRPr="00E15D71" w:rsidRDefault="00F035BE"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w:t>
            </w:r>
            <w:r w:rsidR="00C6013C" w:rsidRPr="00E15D71">
              <w:rPr>
                <w:rFonts w:ascii="Courier New" w:hAnsi="Courier New" w:cs="Courier New"/>
                <w:sz w:val="22"/>
                <w:szCs w:val="22"/>
                <w:lang w:eastAsia="ru-RU"/>
              </w:rPr>
              <w:t>,5</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ind w:firstLine="44"/>
              <w:jc w:val="left"/>
              <w:rPr>
                <w:rFonts w:ascii="Courier New" w:hAnsi="Courier New" w:cs="Courier New"/>
                <w:sz w:val="22"/>
                <w:szCs w:val="22"/>
              </w:rPr>
            </w:pPr>
            <w:r w:rsidRPr="00E15D71">
              <w:rPr>
                <w:rFonts w:ascii="Courier New" w:hAnsi="Courier New" w:cs="Courier New"/>
                <w:bCs/>
                <w:sz w:val="22"/>
                <w:szCs w:val="22"/>
              </w:rPr>
              <w:t>Реализация государственной политики в области приватизации и управления муниципальной собственностью</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rPr>
            </w:pPr>
            <w:r w:rsidRPr="00E15D71">
              <w:rPr>
                <w:rFonts w:ascii="Courier New" w:hAnsi="Courier New" w:cs="Courier New"/>
                <w:sz w:val="22"/>
                <w:szCs w:val="22"/>
              </w:rPr>
              <w:t>0800000000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C6013C" w:rsidRPr="00E15D71" w:rsidRDefault="00C6013C" w:rsidP="00EF2D7E">
            <w:pPr>
              <w:ind w:firstLine="44"/>
              <w:jc w:val="left"/>
              <w:rPr>
                <w:rFonts w:ascii="Courier New" w:hAnsi="Courier New" w:cs="Courier New"/>
                <w:sz w:val="22"/>
                <w:szCs w:val="22"/>
              </w:rPr>
            </w:pPr>
            <w:r w:rsidRPr="00E15D71">
              <w:rPr>
                <w:rFonts w:ascii="Courier New" w:hAnsi="Courier New" w:cs="Courier New"/>
                <w:sz w:val="22"/>
                <w:szCs w:val="22"/>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rPr>
            </w:pPr>
            <w:r w:rsidRPr="00E15D71">
              <w:rPr>
                <w:rFonts w:ascii="Courier New" w:hAnsi="Courier New" w:cs="Courier New"/>
                <w:sz w:val="22"/>
                <w:szCs w:val="22"/>
              </w:rPr>
              <w:t>0804600000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C6013C" w:rsidRPr="00E15D71" w:rsidRDefault="00C6013C" w:rsidP="00EF2D7E">
            <w:pPr>
              <w:ind w:firstLine="44"/>
              <w:jc w:val="left"/>
              <w:rPr>
                <w:rFonts w:ascii="Courier New" w:hAnsi="Courier New" w:cs="Courier New"/>
                <w:sz w:val="22"/>
                <w:szCs w:val="22"/>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ind w:firstLine="0"/>
              <w:jc w:val="center"/>
              <w:rPr>
                <w:rFonts w:ascii="Courier New" w:hAnsi="Courier New" w:cs="Courier New"/>
                <w:sz w:val="22"/>
                <w:szCs w:val="22"/>
              </w:rPr>
            </w:pPr>
            <w:r w:rsidRPr="00E15D71">
              <w:rPr>
                <w:rFonts w:ascii="Courier New" w:hAnsi="Courier New" w:cs="Courier New"/>
                <w:sz w:val="22"/>
                <w:szCs w:val="22"/>
              </w:rPr>
              <w:t>0804600000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НАЦИОНАЛЬНАЯ ОБОРОНА</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w:t>
            </w:r>
            <w:r w:rsidR="003323C8" w:rsidRPr="00E15D71">
              <w:rPr>
                <w:rFonts w:ascii="Courier New" w:hAnsi="Courier New" w:cs="Courier New"/>
                <w:sz w:val="22"/>
                <w:szCs w:val="22"/>
                <w:lang w:eastAsia="ru-RU"/>
              </w:rPr>
              <w:t>44</w:t>
            </w:r>
            <w:r w:rsidRPr="00E15D71">
              <w:rPr>
                <w:rFonts w:ascii="Courier New" w:hAnsi="Courier New" w:cs="Courier New"/>
                <w:sz w:val="22"/>
                <w:szCs w:val="22"/>
                <w:lang w:eastAsia="ru-RU"/>
              </w:rPr>
              <w:t>,</w:t>
            </w:r>
            <w:r w:rsidR="003323C8" w:rsidRPr="00E15D71">
              <w:rPr>
                <w:rFonts w:ascii="Courier New" w:hAnsi="Courier New" w:cs="Courier New"/>
                <w:sz w:val="22"/>
                <w:szCs w:val="22"/>
                <w:lang w:eastAsia="ru-RU"/>
              </w:rPr>
              <w:t>5</w:t>
            </w:r>
          </w:p>
        </w:tc>
      </w:tr>
      <w:tr w:rsidR="00C6013C" w:rsidRPr="00C3469D" w:rsidTr="001A439F">
        <w:trPr>
          <w:trHeight w:val="84"/>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w:t>
            </w:r>
            <w:r w:rsidR="003323C8" w:rsidRPr="00E15D71">
              <w:rPr>
                <w:rFonts w:ascii="Courier New" w:hAnsi="Courier New" w:cs="Courier New"/>
                <w:sz w:val="22"/>
                <w:szCs w:val="22"/>
                <w:lang w:eastAsia="ru-RU"/>
              </w:rPr>
              <w:t>44</w:t>
            </w:r>
            <w:r w:rsidRPr="00E15D71">
              <w:rPr>
                <w:rFonts w:ascii="Courier New" w:hAnsi="Courier New" w:cs="Courier New"/>
                <w:sz w:val="22"/>
                <w:szCs w:val="22"/>
                <w:lang w:eastAsia="ru-RU"/>
              </w:rPr>
              <w:t>,</w:t>
            </w:r>
            <w:r w:rsidR="003323C8" w:rsidRPr="00E15D71">
              <w:rPr>
                <w:rFonts w:ascii="Courier New" w:hAnsi="Courier New" w:cs="Courier New"/>
                <w:sz w:val="22"/>
                <w:szCs w:val="22"/>
                <w:lang w:eastAsia="ru-RU"/>
              </w:rPr>
              <w:t>5</w:t>
            </w:r>
          </w:p>
        </w:tc>
      </w:tr>
      <w:tr w:rsidR="00C6013C" w:rsidRPr="00C3469D" w:rsidTr="001A439F">
        <w:trPr>
          <w:trHeight w:val="272"/>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0200000000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3323C8"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144</w:t>
            </w:r>
            <w:r w:rsidR="00C6013C" w:rsidRPr="00E15D71">
              <w:rPr>
                <w:rFonts w:ascii="Courier New" w:hAnsi="Courier New" w:cs="Courier New"/>
                <w:sz w:val="22"/>
                <w:szCs w:val="22"/>
                <w:lang w:eastAsia="ru-RU"/>
              </w:rPr>
              <w:t>,</w:t>
            </w:r>
            <w:r w:rsidRPr="00E15D71">
              <w:rPr>
                <w:rFonts w:ascii="Courier New" w:hAnsi="Courier New" w:cs="Courier New"/>
                <w:sz w:val="22"/>
                <w:szCs w:val="22"/>
                <w:lang w:eastAsia="ru-RU"/>
              </w:rPr>
              <w:t>5</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0200100000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3323C8"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144</w:t>
            </w:r>
            <w:r w:rsidR="00C6013C" w:rsidRPr="00E15D71">
              <w:rPr>
                <w:rFonts w:ascii="Courier New" w:hAnsi="Courier New" w:cs="Courier New"/>
                <w:sz w:val="22"/>
                <w:szCs w:val="22"/>
                <w:lang w:eastAsia="ru-RU"/>
              </w:rPr>
              <w:t>,</w:t>
            </w:r>
            <w:r w:rsidRPr="00E15D71">
              <w:rPr>
                <w:rFonts w:ascii="Courier New" w:hAnsi="Courier New" w:cs="Courier New"/>
                <w:sz w:val="22"/>
                <w:szCs w:val="22"/>
                <w:lang w:eastAsia="ru-RU"/>
              </w:rPr>
              <w:t>5</w:t>
            </w:r>
          </w:p>
        </w:tc>
      </w:tr>
      <w:tr w:rsidR="00C601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3323C8"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144</w:t>
            </w:r>
            <w:r w:rsidR="00C6013C" w:rsidRPr="00E15D71">
              <w:rPr>
                <w:rFonts w:ascii="Courier New" w:hAnsi="Courier New" w:cs="Courier New"/>
                <w:sz w:val="22"/>
                <w:szCs w:val="22"/>
                <w:lang w:eastAsia="ru-RU"/>
              </w:rPr>
              <w:t>,</w:t>
            </w:r>
            <w:r w:rsidRPr="00E15D71">
              <w:rPr>
                <w:rFonts w:ascii="Courier New" w:hAnsi="Courier New" w:cs="Courier New"/>
                <w:sz w:val="22"/>
                <w:szCs w:val="22"/>
                <w:lang w:eastAsia="ru-RU"/>
              </w:rPr>
              <w:t>5</w:t>
            </w:r>
          </w:p>
        </w:tc>
      </w:tr>
      <w:tr w:rsidR="00C6013C" w:rsidRPr="00C3469D" w:rsidTr="001A439F">
        <w:trPr>
          <w:trHeight w:val="441"/>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2A1D1B"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137,4</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3323C8"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143</w:t>
            </w:r>
            <w:r w:rsidR="00C6013C" w:rsidRPr="00E15D71">
              <w:rPr>
                <w:rFonts w:ascii="Courier New" w:hAnsi="Courier New" w:cs="Courier New"/>
                <w:sz w:val="22"/>
                <w:szCs w:val="22"/>
                <w:lang w:eastAsia="ru-RU"/>
              </w:rPr>
              <w:t>,</w:t>
            </w:r>
            <w:r w:rsidRPr="00E15D71">
              <w:rPr>
                <w:rFonts w:ascii="Courier New" w:hAnsi="Courier New" w:cs="Courier New"/>
                <w:sz w:val="22"/>
                <w:szCs w:val="22"/>
                <w:lang w:eastAsia="ru-RU"/>
              </w:rPr>
              <w:t>1</w:t>
            </w:r>
          </w:p>
        </w:tc>
      </w:tr>
      <w:tr w:rsidR="00C6013C" w:rsidRPr="00C3469D" w:rsidTr="001A439F">
        <w:trPr>
          <w:trHeight w:val="539"/>
        </w:trPr>
        <w:tc>
          <w:tcPr>
            <w:tcW w:w="4395" w:type="dxa"/>
            <w:tcBorders>
              <w:top w:val="nil"/>
              <w:left w:val="single" w:sz="8" w:space="0" w:color="auto"/>
              <w:bottom w:val="single" w:sz="4" w:space="0" w:color="auto"/>
              <w:right w:val="single" w:sz="8" w:space="0" w:color="auto"/>
            </w:tcBorders>
            <w:vAlign w:val="bottom"/>
            <w:hideMark/>
          </w:tcPr>
          <w:p w:rsidR="00C6013C" w:rsidRPr="00E15D71" w:rsidRDefault="00C6013C"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0200151180</w:t>
            </w:r>
          </w:p>
        </w:tc>
        <w:tc>
          <w:tcPr>
            <w:tcW w:w="709" w:type="dxa"/>
            <w:tcBorders>
              <w:top w:val="nil"/>
              <w:left w:val="nil"/>
              <w:bottom w:val="single" w:sz="4" w:space="0" w:color="auto"/>
              <w:right w:val="single" w:sz="4"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1276" w:type="dxa"/>
            <w:tcBorders>
              <w:top w:val="nil"/>
              <w:left w:val="single" w:sz="8" w:space="0" w:color="auto"/>
              <w:bottom w:val="single" w:sz="4" w:space="0" w:color="auto"/>
              <w:right w:val="single" w:sz="8" w:space="0" w:color="auto"/>
            </w:tcBorders>
            <w:vAlign w:val="bottom"/>
          </w:tcPr>
          <w:p w:rsidR="00C6013C" w:rsidRPr="00E15D71" w:rsidRDefault="00C601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r>
      <w:tr w:rsidR="00E6354D"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E6354D" w:rsidRPr="00E15D71" w:rsidRDefault="001E5325" w:rsidP="00033226">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noWrap/>
            <w:vAlign w:val="bottom"/>
            <w:hideMark/>
          </w:tcPr>
          <w:p w:rsidR="00E6354D" w:rsidRPr="00E15D71" w:rsidRDefault="0003322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E6354D" w:rsidRPr="00E15D71" w:rsidRDefault="0003322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E6354D" w:rsidRPr="00E15D71" w:rsidRDefault="00E6354D"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E6354D" w:rsidRPr="00E15D71" w:rsidRDefault="00E6354D"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E6354D" w:rsidRPr="00E15D71" w:rsidRDefault="007674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129,0</w:t>
            </w:r>
          </w:p>
        </w:tc>
        <w:tc>
          <w:tcPr>
            <w:tcW w:w="1276" w:type="dxa"/>
            <w:tcBorders>
              <w:top w:val="nil"/>
              <w:left w:val="single" w:sz="8" w:space="0" w:color="auto"/>
              <w:bottom w:val="single" w:sz="4" w:space="0" w:color="auto"/>
              <w:right w:val="single" w:sz="8" w:space="0" w:color="auto"/>
            </w:tcBorders>
            <w:vAlign w:val="bottom"/>
          </w:tcPr>
          <w:p w:rsidR="00E6354D" w:rsidRPr="00E15D71" w:rsidRDefault="007674E7"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29,0</w:t>
            </w:r>
          </w:p>
        </w:tc>
      </w:tr>
      <w:tr w:rsidR="00762D1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762D19" w:rsidRPr="00E15D71" w:rsidRDefault="00762D19" w:rsidP="00705C76">
            <w:pPr>
              <w:ind w:firstLine="0"/>
              <w:jc w:val="left"/>
              <w:rPr>
                <w:rFonts w:ascii="Courier New" w:hAnsi="Courier New" w:cs="Courier New"/>
                <w:sz w:val="22"/>
                <w:szCs w:val="22"/>
              </w:rPr>
            </w:pPr>
            <w:r w:rsidRPr="00E15D71">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rPr>
              <w:t>2400000000</w:t>
            </w:r>
          </w:p>
        </w:tc>
        <w:tc>
          <w:tcPr>
            <w:tcW w:w="709"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w:t>
            </w:r>
            <w:r w:rsidR="0056547A" w:rsidRPr="00E15D71">
              <w:rPr>
                <w:rFonts w:ascii="Courier New" w:hAnsi="Courier New" w:cs="Courier New"/>
                <w:sz w:val="22"/>
                <w:szCs w:val="22"/>
                <w:lang w:eastAsia="ru-RU"/>
              </w:rPr>
              <w:t>10</w:t>
            </w:r>
            <w:r w:rsidRPr="00E15D71">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29,0</w:t>
            </w:r>
          </w:p>
        </w:tc>
      </w:tr>
      <w:tr w:rsidR="00762D1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762D19" w:rsidRPr="00E15D71" w:rsidRDefault="00762D19" w:rsidP="00705C76">
            <w:pPr>
              <w:ind w:firstLine="0"/>
              <w:jc w:val="left"/>
              <w:rPr>
                <w:rFonts w:ascii="Courier New" w:hAnsi="Courier New" w:cs="Courier New"/>
                <w:sz w:val="22"/>
                <w:szCs w:val="22"/>
              </w:rPr>
            </w:pPr>
            <w:r w:rsidRPr="00E15D71">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762D19" w:rsidRPr="00E15D71" w:rsidRDefault="00762D19" w:rsidP="001A439F">
            <w:pPr>
              <w:ind w:firstLine="0"/>
              <w:jc w:val="center"/>
              <w:rPr>
                <w:rFonts w:ascii="Courier New" w:hAnsi="Courier New" w:cs="Courier New"/>
                <w:sz w:val="22"/>
                <w:szCs w:val="22"/>
              </w:rPr>
            </w:pPr>
            <w:r w:rsidRPr="00E15D71">
              <w:rPr>
                <w:rFonts w:ascii="Courier New" w:hAnsi="Courier New" w:cs="Courier New"/>
                <w:sz w:val="22"/>
                <w:szCs w:val="22"/>
              </w:rPr>
              <w:t>2407000000</w:t>
            </w:r>
          </w:p>
        </w:tc>
        <w:tc>
          <w:tcPr>
            <w:tcW w:w="709"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w:t>
            </w:r>
            <w:r w:rsidR="0056547A" w:rsidRPr="00E15D71">
              <w:rPr>
                <w:rFonts w:ascii="Courier New" w:hAnsi="Courier New" w:cs="Courier New"/>
                <w:sz w:val="22"/>
                <w:szCs w:val="22"/>
                <w:lang w:eastAsia="ru-RU"/>
              </w:rPr>
              <w:t>1</w:t>
            </w:r>
            <w:r w:rsidRPr="00E15D71">
              <w:rPr>
                <w:rFonts w:ascii="Courier New" w:hAnsi="Courier New" w:cs="Courier New"/>
                <w:sz w:val="22"/>
                <w:szCs w:val="22"/>
                <w:lang w:eastAsia="ru-RU"/>
              </w:rPr>
              <w:t>0,0</w:t>
            </w:r>
          </w:p>
        </w:tc>
        <w:tc>
          <w:tcPr>
            <w:tcW w:w="1276" w:type="dxa"/>
            <w:tcBorders>
              <w:top w:val="nil"/>
              <w:left w:val="single" w:sz="8" w:space="0" w:color="auto"/>
              <w:bottom w:val="single" w:sz="4" w:space="0" w:color="auto"/>
              <w:right w:val="single" w:sz="8" w:space="0" w:color="auto"/>
            </w:tcBorders>
            <w:vAlign w:val="bottom"/>
          </w:tcPr>
          <w:p w:rsidR="00762D19"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29,0</w:t>
            </w:r>
          </w:p>
        </w:tc>
      </w:tr>
      <w:tr w:rsidR="00762D1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762D19" w:rsidRPr="00E15D71" w:rsidRDefault="00762D19" w:rsidP="00705C76">
            <w:pPr>
              <w:ind w:firstLine="0"/>
              <w:jc w:val="left"/>
              <w:rPr>
                <w:rFonts w:ascii="Courier New" w:hAnsi="Courier New" w:cs="Courier New"/>
                <w:sz w:val="22"/>
                <w:szCs w:val="22"/>
              </w:rPr>
            </w:pPr>
            <w:r w:rsidRPr="00E15D71">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762D19" w:rsidRPr="00E15D71" w:rsidRDefault="00762D19" w:rsidP="001A439F">
            <w:pPr>
              <w:ind w:firstLine="0"/>
              <w:jc w:val="center"/>
              <w:rPr>
                <w:rFonts w:ascii="Courier New" w:hAnsi="Courier New" w:cs="Courier New"/>
                <w:sz w:val="22"/>
                <w:szCs w:val="22"/>
              </w:rPr>
            </w:pPr>
            <w:r w:rsidRPr="00E15D71">
              <w:rPr>
                <w:rFonts w:ascii="Courier New" w:hAnsi="Courier New" w:cs="Courier New"/>
                <w:sz w:val="22"/>
                <w:szCs w:val="22"/>
              </w:rPr>
              <w:t>2407000000</w:t>
            </w:r>
          </w:p>
        </w:tc>
        <w:tc>
          <w:tcPr>
            <w:tcW w:w="709" w:type="dxa"/>
            <w:tcBorders>
              <w:top w:val="nil"/>
              <w:left w:val="nil"/>
              <w:bottom w:val="single" w:sz="4" w:space="0" w:color="auto"/>
              <w:right w:val="single" w:sz="4"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w:t>
            </w:r>
            <w:r w:rsidR="0056547A" w:rsidRPr="00E15D71">
              <w:rPr>
                <w:rFonts w:ascii="Courier New" w:hAnsi="Courier New" w:cs="Courier New"/>
                <w:sz w:val="22"/>
                <w:szCs w:val="22"/>
                <w:lang w:eastAsia="ru-RU"/>
              </w:rPr>
              <w:t>1</w:t>
            </w:r>
            <w:r w:rsidRPr="00E15D71">
              <w:rPr>
                <w:rFonts w:ascii="Courier New" w:hAnsi="Courier New" w:cs="Courier New"/>
                <w:sz w:val="22"/>
                <w:szCs w:val="22"/>
                <w:lang w:eastAsia="ru-RU"/>
              </w:rPr>
              <w:t>0,0</w:t>
            </w:r>
          </w:p>
        </w:tc>
        <w:tc>
          <w:tcPr>
            <w:tcW w:w="1276" w:type="dxa"/>
            <w:tcBorders>
              <w:top w:val="nil"/>
              <w:left w:val="single" w:sz="8" w:space="0" w:color="auto"/>
              <w:bottom w:val="single" w:sz="4" w:space="0" w:color="auto"/>
              <w:right w:val="single" w:sz="8" w:space="0" w:color="auto"/>
            </w:tcBorders>
            <w:vAlign w:val="bottom"/>
          </w:tcPr>
          <w:p w:rsidR="00762D19"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29,0</w:t>
            </w:r>
          </w:p>
        </w:tc>
      </w:tr>
      <w:tr w:rsidR="00762D19" w:rsidRPr="00C3469D" w:rsidTr="005E6A4E">
        <w:trPr>
          <w:trHeight w:val="70"/>
        </w:trPr>
        <w:tc>
          <w:tcPr>
            <w:tcW w:w="4395" w:type="dxa"/>
            <w:tcBorders>
              <w:top w:val="nil"/>
              <w:left w:val="single" w:sz="8" w:space="0" w:color="auto"/>
              <w:bottom w:val="single" w:sz="4" w:space="0" w:color="auto"/>
              <w:right w:val="single" w:sz="8" w:space="0" w:color="auto"/>
            </w:tcBorders>
            <w:vAlign w:val="bottom"/>
            <w:hideMark/>
          </w:tcPr>
          <w:p w:rsidR="00762D19" w:rsidRPr="00E15D71" w:rsidRDefault="00762D19" w:rsidP="00705C76">
            <w:pPr>
              <w:ind w:firstLine="0"/>
              <w:jc w:val="left"/>
              <w:rPr>
                <w:rFonts w:ascii="Courier New" w:hAnsi="Courier New" w:cs="Courier New"/>
                <w:sz w:val="22"/>
                <w:szCs w:val="22"/>
              </w:rPr>
            </w:pPr>
            <w:r w:rsidRPr="00E15D71">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762D19" w:rsidRPr="00E15D71" w:rsidRDefault="0056547A"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762D19" w:rsidRPr="00E15D71" w:rsidRDefault="0056547A"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762D19" w:rsidRPr="00E15D71" w:rsidRDefault="0056547A"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2407000000</w:t>
            </w:r>
          </w:p>
        </w:tc>
        <w:tc>
          <w:tcPr>
            <w:tcW w:w="709" w:type="dxa"/>
            <w:tcBorders>
              <w:top w:val="nil"/>
              <w:left w:val="nil"/>
              <w:bottom w:val="single" w:sz="4" w:space="0" w:color="auto"/>
              <w:right w:val="single" w:sz="4" w:space="0" w:color="auto"/>
            </w:tcBorders>
            <w:noWrap/>
            <w:vAlign w:val="bottom"/>
            <w:hideMark/>
          </w:tcPr>
          <w:p w:rsidR="00762D19" w:rsidRPr="00E15D71" w:rsidRDefault="0056547A"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762D19" w:rsidRPr="00E15D71" w:rsidRDefault="00762D19"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vAlign w:val="bottom"/>
          </w:tcPr>
          <w:p w:rsidR="00762D19"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29,0</w:t>
            </w:r>
          </w:p>
        </w:tc>
      </w:tr>
      <w:tr w:rsidR="0056547A" w:rsidRPr="00C3469D" w:rsidTr="005E6A4E">
        <w:trPr>
          <w:trHeight w:val="70"/>
        </w:trPr>
        <w:tc>
          <w:tcPr>
            <w:tcW w:w="4395" w:type="dxa"/>
            <w:tcBorders>
              <w:top w:val="single" w:sz="4" w:space="0" w:color="auto"/>
              <w:left w:val="single" w:sz="4" w:space="0" w:color="auto"/>
              <w:bottom w:val="single" w:sz="4" w:space="0" w:color="auto"/>
              <w:right w:val="single" w:sz="4" w:space="0" w:color="auto"/>
            </w:tcBorders>
            <w:vAlign w:val="bottom"/>
            <w:hideMark/>
          </w:tcPr>
          <w:p w:rsidR="0056547A" w:rsidRPr="00E15D71" w:rsidRDefault="0056547A" w:rsidP="00705C76">
            <w:pPr>
              <w:pStyle w:val="aff9"/>
              <w:spacing w:before="0" w:beforeAutospacing="0" w:after="0"/>
              <w:rPr>
                <w:rFonts w:ascii="Courier New" w:hAnsi="Courier New" w:cs="Courier New"/>
                <w:bCs/>
                <w:sz w:val="22"/>
                <w:szCs w:val="22"/>
              </w:rPr>
            </w:pPr>
            <w:r w:rsidRPr="00E15D71">
              <w:rPr>
                <w:rFonts w:ascii="Courier New" w:hAnsi="Courier New" w:cs="Courier New"/>
                <w:bCs/>
                <w:sz w:val="22"/>
                <w:szCs w:val="22"/>
              </w:rPr>
              <w:t xml:space="preserve">Муниципальная программа «Снижение рисков и смягчение последствий чрезвычайных ситуаций природного и </w:t>
            </w:r>
            <w:r w:rsidRPr="00E15D71">
              <w:rPr>
                <w:rFonts w:ascii="Courier New" w:hAnsi="Courier New" w:cs="Courier New"/>
                <w:bCs/>
                <w:sz w:val="22"/>
                <w:szCs w:val="22"/>
              </w:rPr>
              <w:lastRenderedPageBreak/>
              <w:t xml:space="preserve">техногенного характера, обеспечение пожарной безопасности, на территории Парфеновского муниципального образования </w:t>
            </w:r>
          </w:p>
          <w:p w:rsidR="0056547A" w:rsidRPr="00E15D71" w:rsidRDefault="0056547A" w:rsidP="00705C76">
            <w:pPr>
              <w:pStyle w:val="aff9"/>
              <w:spacing w:before="0" w:beforeAutospacing="0" w:after="0"/>
              <w:rPr>
                <w:rFonts w:ascii="Courier New" w:hAnsi="Courier New" w:cs="Courier New"/>
                <w:bCs/>
                <w:sz w:val="22"/>
                <w:szCs w:val="22"/>
              </w:rPr>
            </w:pPr>
            <w:r w:rsidRPr="00E15D71">
              <w:rPr>
                <w:rFonts w:ascii="Courier New" w:hAnsi="Courier New" w:cs="Courier New"/>
                <w:bCs/>
                <w:sz w:val="22"/>
                <w:szCs w:val="22"/>
              </w:rPr>
              <w:t>в 2020-2022 годах»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19,0</w:t>
            </w:r>
          </w:p>
        </w:tc>
        <w:tc>
          <w:tcPr>
            <w:tcW w:w="1276" w:type="dxa"/>
            <w:tcBorders>
              <w:top w:val="single" w:sz="4" w:space="0" w:color="auto"/>
              <w:left w:val="single" w:sz="4" w:space="0" w:color="auto"/>
              <w:bottom w:val="single" w:sz="4" w:space="0" w:color="auto"/>
              <w:right w:val="single" w:sz="4" w:space="0" w:color="auto"/>
            </w:tcBorders>
            <w:vAlign w:val="bottom"/>
          </w:tcPr>
          <w:p w:rsidR="00FE472F"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0,0</w:t>
            </w:r>
          </w:p>
        </w:tc>
      </w:tr>
      <w:tr w:rsidR="0056547A"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56547A" w:rsidRPr="00E15D71" w:rsidRDefault="0056547A" w:rsidP="00705C76">
            <w:pPr>
              <w:pStyle w:val="aff9"/>
              <w:spacing w:before="0" w:beforeAutospacing="0" w:after="0"/>
              <w:rPr>
                <w:rFonts w:ascii="Courier New" w:hAnsi="Courier New" w:cs="Courier New"/>
                <w:bCs/>
                <w:sz w:val="22"/>
                <w:szCs w:val="22"/>
              </w:rPr>
            </w:pPr>
            <w:r w:rsidRPr="00E15D71">
              <w:rPr>
                <w:rFonts w:ascii="Courier New" w:hAnsi="Courier New" w:cs="Courier New"/>
                <w:bCs/>
                <w:sz w:val="22"/>
                <w:szCs w:val="22"/>
              </w:rPr>
              <w:lastRenderedPageBreak/>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56547A" w:rsidRPr="00E15D71" w:rsidRDefault="0056547A"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19,0</w:t>
            </w:r>
          </w:p>
        </w:tc>
        <w:tc>
          <w:tcPr>
            <w:tcW w:w="1276" w:type="dxa"/>
            <w:tcBorders>
              <w:top w:val="nil"/>
              <w:left w:val="single" w:sz="8" w:space="0" w:color="auto"/>
              <w:bottom w:val="single" w:sz="4" w:space="0" w:color="auto"/>
              <w:right w:val="single" w:sz="8" w:space="0" w:color="auto"/>
            </w:tcBorders>
            <w:vAlign w:val="bottom"/>
          </w:tcPr>
          <w:p w:rsidR="0056547A" w:rsidRPr="00E15D71" w:rsidRDefault="0056547A" w:rsidP="001A439F">
            <w:pPr>
              <w:widowControl/>
              <w:autoSpaceDE/>
              <w:autoSpaceDN/>
              <w:adjustRightInd/>
              <w:ind w:firstLine="0"/>
              <w:jc w:val="center"/>
              <w:rPr>
                <w:rFonts w:ascii="Courier New" w:hAnsi="Courier New" w:cs="Courier New"/>
                <w:sz w:val="22"/>
                <w:szCs w:val="22"/>
                <w:lang w:eastAsia="ru-RU"/>
              </w:rPr>
            </w:pPr>
          </w:p>
        </w:tc>
      </w:tr>
      <w:tr w:rsidR="00033226"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033226" w:rsidRPr="00E15D71" w:rsidRDefault="00033226" w:rsidP="003D10A3">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noWrap/>
            <w:vAlign w:val="bottom"/>
            <w:hideMark/>
          </w:tcPr>
          <w:p w:rsidR="00033226"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033226"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8600113002</w:t>
            </w:r>
          </w:p>
        </w:tc>
        <w:tc>
          <w:tcPr>
            <w:tcW w:w="709" w:type="dxa"/>
            <w:tcBorders>
              <w:top w:val="nil"/>
              <w:left w:val="nil"/>
              <w:bottom w:val="single" w:sz="4" w:space="0" w:color="auto"/>
              <w:right w:val="single" w:sz="4"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033226"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w:t>
            </w:r>
            <w:r w:rsidR="00916049" w:rsidRPr="00E15D71">
              <w:rPr>
                <w:rFonts w:ascii="Courier New" w:hAnsi="Courier New" w:cs="Courier New"/>
                <w:sz w:val="22"/>
                <w:szCs w:val="22"/>
                <w:lang w:eastAsia="ru-RU"/>
              </w:rPr>
              <w:t>,0</w:t>
            </w:r>
          </w:p>
        </w:tc>
      </w:tr>
      <w:tr w:rsidR="00033226"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033226" w:rsidRPr="00E15D71" w:rsidRDefault="00033226" w:rsidP="003D10A3">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033226"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033226"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8600113002</w:t>
            </w:r>
          </w:p>
        </w:tc>
        <w:tc>
          <w:tcPr>
            <w:tcW w:w="709" w:type="dxa"/>
            <w:tcBorders>
              <w:top w:val="nil"/>
              <w:left w:val="nil"/>
              <w:bottom w:val="single" w:sz="4" w:space="0" w:color="auto"/>
              <w:right w:val="single" w:sz="4"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033226" w:rsidRPr="00E15D71" w:rsidRDefault="00033226"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033226"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w:t>
            </w:r>
            <w:r w:rsidR="00916049" w:rsidRPr="00E15D71">
              <w:rPr>
                <w:rFonts w:ascii="Courier New" w:hAnsi="Courier New" w:cs="Courier New"/>
                <w:sz w:val="22"/>
                <w:szCs w:val="22"/>
                <w:lang w:eastAsia="ru-RU"/>
              </w:rPr>
              <w:t>,0</w:t>
            </w:r>
          </w:p>
        </w:tc>
      </w:tr>
      <w:tr w:rsidR="002F32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2F323C" w:rsidRPr="00E15D71" w:rsidRDefault="002F323C"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8600113003</w:t>
            </w:r>
          </w:p>
        </w:tc>
        <w:tc>
          <w:tcPr>
            <w:tcW w:w="709"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F323C" w:rsidRPr="00E15D71" w:rsidRDefault="002F32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0,0</w:t>
            </w:r>
          </w:p>
        </w:tc>
      </w:tr>
      <w:tr w:rsidR="002F32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2F323C" w:rsidRPr="00E15D71" w:rsidRDefault="002F323C" w:rsidP="003D10A3">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8600113003</w:t>
            </w:r>
          </w:p>
        </w:tc>
        <w:tc>
          <w:tcPr>
            <w:tcW w:w="709"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F323C" w:rsidRPr="00E15D71" w:rsidRDefault="002F323C"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0,0</w:t>
            </w:r>
          </w:p>
        </w:tc>
      </w:tr>
      <w:tr w:rsidR="002F323C"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2F323C" w:rsidRPr="00E15D71" w:rsidRDefault="002F323C"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709" w:type="dxa"/>
            <w:tcBorders>
              <w:top w:val="nil"/>
              <w:left w:val="single" w:sz="4" w:space="0" w:color="auto"/>
              <w:bottom w:val="single" w:sz="4" w:space="0" w:color="auto"/>
              <w:right w:val="single" w:sz="4" w:space="0" w:color="auto"/>
            </w:tcBorders>
            <w:noWrap/>
            <w:vAlign w:val="bottom"/>
            <w:hideMark/>
          </w:tcPr>
          <w:p w:rsidR="002F323C"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F323C"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2F323C"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8600113004</w:t>
            </w:r>
          </w:p>
        </w:tc>
        <w:tc>
          <w:tcPr>
            <w:tcW w:w="709" w:type="dxa"/>
            <w:tcBorders>
              <w:top w:val="nil"/>
              <w:left w:val="nil"/>
              <w:bottom w:val="single" w:sz="4" w:space="0" w:color="auto"/>
              <w:right w:val="single" w:sz="4" w:space="0" w:color="auto"/>
            </w:tcBorders>
            <w:noWrap/>
            <w:vAlign w:val="bottom"/>
            <w:hideMark/>
          </w:tcPr>
          <w:p w:rsidR="002F323C" w:rsidRPr="00E15D71" w:rsidRDefault="002F323C"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2F323C"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2F323C"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w:t>
            </w:r>
            <w:r w:rsidR="00916049" w:rsidRPr="00E15D71">
              <w:rPr>
                <w:rFonts w:ascii="Courier New" w:hAnsi="Courier New" w:cs="Courier New"/>
                <w:sz w:val="22"/>
                <w:szCs w:val="22"/>
                <w:lang w:eastAsia="ru-RU"/>
              </w:rPr>
              <w:t>,0</w:t>
            </w:r>
          </w:p>
        </w:tc>
      </w:tr>
      <w:tr w:rsidR="00FE472F"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FE472F" w:rsidRPr="00E15D71" w:rsidRDefault="00FE472F" w:rsidP="002410E2">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FE472F"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FE472F"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FE472F"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8600113004</w:t>
            </w:r>
          </w:p>
        </w:tc>
        <w:tc>
          <w:tcPr>
            <w:tcW w:w="709" w:type="dxa"/>
            <w:tcBorders>
              <w:top w:val="nil"/>
              <w:left w:val="nil"/>
              <w:bottom w:val="single" w:sz="4" w:space="0" w:color="auto"/>
              <w:right w:val="single" w:sz="4" w:space="0" w:color="auto"/>
            </w:tcBorders>
            <w:noWrap/>
            <w:vAlign w:val="bottom"/>
            <w:hideMark/>
          </w:tcPr>
          <w:p w:rsidR="00FE472F"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FE472F" w:rsidRPr="00E15D71" w:rsidRDefault="0084176E" w:rsidP="001A439F">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FE472F" w:rsidRPr="00E15D71" w:rsidRDefault="0084176E" w:rsidP="001A439F">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2,0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2410E2">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8600113005</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w:t>
            </w:r>
            <w:r w:rsidR="00916049" w:rsidRPr="00E15D71">
              <w:rPr>
                <w:rFonts w:ascii="Courier New" w:hAnsi="Courier New" w:cs="Courier New"/>
                <w:sz w:val="22"/>
                <w:szCs w:val="22"/>
                <w:lang w:eastAsia="ru-RU"/>
              </w:rPr>
              <w:t>,0</w:t>
            </w:r>
          </w:p>
        </w:tc>
      </w:tr>
      <w:tr w:rsidR="0056547A"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56547A" w:rsidRPr="00E15D71" w:rsidRDefault="0056547A" w:rsidP="00DD5CE8">
            <w:pPr>
              <w:widowControl/>
              <w:tabs>
                <w:tab w:val="left" w:pos="2084"/>
              </w:tabs>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56547A"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56547A"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14</w:t>
            </w:r>
          </w:p>
        </w:tc>
        <w:tc>
          <w:tcPr>
            <w:tcW w:w="1559" w:type="dxa"/>
            <w:tcBorders>
              <w:top w:val="nil"/>
              <w:left w:val="nil"/>
              <w:bottom w:val="single" w:sz="4" w:space="0" w:color="auto"/>
              <w:right w:val="single" w:sz="4" w:space="0" w:color="auto"/>
            </w:tcBorders>
            <w:noWrap/>
            <w:vAlign w:val="bottom"/>
            <w:hideMark/>
          </w:tcPr>
          <w:p w:rsidR="0056547A"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8600113005</w:t>
            </w:r>
          </w:p>
        </w:tc>
        <w:tc>
          <w:tcPr>
            <w:tcW w:w="709" w:type="dxa"/>
            <w:tcBorders>
              <w:top w:val="nil"/>
              <w:left w:val="nil"/>
              <w:bottom w:val="single" w:sz="4" w:space="0" w:color="auto"/>
              <w:right w:val="single" w:sz="4" w:space="0" w:color="auto"/>
            </w:tcBorders>
            <w:noWrap/>
            <w:vAlign w:val="bottom"/>
            <w:hideMark/>
          </w:tcPr>
          <w:p w:rsidR="0056547A" w:rsidRPr="00E15D71" w:rsidRDefault="00FE472F"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56547A"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56547A" w:rsidRPr="00E15D71" w:rsidRDefault="00FE472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D5CE8">
            <w:pPr>
              <w:widowControl/>
              <w:tabs>
                <w:tab w:val="left" w:pos="2084"/>
              </w:tabs>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НАЦИОНАЛЬНАЯ ЭКОНОМИКА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1446,80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1531,3</w:t>
            </w:r>
            <w:r w:rsidR="0084176E">
              <w:rPr>
                <w:rFonts w:ascii="Courier New" w:hAnsi="Courier New" w:cs="Courier New"/>
                <w:sz w:val="22"/>
                <w:szCs w:val="22"/>
                <w:lang w:eastAsia="ru-RU"/>
              </w:rPr>
              <w:t>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1311,80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1396,30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89013Д1301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1311,8</w:t>
            </w:r>
            <w:r w:rsidR="008417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1396,30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Сохранение автомобильных дорого общего пользования местного значения Парфеновского МО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89013Д1301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1311,8</w:t>
            </w:r>
            <w:r w:rsidR="008417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1396,30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Обеспечение сохранности автомобильных дорог местного значения путем выполнения эксплуатационных и ремонтных мероприятий</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09</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89013Д1301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1311,8</w:t>
            </w:r>
            <w:r w:rsidR="008417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1396,30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Мероприятия в области землепользования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3404800000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135,0</w:t>
            </w:r>
          </w:p>
        </w:tc>
      </w:tr>
      <w:tr w:rsidR="00916049" w:rsidRPr="00C3469D" w:rsidTr="005E6A4E">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3404800000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135,0</w:t>
            </w:r>
          </w:p>
        </w:tc>
      </w:tr>
      <w:tr w:rsidR="00916049" w:rsidRPr="00C3469D" w:rsidTr="005E6A4E">
        <w:trPr>
          <w:trHeight w:val="70"/>
        </w:trPr>
        <w:tc>
          <w:tcPr>
            <w:tcW w:w="4395" w:type="dxa"/>
            <w:tcBorders>
              <w:top w:val="single" w:sz="4" w:space="0" w:color="auto"/>
              <w:left w:val="single" w:sz="4" w:space="0" w:color="auto"/>
              <w:bottom w:val="single" w:sz="4" w:space="0" w:color="auto"/>
              <w:right w:val="single" w:sz="4"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lastRenderedPageBreak/>
              <w:t>Мероприятия в области землепользования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3404900000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c>
          <w:tcPr>
            <w:tcW w:w="1276" w:type="dxa"/>
            <w:tcBorders>
              <w:top w:val="single" w:sz="4" w:space="0" w:color="auto"/>
              <w:left w:val="single" w:sz="4" w:space="0" w:color="auto"/>
              <w:bottom w:val="single" w:sz="4" w:space="0" w:color="auto"/>
              <w:right w:val="single" w:sz="4"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3404900000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773</w:t>
            </w:r>
            <w:r w:rsidRPr="00E15D71">
              <w:rPr>
                <w:rFonts w:ascii="Courier New" w:hAnsi="Courier New" w:cs="Courier New"/>
                <w:sz w:val="22"/>
                <w:szCs w:val="22"/>
                <w:lang w:eastAsia="ru-RU"/>
              </w:rPr>
              <w:t>,</w:t>
            </w:r>
            <w:r w:rsidRPr="00E15D71">
              <w:rPr>
                <w:rFonts w:ascii="Courier New" w:hAnsi="Courier New" w:cs="Courier New"/>
                <w:sz w:val="22"/>
                <w:szCs w:val="22"/>
                <w:lang w:val="en-US" w:eastAsia="ru-RU"/>
              </w:rPr>
              <w:t>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val="en-US" w:eastAsia="ru-RU"/>
              </w:rPr>
              <w:t>773</w:t>
            </w:r>
            <w:r w:rsidRPr="00E15D71">
              <w:rPr>
                <w:rFonts w:ascii="Courier New" w:hAnsi="Courier New" w:cs="Courier New"/>
                <w:sz w:val="22"/>
                <w:szCs w:val="22"/>
                <w:lang w:eastAsia="ru-RU"/>
              </w:rPr>
              <w:t>,</w:t>
            </w:r>
            <w:r w:rsidRPr="00E15D71">
              <w:rPr>
                <w:rFonts w:ascii="Courier New" w:hAnsi="Courier New" w:cs="Courier New"/>
                <w:sz w:val="22"/>
                <w:szCs w:val="22"/>
                <w:lang w:val="en-US" w:eastAsia="ru-RU"/>
              </w:rPr>
              <w:t>8</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widowControl/>
              <w:autoSpaceDE/>
              <w:autoSpaceDN/>
              <w:adjustRightInd/>
              <w:ind w:firstLine="0"/>
              <w:jc w:val="left"/>
              <w:rPr>
                <w:rFonts w:ascii="Courier New" w:hAnsi="Courier New" w:cs="Courier New"/>
                <w:sz w:val="22"/>
                <w:szCs w:val="22"/>
              </w:rPr>
            </w:pPr>
            <w:r w:rsidRPr="00E15D71">
              <w:rPr>
                <w:rFonts w:ascii="Courier New" w:hAnsi="Courier New" w:cs="Courier New"/>
                <w:sz w:val="22"/>
                <w:szCs w:val="22"/>
              </w:rPr>
              <w:t>Жилищное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916049" w:rsidRPr="00E15D71" w:rsidRDefault="00916049" w:rsidP="00D50E74">
            <w:pPr>
              <w:ind w:firstLine="0"/>
              <w:rPr>
                <w:rFonts w:ascii="Courier New" w:hAnsi="Courier New" w:cs="Courier New"/>
                <w:sz w:val="22"/>
                <w:szCs w:val="22"/>
              </w:rPr>
            </w:pPr>
            <w:r w:rsidRPr="00E15D71">
              <w:rPr>
                <w:rFonts w:ascii="Courier New" w:hAnsi="Courier New" w:cs="Courier New"/>
                <w:sz w:val="22"/>
                <w:szCs w:val="22"/>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3504800000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916049" w:rsidRPr="00E15D71" w:rsidRDefault="00916049" w:rsidP="00D50E74">
            <w:pPr>
              <w:ind w:firstLine="0"/>
              <w:rPr>
                <w:rFonts w:ascii="Courier New" w:hAnsi="Courier New" w:cs="Courier New"/>
                <w:sz w:val="22"/>
                <w:szCs w:val="22"/>
              </w:rPr>
            </w:pPr>
            <w:r w:rsidRPr="00E15D71">
              <w:rPr>
                <w:rFonts w:ascii="Courier New" w:hAnsi="Courier New" w:cs="Courier New"/>
                <w:sz w:val="22"/>
                <w:szCs w:val="22"/>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tabs>
                <w:tab w:val="left" w:pos="6120"/>
              </w:tabs>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3504800290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widowControl/>
              <w:tabs>
                <w:tab w:val="left" w:pos="6120"/>
              </w:tabs>
              <w:autoSpaceDE/>
              <w:autoSpaceDN/>
              <w:adjustRightInd/>
              <w:ind w:firstLine="0"/>
              <w:jc w:val="left"/>
              <w:rPr>
                <w:rFonts w:ascii="Courier New" w:hAnsi="Courier New" w:cs="Courier New"/>
                <w:sz w:val="22"/>
                <w:szCs w:val="22"/>
              </w:rPr>
            </w:pPr>
            <w:r w:rsidRPr="00E15D71">
              <w:rPr>
                <w:rFonts w:ascii="Courier New" w:hAnsi="Courier New" w:cs="Courier New"/>
                <w:sz w:val="22"/>
                <w:szCs w:val="22"/>
              </w:rPr>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tabs>
                <w:tab w:val="left" w:pos="6120"/>
              </w:tabs>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3504800290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ind w:firstLine="0"/>
              <w:jc w:val="left"/>
              <w:rPr>
                <w:rFonts w:ascii="Courier New" w:hAnsi="Courier New" w:cs="Courier New"/>
                <w:sz w:val="22"/>
                <w:szCs w:val="22"/>
              </w:rPr>
            </w:pPr>
            <w:r w:rsidRPr="00E15D71">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8801300000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Строительство,</w:t>
            </w:r>
            <w:r w:rsidR="005E6A4E">
              <w:rPr>
                <w:rFonts w:ascii="Courier New" w:hAnsi="Courier New" w:cs="Courier New"/>
                <w:sz w:val="22"/>
                <w:szCs w:val="22"/>
              </w:rPr>
              <w:t xml:space="preserve"> </w:t>
            </w:r>
            <w:r w:rsidRPr="00E15D71">
              <w:rPr>
                <w:rFonts w:ascii="Courier New" w:hAnsi="Courier New" w:cs="Courier New"/>
                <w:sz w:val="22"/>
                <w:szCs w:val="22"/>
              </w:rPr>
              <w:t>реконструкция систем водоснабжения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8801300001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Строительство и реконструкция систем теплоснабжения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8801300002</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02</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8801300000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65,0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658.8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658</w:t>
            </w:r>
            <w:r w:rsidRPr="00E15D71">
              <w:rPr>
                <w:rFonts w:ascii="Courier New" w:hAnsi="Courier New" w:cs="Courier New"/>
                <w:sz w:val="22"/>
                <w:szCs w:val="22"/>
                <w:lang w:eastAsia="ru-RU"/>
              </w:rPr>
              <w:t>,</w:t>
            </w:r>
            <w:r w:rsidRPr="00E15D71">
              <w:rPr>
                <w:rFonts w:ascii="Courier New" w:hAnsi="Courier New" w:cs="Courier New"/>
                <w:sz w:val="22"/>
                <w:szCs w:val="22"/>
                <w:lang w:val="en-US" w:eastAsia="ru-RU"/>
              </w:rPr>
              <w:t>8</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Жилищно - 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Уличное освещение</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3505000010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3505000010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916049" w:rsidRPr="00E15D71" w:rsidRDefault="00916049" w:rsidP="00EF2D7E">
            <w:pPr>
              <w:ind w:firstLine="44"/>
              <w:jc w:val="left"/>
              <w:rPr>
                <w:rFonts w:ascii="Courier New" w:hAnsi="Courier New" w:cs="Courier New"/>
                <w:sz w:val="22"/>
                <w:szCs w:val="22"/>
              </w:rPr>
            </w:pPr>
            <w:r w:rsidRPr="00E15D71">
              <w:rPr>
                <w:rFonts w:ascii="Courier New" w:hAnsi="Courier New" w:cs="Courier New"/>
                <w:sz w:val="22"/>
                <w:szCs w:val="22"/>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3505000020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916049" w:rsidRPr="00E15D71" w:rsidRDefault="00916049" w:rsidP="00EF2D7E">
            <w:pPr>
              <w:ind w:firstLine="44"/>
              <w:jc w:val="left"/>
              <w:rPr>
                <w:rFonts w:ascii="Courier New" w:hAnsi="Courier New" w:cs="Courier New"/>
                <w:sz w:val="22"/>
                <w:szCs w:val="22"/>
              </w:rPr>
            </w:pPr>
            <w:r w:rsidRPr="00E15D71">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3505000020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ind w:firstLine="0"/>
              <w:jc w:val="left"/>
              <w:rPr>
                <w:rFonts w:ascii="Courier New" w:hAnsi="Courier New" w:cs="Courier New"/>
                <w:sz w:val="22"/>
                <w:szCs w:val="22"/>
              </w:rPr>
            </w:pPr>
            <w:r w:rsidRPr="00E15D71">
              <w:rPr>
                <w:rFonts w:ascii="Courier New" w:hAnsi="Courier New" w:cs="Courier New"/>
                <w:sz w:val="22"/>
                <w:szCs w:val="22"/>
              </w:rPr>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3505000090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ind w:firstLine="0"/>
              <w:jc w:val="left"/>
              <w:rPr>
                <w:rFonts w:ascii="Courier New" w:hAnsi="Courier New" w:cs="Courier New"/>
                <w:sz w:val="22"/>
                <w:szCs w:val="22"/>
              </w:rPr>
            </w:pPr>
            <w:r w:rsidRPr="00E15D71">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3505000090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2410E2">
            <w:pPr>
              <w:ind w:firstLine="0"/>
              <w:jc w:val="left"/>
              <w:rPr>
                <w:rFonts w:ascii="Courier New" w:hAnsi="Courier New" w:cs="Courier New"/>
                <w:sz w:val="22"/>
                <w:szCs w:val="22"/>
              </w:rPr>
            </w:pPr>
            <w:r w:rsidRPr="00E15D71">
              <w:rPr>
                <w:rFonts w:ascii="Courier New" w:hAnsi="Courier New" w:cs="Courier New"/>
                <w:sz w:val="22"/>
                <w:szCs w:val="22"/>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35050</w:t>
            </w:r>
            <w:r w:rsidRPr="00E15D71">
              <w:rPr>
                <w:rFonts w:ascii="Courier New" w:hAnsi="Courier New" w:cs="Courier New"/>
                <w:sz w:val="22"/>
                <w:szCs w:val="22"/>
                <w:lang w:val="en-US" w:eastAsia="ru-RU"/>
              </w:rPr>
              <w:t>S2370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408.8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408.8</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2410E2">
            <w:pPr>
              <w:ind w:firstLine="0"/>
              <w:jc w:val="left"/>
              <w:rPr>
                <w:rFonts w:ascii="Courier New" w:hAnsi="Courier New" w:cs="Courier New"/>
                <w:sz w:val="22"/>
                <w:szCs w:val="22"/>
              </w:rPr>
            </w:pPr>
            <w:r w:rsidRPr="00E15D71">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eastAsia="ru-RU"/>
              </w:rPr>
              <w:t>35050</w:t>
            </w:r>
            <w:r w:rsidRPr="00E15D71">
              <w:rPr>
                <w:rFonts w:ascii="Courier New" w:hAnsi="Courier New" w:cs="Courier New"/>
                <w:sz w:val="22"/>
                <w:szCs w:val="22"/>
                <w:lang w:val="en-US" w:eastAsia="ru-RU"/>
              </w:rPr>
              <w:t>S2370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408.8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val="en-US" w:eastAsia="ru-RU"/>
              </w:rPr>
            </w:pPr>
            <w:r w:rsidRPr="00E15D71">
              <w:rPr>
                <w:rFonts w:ascii="Courier New" w:hAnsi="Courier New" w:cs="Courier New"/>
                <w:sz w:val="22"/>
                <w:szCs w:val="22"/>
                <w:lang w:val="en-US" w:eastAsia="ru-RU"/>
              </w:rPr>
              <w:t>408.8</w:t>
            </w:r>
          </w:p>
        </w:tc>
      </w:tr>
      <w:tr w:rsidR="00916049" w:rsidRPr="00C3469D" w:rsidTr="005E6A4E">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ОБРАЗОВАНИЕ</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916049" w:rsidRPr="00C3469D" w:rsidTr="005E6A4E">
        <w:trPr>
          <w:trHeight w:val="70"/>
        </w:trPr>
        <w:tc>
          <w:tcPr>
            <w:tcW w:w="4395" w:type="dxa"/>
            <w:tcBorders>
              <w:top w:val="single" w:sz="4" w:space="0" w:color="auto"/>
              <w:left w:val="single" w:sz="4" w:space="0" w:color="auto"/>
              <w:bottom w:val="single" w:sz="4" w:space="0" w:color="auto"/>
              <w:right w:val="single" w:sz="4"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 xml:space="preserve">Профессиональная подготовка, </w:t>
            </w:r>
            <w:r w:rsidRPr="00E15D71">
              <w:rPr>
                <w:rFonts w:ascii="Courier New" w:hAnsi="Courier New" w:cs="Courier New"/>
                <w:sz w:val="22"/>
                <w:szCs w:val="22"/>
              </w:rPr>
              <w:lastRenderedPageBreak/>
              <w:t>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single" w:sz="4" w:space="0" w:color="auto"/>
              <w:left w:val="single" w:sz="4" w:space="0" w:color="auto"/>
              <w:bottom w:val="single" w:sz="4" w:space="0" w:color="auto"/>
              <w:right w:val="single" w:sz="4"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hideMark/>
          </w:tcPr>
          <w:p w:rsidR="00916049" w:rsidRPr="00E15D71" w:rsidRDefault="00916049" w:rsidP="00EF2D7E">
            <w:pPr>
              <w:ind w:firstLine="44"/>
              <w:jc w:val="left"/>
              <w:rPr>
                <w:rFonts w:ascii="Courier New" w:hAnsi="Courier New" w:cs="Courier New"/>
                <w:sz w:val="22"/>
                <w:szCs w:val="22"/>
              </w:rPr>
            </w:pPr>
            <w:r w:rsidRPr="00E15D71">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05</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3505000020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КУЛЬТУРА, КИНЕМАТОГРАФИЯ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w:t>
            </w:r>
            <w:r w:rsidR="00475E96" w:rsidRPr="00E15D71">
              <w:rPr>
                <w:rFonts w:ascii="Courier New" w:hAnsi="Courier New" w:cs="Courier New"/>
                <w:sz w:val="22"/>
                <w:szCs w:val="22"/>
                <w:lang w:eastAsia="ru-RU"/>
              </w:rPr>
              <w:t>242</w:t>
            </w:r>
            <w:r w:rsidRPr="00E15D71">
              <w:rPr>
                <w:rFonts w:ascii="Courier New" w:hAnsi="Courier New" w:cs="Courier New"/>
                <w:sz w:val="22"/>
                <w:szCs w:val="22"/>
                <w:lang w:eastAsia="ru-RU"/>
              </w:rPr>
              <w:t>,</w:t>
            </w:r>
            <w:r w:rsidR="00475E96" w:rsidRPr="00E15D71">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5A754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1862,3</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Культура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w:t>
            </w:r>
            <w:r w:rsidR="00475E96" w:rsidRPr="00E15D71">
              <w:rPr>
                <w:rFonts w:ascii="Courier New" w:hAnsi="Courier New" w:cs="Courier New"/>
                <w:sz w:val="22"/>
                <w:szCs w:val="22"/>
                <w:lang w:eastAsia="ru-RU"/>
              </w:rPr>
              <w:t>242</w:t>
            </w:r>
            <w:r w:rsidRPr="00E15D71">
              <w:rPr>
                <w:rFonts w:ascii="Courier New" w:hAnsi="Courier New" w:cs="Courier New"/>
                <w:sz w:val="22"/>
                <w:szCs w:val="22"/>
                <w:lang w:eastAsia="ru-RU"/>
              </w:rPr>
              <w:t>,</w:t>
            </w:r>
            <w:r w:rsidR="00475E96" w:rsidRPr="00E15D71">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5A754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1862,3</w:t>
            </w:r>
          </w:p>
        </w:tc>
      </w:tr>
      <w:tr w:rsidR="00916049" w:rsidRPr="00C3469D" w:rsidTr="001A439F">
        <w:trPr>
          <w:trHeight w:val="286"/>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Дворцы и дома культуры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4000000000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w:t>
            </w:r>
            <w:r w:rsidR="00475E96" w:rsidRPr="00E15D71">
              <w:rPr>
                <w:rFonts w:ascii="Courier New" w:hAnsi="Courier New" w:cs="Courier New"/>
                <w:sz w:val="22"/>
                <w:szCs w:val="22"/>
                <w:lang w:eastAsia="ru-RU"/>
              </w:rPr>
              <w:t>242</w:t>
            </w:r>
            <w:r w:rsidRPr="00E15D71">
              <w:rPr>
                <w:rFonts w:ascii="Courier New" w:hAnsi="Courier New" w:cs="Courier New"/>
                <w:sz w:val="22"/>
                <w:szCs w:val="22"/>
                <w:lang w:eastAsia="ru-RU"/>
              </w:rPr>
              <w:t>,</w:t>
            </w:r>
            <w:r w:rsidR="00475E96" w:rsidRPr="00E15D71">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5A754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1862,3</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4000020290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w:t>
            </w:r>
            <w:r w:rsidR="00475E96" w:rsidRPr="00E15D71">
              <w:rPr>
                <w:rFonts w:ascii="Courier New" w:hAnsi="Courier New" w:cs="Courier New"/>
                <w:sz w:val="22"/>
                <w:szCs w:val="22"/>
                <w:lang w:eastAsia="ru-RU"/>
              </w:rPr>
              <w:t>157,1</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5A754F"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1802</w:t>
            </w:r>
            <w:r w:rsidR="00BD614C" w:rsidRPr="00E15D71">
              <w:rPr>
                <w:rFonts w:ascii="Courier New" w:hAnsi="Courier New" w:cs="Courier New"/>
                <w:sz w:val="22"/>
                <w:szCs w:val="22"/>
                <w:lang w:eastAsia="ru-RU"/>
              </w:rPr>
              <w:t>,</w:t>
            </w:r>
            <w:r w:rsidRPr="00E15D71">
              <w:rPr>
                <w:rFonts w:ascii="Courier New" w:hAnsi="Courier New" w:cs="Courier New"/>
                <w:sz w:val="22"/>
                <w:szCs w:val="22"/>
                <w:lang w:eastAsia="ru-RU"/>
              </w:rPr>
              <w:t>3</w:t>
            </w:r>
          </w:p>
        </w:tc>
      </w:tr>
      <w:tr w:rsidR="00916049" w:rsidRPr="00C3469D" w:rsidTr="001A439F">
        <w:trPr>
          <w:trHeight w:val="315"/>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ind w:firstLine="0"/>
              <w:jc w:val="center"/>
              <w:rPr>
                <w:rFonts w:ascii="Courier New" w:hAnsi="Courier New" w:cs="Courier New"/>
                <w:sz w:val="22"/>
                <w:szCs w:val="22"/>
              </w:rPr>
            </w:pPr>
            <w:r w:rsidRPr="00E15D71">
              <w:rPr>
                <w:rFonts w:ascii="Courier New" w:hAnsi="Courier New" w:cs="Courier New"/>
                <w:sz w:val="22"/>
                <w:szCs w:val="22"/>
              </w:rPr>
              <w:t>4000020290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1856,4</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F035BE"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1501,0</w:t>
            </w:r>
          </w:p>
        </w:tc>
      </w:tr>
      <w:tr w:rsidR="00916049" w:rsidRPr="00C3469D" w:rsidTr="001A439F">
        <w:trPr>
          <w:trHeight w:val="493"/>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4000020290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475E9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297,7</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BD614C"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298,3</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4000020290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3,0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3</w:t>
            </w:r>
            <w:r w:rsidR="00BD614C" w:rsidRPr="00E15D71">
              <w:rPr>
                <w:rFonts w:ascii="Courier New" w:hAnsi="Courier New" w:cs="Courier New"/>
                <w:bCs/>
                <w:sz w:val="22"/>
                <w:szCs w:val="22"/>
                <w:lang w:eastAsia="ru-RU"/>
              </w:rPr>
              <w:t>,</w:t>
            </w:r>
            <w:r w:rsidRPr="00E15D71">
              <w:rPr>
                <w:rFonts w:ascii="Courier New" w:hAnsi="Courier New" w:cs="Courier New"/>
                <w:bCs/>
                <w:sz w:val="22"/>
                <w:szCs w:val="22"/>
                <w:lang w:eastAsia="ru-RU"/>
              </w:rPr>
              <w:t>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Парфеновского муниципального образования на 2014-2021 годы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6401300000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CA649D" w:rsidRDefault="00916049" w:rsidP="00CA649D">
            <w:pPr>
              <w:ind w:firstLine="0"/>
              <w:jc w:val="left"/>
              <w:rPr>
                <w:rFonts w:ascii="Courier New" w:hAnsi="Courier New" w:cs="Courier New"/>
                <w:sz w:val="22"/>
                <w:szCs w:val="22"/>
              </w:rPr>
            </w:pPr>
            <w:r w:rsidRPr="00E15D71">
              <w:rPr>
                <w:rFonts w:ascii="Courier New" w:hAnsi="Courier New" w:cs="Courier New"/>
                <w:sz w:val="22"/>
                <w:szCs w:val="22"/>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sz w:val="22"/>
                <w:szCs w:val="22"/>
                <w:lang w:eastAsia="ru-RU"/>
              </w:rPr>
              <w:t>64013Э0001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CA649D" w:rsidRDefault="00916049" w:rsidP="00CA649D">
            <w:pPr>
              <w:ind w:firstLine="0"/>
              <w:jc w:val="left"/>
              <w:rPr>
                <w:rFonts w:ascii="Courier New" w:hAnsi="Courier New" w:cs="Courier New"/>
                <w:sz w:val="22"/>
                <w:szCs w:val="22"/>
              </w:rPr>
            </w:pPr>
            <w:r w:rsidRPr="00E15D71">
              <w:rPr>
                <w:rFonts w:ascii="Courier New" w:hAnsi="Courier New" w:cs="Courier New"/>
                <w:sz w:val="22"/>
                <w:szCs w:val="22"/>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sz w:val="22"/>
                <w:szCs w:val="22"/>
                <w:lang w:eastAsia="ru-RU"/>
              </w:rPr>
              <w:t>64013Э0001</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Муниципальная программа «Развитие культуры в Парфеновском муниципальном образовании на период 2020-2022 годы»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val="en-US" w:eastAsia="ru-RU"/>
              </w:rPr>
            </w:pPr>
            <w:r w:rsidRPr="00E15D71">
              <w:rPr>
                <w:rFonts w:ascii="Courier New" w:hAnsi="Courier New" w:cs="Courier New"/>
                <w:bCs/>
                <w:sz w:val="22"/>
                <w:szCs w:val="22"/>
                <w:lang w:val="en-US"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val="en-US" w:eastAsia="ru-RU"/>
              </w:rPr>
            </w:pPr>
            <w:r w:rsidRPr="00E15D71">
              <w:rPr>
                <w:rFonts w:ascii="Courier New" w:hAnsi="Courier New" w:cs="Courier New"/>
                <w:bCs/>
                <w:sz w:val="22"/>
                <w:szCs w:val="22"/>
                <w:lang w:val="en-US"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7000000000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sz w:val="22"/>
                <w:szCs w:val="22"/>
                <w:lang w:eastAsia="ru-RU"/>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6401300000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475E9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25</w:t>
            </w:r>
            <w:r w:rsidR="00916049" w:rsidRPr="00E15D71">
              <w:rPr>
                <w:rFonts w:ascii="Courier New" w:hAnsi="Courier New" w:cs="Courier New"/>
                <w:bCs/>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60,0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СОЦИАЛЬНАЯ ПОЛИТИКА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4900000000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5E6A4E">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4901000000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5E6A4E">
        <w:trPr>
          <w:trHeight w:val="70"/>
        </w:trPr>
        <w:tc>
          <w:tcPr>
            <w:tcW w:w="4395" w:type="dxa"/>
            <w:tcBorders>
              <w:top w:val="single" w:sz="4" w:space="0" w:color="auto"/>
              <w:left w:val="single" w:sz="4" w:space="0" w:color="auto"/>
              <w:bottom w:val="single" w:sz="4" w:space="0" w:color="auto"/>
              <w:right w:val="single" w:sz="4"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 xml:space="preserve">Выплата пенсии за выслугу лет гражданам, замещавшим должности </w:t>
            </w:r>
            <w:r w:rsidRPr="00E15D71">
              <w:rPr>
                <w:rFonts w:ascii="Courier New" w:hAnsi="Courier New" w:cs="Courier New"/>
                <w:sz w:val="22"/>
                <w:szCs w:val="22"/>
              </w:rPr>
              <w:lastRenderedPageBreak/>
              <w:t>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4901023490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single" w:sz="4" w:space="0" w:color="auto"/>
              <w:left w:val="single" w:sz="4" w:space="0" w:color="auto"/>
              <w:bottom w:val="single" w:sz="4" w:space="0" w:color="auto"/>
              <w:right w:val="single" w:sz="4"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lastRenderedPageBreak/>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4901023490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881,5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CA649D">
            <w:pPr>
              <w:ind w:firstLine="0"/>
              <w:jc w:val="left"/>
              <w:rPr>
                <w:rFonts w:ascii="Courier New" w:hAnsi="Courier New" w:cs="Courier New"/>
                <w:sz w:val="22"/>
                <w:szCs w:val="22"/>
              </w:rPr>
            </w:pPr>
            <w:r w:rsidRPr="00E15D71">
              <w:rPr>
                <w:rFonts w:ascii="Courier New" w:hAnsi="Courier New" w:cs="Courier New"/>
                <w:sz w:val="22"/>
                <w:szCs w:val="22"/>
              </w:rPr>
              <w:t>Физическая культура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CA649D">
            <w:pPr>
              <w:ind w:firstLine="0"/>
              <w:jc w:val="left"/>
              <w:rPr>
                <w:rFonts w:ascii="Courier New" w:hAnsi="Courier New" w:cs="Courier New"/>
                <w:sz w:val="22"/>
                <w:szCs w:val="22"/>
              </w:rPr>
            </w:pPr>
            <w:r w:rsidRPr="00E15D71">
              <w:rPr>
                <w:rFonts w:ascii="Courier New" w:hAnsi="Courier New" w:cs="Courier New"/>
                <w:sz w:val="22"/>
                <w:szCs w:val="22"/>
              </w:rPr>
              <w:t>Мероприятия в области спорта, физической культуры и туризма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5300000000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01</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5301097000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200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75,0</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r>
      <w:tr w:rsidR="00916049" w:rsidRPr="00C3469D" w:rsidTr="001A439F">
        <w:trPr>
          <w:trHeight w:val="114"/>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widowControl/>
              <w:autoSpaceDE/>
              <w:autoSpaceDN/>
              <w:adjustRightInd/>
              <w:ind w:firstLine="0"/>
              <w:jc w:val="left"/>
              <w:rPr>
                <w:rFonts w:ascii="Courier New" w:hAnsi="Courier New" w:cs="Courier New"/>
                <w:sz w:val="22"/>
                <w:szCs w:val="22"/>
                <w:lang w:eastAsia="ru-RU"/>
              </w:rPr>
            </w:pPr>
            <w:r w:rsidRPr="00E15D71">
              <w:rPr>
                <w:rFonts w:ascii="Courier New" w:hAnsi="Courier New" w:cs="Courier New"/>
                <w:sz w:val="22"/>
                <w:szCs w:val="22"/>
                <w:lang w:eastAsia="ru-RU"/>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5200000000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5201000000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155,8</w:t>
            </w:r>
          </w:p>
        </w:tc>
      </w:tr>
      <w:tr w:rsidR="00916049" w:rsidRPr="00C3469D" w:rsidTr="001A439F">
        <w:trPr>
          <w:trHeight w:val="92"/>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82,5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82,5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5201026010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82,5</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82,5</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5201026030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36,3</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36,3</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D50E74">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36,3</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36,3</w:t>
            </w:r>
          </w:p>
        </w:tc>
      </w:tr>
      <w:tr w:rsidR="00916049" w:rsidRPr="00C3469D" w:rsidTr="001A439F">
        <w:trPr>
          <w:trHeight w:val="70"/>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36,9</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36,9</w:t>
            </w:r>
          </w:p>
        </w:tc>
      </w:tr>
      <w:tr w:rsidR="00916049" w:rsidRPr="00C3469D" w:rsidTr="001A439F">
        <w:trPr>
          <w:trHeight w:val="88"/>
        </w:trPr>
        <w:tc>
          <w:tcPr>
            <w:tcW w:w="4395" w:type="dxa"/>
            <w:tcBorders>
              <w:top w:val="nil"/>
              <w:left w:val="single" w:sz="8" w:space="0" w:color="auto"/>
              <w:bottom w:val="single" w:sz="4" w:space="0" w:color="auto"/>
              <w:right w:val="single" w:sz="8" w:space="0" w:color="auto"/>
            </w:tcBorders>
            <w:vAlign w:val="bottom"/>
            <w:hideMark/>
          </w:tcPr>
          <w:p w:rsidR="00916049" w:rsidRPr="00E15D71" w:rsidRDefault="00916049" w:rsidP="00EF2D7E">
            <w:pPr>
              <w:ind w:firstLine="0"/>
              <w:jc w:val="left"/>
              <w:rPr>
                <w:rFonts w:ascii="Courier New" w:hAnsi="Courier New" w:cs="Courier New"/>
                <w:sz w:val="22"/>
                <w:szCs w:val="22"/>
              </w:rPr>
            </w:pPr>
            <w:r w:rsidRPr="00E15D71">
              <w:rPr>
                <w:rFonts w:ascii="Courier New" w:hAnsi="Courier New" w:cs="Courier New"/>
                <w:sz w:val="22"/>
                <w:szCs w:val="22"/>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03</w:t>
            </w:r>
          </w:p>
        </w:tc>
        <w:tc>
          <w:tcPr>
            <w:tcW w:w="155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5201026050</w:t>
            </w:r>
          </w:p>
        </w:tc>
        <w:tc>
          <w:tcPr>
            <w:tcW w:w="709" w:type="dxa"/>
            <w:tcBorders>
              <w:top w:val="nil"/>
              <w:left w:val="nil"/>
              <w:bottom w:val="single" w:sz="4" w:space="0" w:color="auto"/>
              <w:right w:val="single" w:sz="4"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500</w:t>
            </w:r>
          </w:p>
        </w:tc>
        <w:tc>
          <w:tcPr>
            <w:tcW w:w="1275" w:type="dxa"/>
            <w:tcBorders>
              <w:top w:val="nil"/>
              <w:left w:val="single" w:sz="8" w:space="0" w:color="auto"/>
              <w:bottom w:val="single" w:sz="4" w:space="0" w:color="auto"/>
              <w:right w:val="single" w:sz="8" w:space="0" w:color="auto"/>
            </w:tcBorders>
            <w:noWrap/>
            <w:vAlign w:val="bottom"/>
            <w:hideMark/>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36,9</w:t>
            </w:r>
          </w:p>
        </w:tc>
        <w:tc>
          <w:tcPr>
            <w:tcW w:w="1276" w:type="dxa"/>
            <w:tcBorders>
              <w:top w:val="nil"/>
              <w:left w:val="single" w:sz="8" w:space="0" w:color="auto"/>
              <w:bottom w:val="single" w:sz="4"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sz w:val="22"/>
                <w:szCs w:val="22"/>
                <w:lang w:eastAsia="ru-RU"/>
              </w:rPr>
            </w:pPr>
            <w:r w:rsidRPr="00E15D71">
              <w:rPr>
                <w:rFonts w:ascii="Courier New" w:hAnsi="Courier New" w:cs="Courier New"/>
                <w:sz w:val="22"/>
                <w:szCs w:val="22"/>
                <w:lang w:eastAsia="ru-RU"/>
              </w:rPr>
              <w:t>36,9</w:t>
            </w:r>
          </w:p>
        </w:tc>
      </w:tr>
      <w:tr w:rsidR="00916049" w:rsidRPr="00C3469D" w:rsidTr="001A439F">
        <w:trPr>
          <w:trHeight w:val="60"/>
        </w:trPr>
        <w:tc>
          <w:tcPr>
            <w:tcW w:w="4395" w:type="dxa"/>
            <w:tcBorders>
              <w:top w:val="single" w:sz="8" w:space="0" w:color="auto"/>
              <w:left w:val="single" w:sz="8" w:space="0" w:color="auto"/>
              <w:bottom w:val="single" w:sz="8" w:space="0" w:color="auto"/>
              <w:right w:val="single" w:sz="4" w:space="0" w:color="auto"/>
            </w:tcBorders>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p>
        </w:tc>
        <w:tc>
          <w:tcPr>
            <w:tcW w:w="3544" w:type="dxa"/>
            <w:gridSpan w:val="4"/>
            <w:tcBorders>
              <w:top w:val="single" w:sz="8" w:space="0" w:color="auto"/>
              <w:left w:val="single" w:sz="8" w:space="0" w:color="auto"/>
              <w:bottom w:val="single" w:sz="8" w:space="0" w:color="auto"/>
              <w:right w:val="single" w:sz="4"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single" w:sz="8" w:space="0" w:color="auto"/>
              <w:left w:val="single" w:sz="8" w:space="0" w:color="auto"/>
              <w:bottom w:val="single" w:sz="8" w:space="0" w:color="auto"/>
              <w:right w:val="single" w:sz="8" w:space="0" w:color="auto"/>
            </w:tcBorders>
            <w:noWrap/>
            <w:vAlign w:val="bottom"/>
            <w:hideMark/>
          </w:tcPr>
          <w:p w:rsidR="00916049" w:rsidRPr="00E15D71" w:rsidRDefault="00AF7EC6"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293,18</w:t>
            </w:r>
          </w:p>
        </w:tc>
        <w:tc>
          <w:tcPr>
            <w:tcW w:w="1276" w:type="dxa"/>
            <w:tcBorders>
              <w:top w:val="single" w:sz="8" w:space="0" w:color="auto"/>
              <w:left w:val="single" w:sz="8" w:space="0" w:color="auto"/>
              <w:bottom w:val="single" w:sz="8" w:space="0" w:color="auto"/>
              <w:right w:val="single" w:sz="8"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569,92</w:t>
            </w:r>
          </w:p>
        </w:tc>
      </w:tr>
      <w:tr w:rsidR="00916049" w:rsidRPr="00C3469D" w:rsidTr="001A439F">
        <w:trPr>
          <w:trHeight w:val="60"/>
        </w:trPr>
        <w:tc>
          <w:tcPr>
            <w:tcW w:w="4395" w:type="dxa"/>
            <w:tcBorders>
              <w:top w:val="single" w:sz="8" w:space="0" w:color="auto"/>
              <w:left w:val="single" w:sz="8" w:space="0" w:color="auto"/>
              <w:bottom w:val="single" w:sz="8" w:space="0" w:color="auto"/>
              <w:right w:val="single" w:sz="4" w:space="0" w:color="auto"/>
            </w:tcBorders>
          </w:tcPr>
          <w:p w:rsidR="00916049" w:rsidRPr="00E15D71" w:rsidRDefault="00916049" w:rsidP="00EF2D7E">
            <w:pPr>
              <w:widowControl/>
              <w:autoSpaceDE/>
              <w:autoSpaceDN/>
              <w:adjustRightInd/>
              <w:ind w:firstLine="0"/>
              <w:jc w:val="left"/>
              <w:rPr>
                <w:rFonts w:ascii="Courier New" w:hAnsi="Courier New" w:cs="Courier New"/>
                <w:bCs/>
                <w:sz w:val="22"/>
                <w:szCs w:val="22"/>
                <w:lang w:eastAsia="ru-RU"/>
              </w:rPr>
            </w:pPr>
            <w:r w:rsidRPr="00E15D71">
              <w:rPr>
                <w:rFonts w:ascii="Courier New" w:hAnsi="Courier New" w:cs="Courier New"/>
                <w:bCs/>
                <w:sz w:val="22"/>
                <w:szCs w:val="22"/>
                <w:lang w:eastAsia="ru-RU"/>
              </w:rPr>
              <w:t>ИТОГО</w:t>
            </w:r>
          </w:p>
        </w:tc>
        <w:tc>
          <w:tcPr>
            <w:tcW w:w="3544" w:type="dxa"/>
            <w:gridSpan w:val="4"/>
            <w:tcBorders>
              <w:top w:val="single" w:sz="8" w:space="0" w:color="auto"/>
              <w:left w:val="single" w:sz="8" w:space="0" w:color="auto"/>
              <w:bottom w:val="single" w:sz="8" w:space="0" w:color="auto"/>
              <w:right w:val="single" w:sz="4" w:space="0" w:color="auto"/>
            </w:tcBorders>
            <w:vAlign w:val="bottom"/>
          </w:tcPr>
          <w:p w:rsidR="00916049" w:rsidRPr="00E15D71" w:rsidRDefault="00916049" w:rsidP="001A439F">
            <w:pPr>
              <w:widowControl/>
              <w:autoSpaceDE/>
              <w:autoSpaceDN/>
              <w:adjustRightInd/>
              <w:ind w:firstLine="0"/>
              <w:jc w:val="center"/>
              <w:rPr>
                <w:rFonts w:ascii="Courier New" w:hAnsi="Courier New" w:cs="Courier New"/>
                <w:bCs/>
                <w:sz w:val="22"/>
                <w:szCs w:val="22"/>
                <w:lang w:eastAsia="ru-RU"/>
              </w:rPr>
            </w:pPr>
          </w:p>
        </w:tc>
        <w:tc>
          <w:tcPr>
            <w:tcW w:w="1275" w:type="dxa"/>
            <w:tcBorders>
              <w:top w:val="single" w:sz="8" w:space="0" w:color="auto"/>
              <w:left w:val="single" w:sz="8" w:space="0" w:color="auto"/>
              <w:bottom w:val="single" w:sz="8" w:space="0" w:color="auto"/>
              <w:right w:val="single" w:sz="8" w:space="0" w:color="auto"/>
            </w:tcBorders>
            <w:noWrap/>
            <w:vAlign w:val="bottom"/>
            <w:hideMark/>
          </w:tcPr>
          <w:p w:rsidR="00916049" w:rsidRPr="00E15D71" w:rsidRDefault="00CE777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11866</w:t>
            </w:r>
            <w:r w:rsidR="00916049" w:rsidRPr="00E15D71">
              <w:rPr>
                <w:rFonts w:ascii="Courier New" w:hAnsi="Courier New" w:cs="Courier New"/>
                <w:bCs/>
                <w:sz w:val="22"/>
                <w:szCs w:val="22"/>
                <w:lang w:eastAsia="ru-RU"/>
              </w:rPr>
              <w:t>,8</w:t>
            </w:r>
          </w:p>
        </w:tc>
        <w:tc>
          <w:tcPr>
            <w:tcW w:w="1276" w:type="dxa"/>
            <w:tcBorders>
              <w:top w:val="single" w:sz="8" w:space="0" w:color="auto"/>
              <w:left w:val="single" w:sz="8" w:space="0" w:color="auto"/>
              <w:bottom w:val="single" w:sz="8" w:space="0" w:color="auto"/>
              <w:right w:val="single" w:sz="8" w:space="0" w:color="auto"/>
            </w:tcBorders>
            <w:vAlign w:val="bottom"/>
          </w:tcPr>
          <w:p w:rsidR="00916049" w:rsidRPr="00E15D71" w:rsidRDefault="00391129" w:rsidP="001A439F">
            <w:pPr>
              <w:widowControl/>
              <w:autoSpaceDE/>
              <w:autoSpaceDN/>
              <w:adjustRightInd/>
              <w:ind w:firstLine="0"/>
              <w:jc w:val="center"/>
              <w:rPr>
                <w:rFonts w:ascii="Courier New" w:hAnsi="Courier New" w:cs="Courier New"/>
                <w:bCs/>
                <w:sz w:val="22"/>
                <w:szCs w:val="22"/>
                <w:lang w:eastAsia="ru-RU"/>
              </w:rPr>
            </w:pPr>
            <w:r w:rsidRPr="00E15D71">
              <w:rPr>
                <w:rFonts w:ascii="Courier New" w:hAnsi="Courier New" w:cs="Courier New"/>
                <w:bCs/>
                <w:sz w:val="22"/>
                <w:szCs w:val="22"/>
                <w:lang w:eastAsia="ru-RU"/>
              </w:rPr>
              <w:t>11543,6</w:t>
            </w:r>
          </w:p>
        </w:tc>
      </w:tr>
    </w:tbl>
    <w:p w:rsidR="004A5579" w:rsidRPr="00B85E5F" w:rsidRDefault="004A5579" w:rsidP="004609FE">
      <w:pPr>
        <w:ind w:firstLine="0"/>
        <w:jc w:val="left"/>
        <w:rPr>
          <w:rStyle w:val="affb"/>
        </w:rPr>
      </w:pPr>
    </w:p>
    <w:p w:rsidR="001A439F" w:rsidRDefault="001A439F" w:rsidP="002461A8">
      <w:pPr>
        <w:ind w:left="7088" w:firstLine="0"/>
        <w:jc w:val="left"/>
        <w:rPr>
          <w:rFonts w:ascii="Times New Roman" w:hAnsi="Times New Roman" w:cs="Times New Roman"/>
          <w:sz w:val="22"/>
          <w:szCs w:val="22"/>
        </w:rPr>
      </w:pPr>
    </w:p>
    <w:p w:rsidR="002461A8" w:rsidRPr="001A439F" w:rsidRDefault="001A439F" w:rsidP="001A439F">
      <w:pPr>
        <w:ind w:left="7088" w:firstLine="0"/>
        <w:jc w:val="right"/>
        <w:rPr>
          <w:rFonts w:ascii="Courier New" w:hAnsi="Courier New" w:cs="Courier New"/>
          <w:sz w:val="22"/>
          <w:szCs w:val="22"/>
        </w:rPr>
      </w:pPr>
      <w:r w:rsidRPr="001A439F">
        <w:rPr>
          <w:rFonts w:ascii="Courier New" w:hAnsi="Courier New" w:cs="Courier New"/>
          <w:sz w:val="22"/>
          <w:szCs w:val="22"/>
        </w:rPr>
        <w:t>Приложение №</w:t>
      </w:r>
      <w:r w:rsidR="002461A8" w:rsidRPr="001A439F">
        <w:rPr>
          <w:rFonts w:ascii="Courier New" w:hAnsi="Courier New" w:cs="Courier New"/>
          <w:sz w:val="22"/>
          <w:szCs w:val="22"/>
        </w:rPr>
        <w:t>11</w:t>
      </w:r>
    </w:p>
    <w:p w:rsidR="001A439F" w:rsidRPr="001A439F" w:rsidRDefault="002461A8" w:rsidP="001A439F">
      <w:pPr>
        <w:ind w:left="7088" w:firstLine="0"/>
        <w:jc w:val="right"/>
        <w:rPr>
          <w:rFonts w:ascii="Courier New" w:hAnsi="Courier New" w:cs="Courier New"/>
          <w:sz w:val="22"/>
          <w:szCs w:val="22"/>
        </w:rPr>
      </w:pPr>
      <w:r w:rsidRPr="001A439F">
        <w:rPr>
          <w:rFonts w:ascii="Courier New" w:hAnsi="Courier New" w:cs="Courier New"/>
          <w:sz w:val="22"/>
          <w:szCs w:val="22"/>
        </w:rPr>
        <w:t xml:space="preserve">к решению Думы Парфеновского МО </w:t>
      </w:r>
    </w:p>
    <w:p w:rsidR="002461A8" w:rsidRDefault="001A439F" w:rsidP="001A439F">
      <w:pPr>
        <w:ind w:left="7088" w:firstLine="0"/>
        <w:jc w:val="right"/>
        <w:rPr>
          <w:rFonts w:ascii="Courier New" w:hAnsi="Courier New" w:cs="Courier New"/>
          <w:sz w:val="22"/>
          <w:szCs w:val="22"/>
        </w:rPr>
      </w:pPr>
      <w:r>
        <w:rPr>
          <w:rFonts w:ascii="Courier New" w:hAnsi="Courier New" w:cs="Courier New"/>
          <w:sz w:val="22"/>
          <w:szCs w:val="22"/>
        </w:rPr>
        <w:t xml:space="preserve">от </w:t>
      </w:r>
      <w:r w:rsidR="002C2645" w:rsidRPr="001A439F">
        <w:rPr>
          <w:rFonts w:ascii="Courier New" w:hAnsi="Courier New" w:cs="Courier New"/>
          <w:sz w:val="22"/>
          <w:szCs w:val="22"/>
        </w:rPr>
        <w:t>28</w:t>
      </w:r>
      <w:r w:rsidR="002461A8" w:rsidRPr="001A439F">
        <w:rPr>
          <w:rFonts w:ascii="Courier New" w:hAnsi="Courier New" w:cs="Courier New"/>
          <w:sz w:val="22"/>
          <w:szCs w:val="22"/>
        </w:rPr>
        <w:t>.12.20</w:t>
      </w:r>
      <w:r w:rsidR="00F2077C" w:rsidRPr="001A439F">
        <w:rPr>
          <w:rFonts w:ascii="Courier New" w:hAnsi="Courier New" w:cs="Courier New"/>
          <w:sz w:val="22"/>
          <w:szCs w:val="22"/>
        </w:rPr>
        <w:t>20</w:t>
      </w:r>
      <w:r w:rsidRPr="001A439F">
        <w:rPr>
          <w:rFonts w:ascii="Courier New" w:hAnsi="Courier New" w:cs="Courier New"/>
          <w:sz w:val="22"/>
          <w:szCs w:val="22"/>
        </w:rPr>
        <w:t xml:space="preserve"> №</w:t>
      </w:r>
      <w:r w:rsidR="002C2645" w:rsidRPr="001A439F">
        <w:rPr>
          <w:rFonts w:ascii="Courier New" w:hAnsi="Courier New" w:cs="Courier New"/>
          <w:sz w:val="22"/>
          <w:szCs w:val="22"/>
        </w:rPr>
        <w:t>137</w:t>
      </w:r>
    </w:p>
    <w:p w:rsidR="001A439F" w:rsidRPr="001A439F" w:rsidRDefault="001A439F" w:rsidP="001A439F">
      <w:pPr>
        <w:ind w:left="7088" w:firstLine="0"/>
        <w:jc w:val="right"/>
        <w:rPr>
          <w:rFonts w:ascii="Courier New" w:hAnsi="Courier New" w:cs="Courier New"/>
          <w:b/>
          <w:sz w:val="24"/>
          <w:szCs w:val="24"/>
        </w:rPr>
      </w:pPr>
    </w:p>
    <w:p w:rsidR="002461A8" w:rsidRPr="001A439F" w:rsidRDefault="002461A8" w:rsidP="002461A8">
      <w:pPr>
        <w:widowControl/>
        <w:autoSpaceDE/>
        <w:autoSpaceDN/>
        <w:adjustRightInd/>
        <w:ind w:firstLine="0"/>
        <w:jc w:val="center"/>
        <w:rPr>
          <w:rFonts w:eastAsiaTheme="minorEastAsia"/>
          <w:sz w:val="24"/>
          <w:szCs w:val="24"/>
          <w:lang w:eastAsia="ru-RU"/>
        </w:rPr>
      </w:pPr>
      <w:r w:rsidRPr="001A439F">
        <w:rPr>
          <w:rFonts w:eastAsiaTheme="minorEastAsia"/>
          <w:sz w:val="24"/>
          <w:szCs w:val="24"/>
          <w:lang w:eastAsia="ru-RU"/>
        </w:rPr>
        <w:t xml:space="preserve">Распределение бюджетных ассигнований </w:t>
      </w:r>
      <w:r w:rsidRPr="001A439F">
        <w:rPr>
          <w:sz w:val="24"/>
          <w:szCs w:val="24"/>
        </w:rPr>
        <w:t>бюджета Парфеновского</w:t>
      </w:r>
      <w:r w:rsidR="001A439F" w:rsidRPr="001A439F">
        <w:rPr>
          <w:sz w:val="24"/>
          <w:szCs w:val="24"/>
        </w:rPr>
        <w:t xml:space="preserve"> сельского </w:t>
      </w:r>
      <w:r w:rsidRPr="001A439F">
        <w:rPr>
          <w:sz w:val="24"/>
          <w:szCs w:val="24"/>
        </w:rPr>
        <w:t>поселения</w:t>
      </w:r>
      <w:r w:rsidRPr="001A439F">
        <w:rPr>
          <w:rFonts w:eastAsiaTheme="minorEastAsia"/>
          <w:sz w:val="24"/>
          <w:szCs w:val="24"/>
          <w:lang w:eastAsia="ru-RU"/>
        </w:rPr>
        <w:t xml:space="preserve"> по разделам, подразделам, целевым статьям и группам видов расходов классификации расходов бюджетов на плановый период 20</w:t>
      </w:r>
      <w:r w:rsidR="00753257" w:rsidRPr="001A439F">
        <w:rPr>
          <w:rFonts w:eastAsiaTheme="minorEastAsia"/>
          <w:sz w:val="24"/>
          <w:szCs w:val="24"/>
          <w:lang w:eastAsia="ru-RU"/>
        </w:rPr>
        <w:t>2</w:t>
      </w:r>
      <w:r w:rsidR="00F2077C" w:rsidRPr="001A439F">
        <w:rPr>
          <w:rFonts w:eastAsiaTheme="minorEastAsia"/>
          <w:sz w:val="24"/>
          <w:szCs w:val="24"/>
          <w:lang w:eastAsia="ru-RU"/>
        </w:rPr>
        <w:t>2</w:t>
      </w:r>
      <w:r w:rsidR="00753257" w:rsidRPr="001A439F">
        <w:rPr>
          <w:rFonts w:eastAsiaTheme="minorEastAsia"/>
          <w:sz w:val="24"/>
          <w:szCs w:val="24"/>
          <w:lang w:eastAsia="ru-RU"/>
        </w:rPr>
        <w:t xml:space="preserve"> и 202</w:t>
      </w:r>
      <w:r w:rsidR="00F2077C" w:rsidRPr="001A439F">
        <w:rPr>
          <w:rFonts w:eastAsiaTheme="minorEastAsia"/>
          <w:sz w:val="24"/>
          <w:szCs w:val="24"/>
          <w:lang w:eastAsia="ru-RU"/>
        </w:rPr>
        <w:t>3</w:t>
      </w:r>
      <w:r w:rsidRPr="001A439F">
        <w:rPr>
          <w:rFonts w:eastAsiaTheme="minorEastAsia"/>
          <w:sz w:val="24"/>
          <w:szCs w:val="24"/>
          <w:lang w:eastAsia="ru-RU"/>
        </w:rPr>
        <w:t xml:space="preserve"> годов</w:t>
      </w:r>
    </w:p>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tbl>
      <w:tblPr>
        <w:tblW w:w="10774" w:type="dxa"/>
        <w:tblInd w:w="-743" w:type="dxa"/>
        <w:tblLayout w:type="fixed"/>
        <w:tblLook w:val="04A0"/>
      </w:tblPr>
      <w:tblGrid>
        <w:gridCol w:w="3828"/>
        <w:gridCol w:w="709"/>
        <w:gridCol w:w="567"/>
        <w:gridCol w:w="567"/>
        <w:gridCol w:w="1843"/>
        <w:gridCol w:w="708"/>
        <w:gridCol w:w="1276"/>
        <w:gridCol w:w="1276"/>
      </w:tblGrid>
      <w:tr w:rsidR="002410E2" w:rsidRPr="001A439F" w:rsidTr="004A4605">
        <w:trPr>
          <w:trHeight w:val="675"/>
        </w:trPr>
        <w:tc>
          <w:tcPr>
            <w:tcW w:w="3828" w:type="dxa"/>
            <w:vMerge w:val="restart"/>
            <w:tcBorders>
              <w:top w:val="single" w:sz="8" w:space="0" w:color="auto"/>
              <w:left w:val="single" w:sz="8" w:space="0" w:color="auto"/>
              <w:bottom w:val="single" w:sz="8" w:space="0" w:color="000000"/>
              <w:right w:val="single" w:sz="4"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Наименование показателя</w:t>
            </w:r>
          </w:p>
        </w:tc>
        <w:tc>
          <w:tcPr>
            <w:tcW w:w="709" w:type="dxa"/>
            <w:tcBorders>
              <w:top w:val="single" w:sz="8" w:space="0" w:color="auto"/>
              <w:left w:val="single" w:sz="4" w:space="0" w:color="auto"/>
              <w:bottom w:val="single" w:sz="4" w:space="0" w:color="auto"/>
              <w:right w:val="single" w:sz="4" w:space="0" w:color="auto"/>
            </w:tcBorders>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p>
        </w:tc>
        <w:tc>
          <w:tcPr>
            <w:tcW w:w="3685" w:type="dxa"/>
            <w:gridSpan w:val="4"/>
            <w:tcBorders>
              <w:top w:val="single" w:sz="8" w:space="0" w:color="auto"/>
              <w:left w:val="single" w:sz="4" w:space="0" w:color="auto"/>
              <w:bottom w:val="single" w:sz="4" w:space="0" w:color="auto"/>
              <w:right w:val="nil"/>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Код</w:t>
            </w:r>
          </w:p>
        </w:tc>
        <w:tc>
          <w:tcPr>
            <w:tcW w:w="2552" w:type="dxa"/>
            <w:gridSpan w:val="2"/>
            <w:tcBorders>
              <w:top w:val="single" w:sz="8" w:space="0" w:color="auto"/>
              <w:left w:val="single" w:sz="8" w:space="0" w:color="auto"/>
              <w:bottom w:val="single" w:sz="8" w:space="0" w:color="000000"/>
              <w:right w:val="single" w:sz="8"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Сумма, тыс. руб.</w:t>
            </w:r>
          </w:p>
        </w:tc>
      </w:tr>
      <w:tr w:rsidR="001A439F" w:rsidRPr="001A439F" w:rsidTr="004A4605">
        <w:trPr>
          <w:trHeight w:val="371"/>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p>
        </w:tc>
        <w:tc>
          <w:tcPr>
            <w:tcW w:w="709" w:type="dxa"/>
            <w:tcBorders>
              <w:top w:val="nil"/>
              <w:left w:val="single" w:sz="4" w:space="0" w:color="auto"/>
              <w:bottom w:val="single" w:sz="8" w:space="0" w:color="auto"/>
              <w:right w:val="single" w:sz="4" w:space="0" w:color="auto"/>
            </w:tcBorders>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p>
        </w:tc>
        <w:tc>
          <w:tcPr>
            <w:tcW w:w="567" w:type="dxa"/>
            <w:tcBorders>
              <w:top w:val="nil"/>
              <w:left w:val="single" w:sz="4" w:space="0" w:color="auto"/>
              <w:bottom w:val="single" w:sz="8" w:space="0" w:color="auto"/>
              <w:right w:val="single" w:sz="4"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разде</w:t>
            </w:r>
            <w:r w:rsidRPr="001A439F">
              <w:rPr>
                <w:rFonts w:ascii="Courier New" w:hAnsi="Courier New" w:cs="Courier New"/>
                <w:bCs/>
                <w:sz w:val="22"/>
                <w:szCs w:val="22"/>
                <w:lang w:eastAsia="ru-RU"/>
              </w:rPr>
              <w:br/>
              <w:t>ла</w:t>
            </w:r>
          </w:p>
        </w:tc>
        <w:tc>
          <w:tcPr>
            <w:tcW w:w="567" w:type="dxa"/>
            <w:tcBorders>
              <w:top w:val="nil"/>
              <w:left w:val="nil"/>
              <w:bottom w:val="single" w:sz="8" w:space="0" w:color="auto"/>
              <w:right w:val="single" w:sz="4"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подразде</w:t>
            </w:r>
            <w:r w:rsidRPr="001A439F">
              <w:rPr>
                <w:rFonts w:ascii="Courier New" w:hAnsi="Courier New" w:cs="Courier New"/>
                <w:bCs/>
                <w:sz w:val="22"/>
                <w:szCs w:val="22"/>
                <w:lang w:eastAsia="ru-RU"/>
              </w:rPr>
              <w:br/>
              <w:t>ла</w:t>
            </w:r>
          </w:p>
        </w:tc>
        <w:tc>
          <w:tcPr>
            <w:tcW w:w="1843" w:type="dxa"/>
            <w:tcBorders>
              <w:top w:val="nil"/>
              <w:left w:val="nil"/>
              <w:bottom w:val="single" w:sz="8" w:space="0" w:color="auto"/>
              <w:right w:val="single" w:sz="4"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КЦСР</w:t>
            </w:r>
          </w:p>
        </w:tc>
        <w:tc>
          <w:tcPr>
            <w:tcW w:w="708" w:type="dxa"/>
            <w:tcBorders>
              <w:top w:val="nil"/>
              <w:left w:val="nil"/>
              <w:bottom w:val="single" w:sz="8" w:space="0" w:color="auto"/>
              <w:right w:val="single" w:sz="4"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КВР</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2022 год</w:t>
            </w:r>
          </w:p>
        </w:tc>
        <w:tc>
          <w:tcPr>
            <w:tcW w:w="1276" w:type="dxa"/>
            <w:tcBorders>
              <w:top w:val="single" w:sz="8" w:space="0" w:color="auto"/>
              <w:left w:val="single" w:sz="8" w:space="0" w:color="auto"/>
              <w:bottom w:val="single" w:sz="8" w:space="0" w:color="000000"/>
              <w:right w:val="single" w:sz="8" w:space="0" w:color="auto"/>
            </w:tcBorders>
            <w:vAlign w:val="center"/>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2023год</w:t>
            </w:r>
          </w:p>
        </w:tc>
      </w:tr>
      <w:tr w:rsidR="001A439F" w:rsidRPr="001A439F" w:rsidTr="004A4605">
        <w:trPr>
          <w:trHeight w:val="216"/>
        </w:trPr>
        <w:tc>
          <w:tcPr>
            <w:tcW w:w="3828" w:type="dxa"/>
            <w:tcBorders>
              <w:top w:val="nil"/>
              <w:left w:val="single" w:sz="8" w:space="0" w:color="auto"/>
              <w:bottom w:val="single" w:sz="8" w:space="0" w:color="auto"/>
              <w:right w:val="single" w:sz="8"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w:t>
            </w:r>
          </w:p>
        </w:tc>
        <w:tc>
          <w:tcPr>
            <w:tcW w:w="709" w:type="dxa"/>
            <w:tcBorders>
              <w:top w:val="nil"/>
              <w:left w:val="single" w:sz="4" w:space="0" w:color="auto"/>
              <w:bottom w:val="single" w:sz="8" w:space="0" w:color="auto"/>
              <w:right w:val="single" w:sz="4" w:space="0" w:color="auto"/>
            </w:tcBorders>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p>
        </w:tc>
        <w:tc>
          <w:tcPr>
            <w:tcW w:w="567" w:type="dxa"/>
            <w:tcBorders>
              <w:top w:val="nil"/>
              <w:left w:val="single" w:sz="4" w:space="0" w:color="auto"/>
              <w:bottom w:val="single" w:sz="8" w:space="0" w:color="auto"/>
              <w:right w:val="single" w:sz="4"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w:t>
            </w:r>
          </w:p>
        </w:tc>
        <w:tc>
          <w:tcPr>
            <w:tcW w:w="567" w:type="dxa"/>
            <w:tcBorders>
              <w:top w:val="nil"/>
              <w:left w:val="nil"/>
              <w:bottom w:val="single" w:sz="8" w:space="0" w:color="auto"/>
              <w:right w:val="single" w:sz="4"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3</w:t>
            </w:r>
          </w:p>
        </w:tc>
        <w:tc>
          <w:tcPr>
            <w:tcW w:w="1843" w:type="dxa"/>
            <w:tcBorders>
              <w:top w:val="nil"/>
              <w:left w:val="nil"/>
              <w:bottom w:val="single" w:sz="8" w:space="0" w:color="auto"/>
              <w:right w:val="single" w:sz="4"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4</w:t>
            </w:r>
          </w:p>
        </w:tc>
        <w:tc>
          <w:tcPr>
            <w:tcW w:w="708" w:type="dxa"/>
            <w:tcBorders>
              <w:top w:val="nil"/>
              <w:left w:val="nil"/>
              <w:bottom w:val="single" w:sz="8" w:space="0" w:color="auto"/>
              <w:right w:val="single" w:sz="4"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5</w:t>
            </w:r>
          </w:p>
        </w:tc>
        <w:tc>
          <w:tcPr>
            <w:tcW w:w="1276" w:type="dxa"/>
            <w:tcBorders>
              <w:top w:val="nil"/>
              <w:left w:val="single" w:sz="8" w:space="0" w:color="auto"/>
              <w:bottom w:val="single" w:sz="8" w:space="0" w:color="auto"/>
              <w:right w:val="single" w:sz="8" w:space="0" w:color="auto"/>
            </w:tcBorders>
            <w:noWrap/>
            <w:vAlign w:val="center"/>
            <w:hideMark/>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w:t>
            </w:r>
          </w:p>
        </w:tc>
        <w:tc>
          <w:tcPr>
            <w:tcW w:w="1276" w:type="dxa"/>
            <w:tcBorders>
              <w:top w:val="nil"/>
              <w:left w:val="single" w:sz="8" w:space="0" w:color="auto"/>
              <w:bottom w:val="single" w:sz="8" w:space="0" w:color="auto"/>
              <w:right w:val="single" w:sz="8" w:space="0" w:color="auto"/>
            </w:tcBorders>
          </w:tcPr>
          <w:p w:rsidR="002410E2" w:rsidRPr="001A439F" w:rsidRDefault="002410E2" w:rsidP="002410E2">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w:t>
            </w:r>
          </w:p>
        </w:tc>
      </w:tr>
      <w:tr w:rsidR="001A439F" w:rsidRPr="001A439F" w:rsidTr="004A4605">
        <w:trPr>
          <w:trHeight w:val="105"/>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bCs/>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ind w:firstLine="0"/>
              <w:jc w:val="center"/>
              <w:rPr>
                <w:rFonts w:ascii="Courier New" w:hAnsi="Courier New" w:cs="Courier New"/>
                <w:bCs/>
                <w:sz w:val="22"/>
                <w:szCs w:val="22"/>
              </w:rPr>
            </w:pPr>
            <w:r w:rsidRPr="001A439F">
              <w:rPr>
                <w:rFonts w:ascii="Courier New" w:hAnsi="Courier New" w:cs="Courier New"/>
                <w:bCs/>
                <w:sz w:val="22"/>
                <w:szCs w:val="22"/>
              </w:rPr>
              <w:t>5857,8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ind w:firstLine="0"/>
              <w:jc w:val="center"/>
              <w:rPr>
                <w:rFonts w:ascii="Courier New" w:hAnsi="Courier New" w:cs="Courier New"/>
                <w:bCs/>
                <w:sz w:val="22"/>
                <w:szCs w:val="22"/>
              </w:rPr>
            </w:pPr>
            <w:r w:rsidRPr="001A439F">
              <w:rPr>
                <w:rFonts w:ascii="Courier New" w:hAnsi="Courier New" w:cs="Courier New"/>
                <w:bCs/>
                <w:sz w:val="22"/>
                <w:szCs w:val="22"/>
              </w:rPr>
              <w:t>5500,5</w:t>
            </w:r>
          </w:p>
        </w:tc>
      </w:tr>
      <w:tr w:rsidR="001A439F" w:rsidRPr="001A439F" w:rsidTr="004A4605">
        <w:trPr>
          <w:trHeight w:val="29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976,9</w:t>
            </w:r>
          </w:p>
        </w:tc>
      </w:tr>
      <w:tr w:rsidR="001A439F" w:rsidRPr="001A439F" w:rsidTr="004A4605">
        <w:trPr>
          <w:trHeight w:val="78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976,9</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Глава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0200200000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tabs>
                <w:tab w:val="left" w:pos="921"/>
                <w:tab w:val="left" w:pos="1209"/>
              </w:tabs>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976,9</w:t>
            </w:r>
          </w:p>
        </w:tc>
      </w:tr>
      <w:tr w:rsidR="001A439F" w:rsidRPr="001A439F" w:rsidTr="004A4605">
        <w:trPr>
          <w:trHeight w:val="209"/>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lang w:eastAsia="ru-RU"/>
              </w:rPr>
              <w:t>0200220190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976,9</w:t>
            </w:r>
          </w:p>
        </w:tc>
      </w:tr>
      <w:tr w:rsidR="001A439F" w:rsidRPr="001A439F" w:rsidTr="004A4605">
        <w:trPr>
          <w:trHeight w:val="109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lang w:eastAsia="ru-RU"/>
              </w:rPr>
              <w:t>0200220190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1021,5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976,9</w:t>
            </w:r>
          </w:p>
        </w:tc>
      </w:tr>
      <w:tr w:rsidR="001A439F" w:rsidRPr="001A439F" w:rsidTr="004A4605">
        <w:trPr>
          <w:trHeight w:val="48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4561,8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4489,1</w:t>
            </w:r>
          </w:p>
        </w:tc>
      </w:tr>
      <w:tr w:rsidR="001A439F" w:rsidRPr="001A439F" w:rsidTr="004A4605">
        <w:trPr>
          <w:trHeight w:val="252"/>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4561,8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4489,1</w:t>
            </w:r>
          </w:p>
        </w:tc>
      </w:tr>
      <w:tr w:rsidR="001A439F" w:rsidRPr="001A439F" w:rsidTr="005E6A4E">
        <w:trPr>
          <w:trHeight w:val="7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r>
      <w:tr w:rsidR="001A439F" w:rsidRPr="001A439F" w:rsidTr="005E6A4E">
        <w:trPr>
          <w:trHeight w:val="74"/>
        </w:trPr>
        <w:tc>
          <w:tcPr>
            <w:tcW w:w="3828" w:type="dxa"/>
            <w:tcBorders>
              <w:top w:val="single" w:sz="4" w:space="0" w:color="auto"/>
              <w:left w:val="single" w:sz="4" w:space="0" w:color="auto"/>
              <w:bottom w:val="single" w:sz="4" w:space="0" w:color="auto"/>
              <w:right w:val="single" w:sz="4"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rPr>
            </w:pPr>
            <w:r w:rsidRPr="001A439F">
              <w:rPr>
                <w:rFonts w:ascii="Courier New" w:hAnsi="Courier New" w:cs="Courier New"/>
                <w:sz w:val="22"/>
                <w:szCs w:val="22"/>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1A439F">
              <w:rPr>
                <w:rFonts w:ascii="Courier New" w:hAnsi="Courier New" w:cs="Courier New"/>
                <w:sz w:val="22"/>
                <w:szCs w:val="22"/>
              </w:rPr>
              <w:lastRenderedPageBreak/>
              <w:t>ответственности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0200173150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r>
      <w:tr w:rsidR="001A439F" w:rsidRPr="001A439F" w:rsidTr="00CA649D">
        <w:trPr>
          <w:trHeight w:val="74"/>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jc w:val="center"/>
              <w:rPr>
                <w:rFonts w:ascii="Courier New" w:hAnsi="Courier New" w:cs="Courier New"/>
                <w:sz w:val="22"/>
                <w:szCs w:val="22"/>
              </w:rPr>
            </w:pPr>
            <w:r w:rsidRPr="001A439F">
              <w:rPr>
                <w:rFonts w:ascii="Courier New" w:hAnsi="Courier New" w:cs="Courier New"/>
                <w:sz w:val="22"/>
                <w:szCs w:val="22"/>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0200173150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r>
      <w:tr w:rsidR="001A439F" w:rsidRPr="001A439F" w:rsidTr="005E6A4E">
        <w:trPr>
          <w:trHeight w:val="24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5E6A4E">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Центральный аппарат</w:t>
            </w:r>
          </w:p>
        </w:tc>
        <w:tc>
          <w:tcPr>
            <w:tcW w:w="709" w:type="dxa"/>
            <w:tcBorders>
              <w:top w:val="nil"/>
              <w:left w:val="single" w:sz="4" w:space="0" w:color="auto"/>
              <w:bottom w:val="single" w:sz="4" w:space="0" w:color="auto"/>
              <w:right w:val="single" w:sz="4" w:space="0" w:color="auto"/>
            </w:tcBorders>
          </w:tcPr>
          <w:p w:rsidR="002410E2" w:rsidRPr="001A439F" w:rsidRDefault="002410E2" w:rsidP="005E6A4E">
            <w:pPr>
              <w:jc w:val="center"/>
              <w:rPr>
                <w:rFonts w:ascii="Courier New" w:hAnsi="Courier New" w:cs="Courier New"/>
                <w:sz w:val="22"/>
                <w:szCs w:val="22"/>
              </w:rPr>
            </w:pPr>
            <w:r w:rsidRPr="001A439F">
              <w:rPr>
                <w:rFonts w:ascii="Courier New" w:hAnsi="Courier New" w:cs="Courier New"/>
                <w:sz w:val="22"/>
                <w:szCs w:val="22"/>
                <w:lang w:eastAsia="ru-RU"/>
              </w:rPr>
              <w:t>9</w:t>
            </w:r>
            <w:r w:rsidR="005E6A4E">
              <w:rPr>
                <w:rFonts w:ascii="Courier New" w:hAnsi="Courier New" w:cs="Courier New"/>
                <w:sz w:val="22"/>
                <w:szCs w:val="22"/>
                <w:lang w:eastAsia="ru-RU"/>
              </w:rPr>
              <w:t>9</w:t>
            </w:r>
            <w:r w:rsidRPr="001A439F">
              <w:rPr>
                <w:rFonts w:ascii="Courier New" w:hAnsi="Courier New" w:cs="Courier New"/>
                <w:sz w:val="22"/>
                <w:szCs w:val="22"/>
                <w:lang w:eastAsia="ru-RU"/>
              </w:rPr>
              <w:t>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0200320190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4561,1</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5E6A4E">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4488,4</w:t>
            </w:r>
          </w:p>
        </w:tc>
      </w:tr>
      <w:tr w:rsidR="001A439F" w:rsidRPr="001A439F" w:rsidTr="00CA649D">
        <w:trPr>
          <w:trHeight w:val="175"/>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sz w:val="22"/>
                <w:szCs w:val="22"/>
              </w:rPr>
            </w:pPr>
            <w:r w:rsidRPr="001A439F">
              <w:rPr>
                <w:rFonts w:ascii="Courier New" w:hAnsi="Courier New" w:cs="Courier New"/>
                <w:sz w:val="22"/>
                <w:szCs w:val="22"/>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jc w:val="center"/>
              <w:rPr>
                <w:rFonts w:ascii="Courier New" w:hAnsi="Courier New" w:cs="Courier New"/>
                <w:sz w:val="22"/>
                <w:szCs w:val="22"/>
              </w:rPr>
            </w:pPr>
            <w:r w:rsidRPr="001A439F">
              <w:rPr>
                <w:rFonts w:ascii="Courier New" w:hAnsi="Courier New" w:cs="Courier New"/>
                <w:sz w:val="22"/>
                <w:szCs w:val="22"/>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0200320190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4270,8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4488,4</w:t>
            </w:r>
          </w:p>
        </w:tc>
      </w:tr>
      <w:tr w:rsidR="001A439F" w:rsidRPr="001A439F" w:rsidTr="00CA649D">
        <w:trPr>
          <w:trHeight w:val="175"/>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sz w:val="22"/>
                <w:szCs w:val="22"/>
              </w:rPr>
            </w:pPr>
            <w:r w:rsidRPr="001A439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jc w:val="center"/>
              <w:rPr>
                <w:rFonts w:ascii="Courier New" w:hAnsi="Courier New" w:cs="Courier New"/>
                <w:sz w:val="22"/>
                <w:szCs w:val="22"/>
              </w:rPr>
            </w:pPr>
            <w:r w:rsidRPr="001A439F">
              <w:rPr>
                <w:rFonts w:ascii="Courier New" w:hAnsi="Courier New" w:cs="Courier New"/>
                <w:sz w:val="22"/>
                <w:szCs w:val="22"/>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0200320190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4264,7</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3974,4</w:t>
            </w:r>
          </w:p>
        </w:tc>
      </w:tr>
      <w:tr w:rsidR="001A439F" w:rsidRPr="001A439F" w:rsidTr="00CA649D">
        <w:trPr>
          <w:trHeight w:val="401"/>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0200320190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270,4</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482,0</w:t>
            </w:r>
          </w:p>
        </w:tc>
      </w:tr>
      <w:tr w:rsidR="001A439F" w:rsidRPr="001A439F" w:rsidTr="004A4605">
        <w:trPr>
          <w:trHeight w:val="401"/>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0200320190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26,0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32,0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bCs/>
                <w:sz w:val="22"/>
                <w:szCs w:val="22"/>
              </w:rPr>
            </w:pPr>
            <w:r w:rsidRPr="001A439F">
              <w:rPr>
                <w:rFonts w:ascii="Courier New" w:hAnsi="Courier New" w:cs="Courier New"/>
                <w:bCs/>
                <w:sz w:val="22"/>
                <w:szCs w:val="22"/>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0,0</w:t>
            </w: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bCs/>
                <w:iCs/>
                <w:sz w:val="22"/>
                <w:szCs w:val="22"/>
              </w:rPr>
            </w:pPr>
            <w:r w:rsidRPr="001A439F">
              <w:rPr>
                <w:rFonts w:ascii="Courier New" w:hAnsi="Courier New" w:cs="Courier New"/>
                <w:bCs/>
                <w:iCs/>
                <w:sz w:val="22"/>
                <w:szCs w:val="22"/>
              </w:rPr>
              <w:t>Проведение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bCs/>
                <w:sz w:val="22"/>
                <w:szCs w:val="22"/>
              </w:rPr>
            </w:pPr>
            <w:r w:rsidRPr="001A439F">
              <w:rPr>
                <w:rFonts w:ascii="Courier New" w:hAnsi="Courier New" w:cs="Courier New"/>
                <w:bCs/>
                <w:sz w:val="22"/>
                <w:szCs w:val="22"/>
              </w:rPr>
              <w:t>Проведение выборов депутатов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0300600000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ind w:firstLine="0"/>
              <w:jc w:val="left"/>
              <w:rPr>
                <w:rFonts w:ascii="Courier New" w:hAnsi="Courier New" w:cs="Courier New"/>
                <w:sz w:val="22"/>
                <w:szCs w:val="22"/>
              </w:rPr>
            </w:pPr>
            <w:r w:rsidRPr="001A439F">
              <w:rPr>
                <w:rFonts w:ascii="Courier New" w:hAnsi="Courier New" w:cs="Courier New"/>
                <w:sz w:val="22"/>
                <w:szCs w:val="22"/>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0300600000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240,0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0500900000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Резервный фонд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0500904300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CA649D">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0500904300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CA649D">
        <w:trPr>
          <w:trHeight w:val="13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Другие 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14,5</w:t>
            </w:r>
          </w:p>
        </w:tc>
      </w:tr>
      <w:tr w:rsidR="001A439F" w:rsidRPr="001A439F" w:rsidTr="00CA649D">
        <w:trPr>
          <w:trHeight w:val="315"/>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Реализация функций, связанных с общегосударственным управлением</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lang w:eastAsia="ru-RU"/>
              </w:rPr>
              <w:t>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w:t>
            </w:r>
          </w:p>
        </w:tc>
      </w:tr>
      <w:tr w:rsidR="001A439F" w:rsidRPr="001A439F" w:rsidTr="00CA649D">
        <w:trPr>
          <w:trHeight w:val="23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0904700000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lang w:eastAsia="ru-RU"/>
              </w:rPr>
              <w:t>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w:t>
            </w:r>
          </w:p>
        </w:tc>
      </w:tr>
      <w:tr w:rsidR="001A439F" w:rsidRPr="001A439F" w:rsidTr="00CA649D">
        <w:trPr>
          <w:trHeight w:val="342"/>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CA649D">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Реализация мероприятий, осуществляемых органами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0904709999</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lang w:eastAsia="ru-RU"/>
              </w:rPr>
              <w:t>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w:t>
            </w: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0904709999</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4,5</w:t>
            </w:r>
          </w:p>
        </w:tc>
      </w:tr>
      <w:tr w:rsidR="001A439F" w:rsidRPr="001A439F" w:rsidTr="005E6A4E">
        <w:trPr>
          <w:trHeight w:val="70"/>
        </w:trPr>
        <w:tc>
          <w:tcPr>
            <w:tcW w:w="3828" w:type="dxa"/>
            <w:tcBorders>
              <w:top w:val="single" w:sz="4" w:space="0" w:color="auto"/>
              <w:left w:val="single" w:sz="4" w:space="0" w:color="auto"/>
              <w:bottom w:val="single" w:sz="4" w:space="0" w:color="auto"/>
              <w:right w:val="single" w:sz="4" w:space="0" w:color="auto"/>
            </w:tcBorders>
            <w:vAlign w:val="bottom"/>
            <w:hideMark/>
          </w:tcPr>
          <w:p w:rsidR="002410E2" w:rsidRPr="001A439F" w:rsidRDefault="002410E2" w:rsidP="005E6A4E">
            <w:pPr>
              <w:ind w:firstLine="44"/>
              <w:jc w:val="left"/>
              <w:rPr>
                <w:rFonts w:ascii="Courier New" w:hAnsi="Courier New" w:cs="Courier New"/>
                <w:sz w:val="22"/>
                <w:szCs w:val="22"/>
              </w:rPr>
            </w:pPr>
            <w:r w:rsidRPr="001A439F">
              <w:rPr>
                <w:rFonts w:ascii="Courier New" w:hAnsi="Courier New" w:cs="Courier New"/>
                <w:bCs/>
                <w:sz w:val="22"/>
                <w:szCs w:val="22"/>
              </w:rPr>
              <w:t xml:space="preserve">Реализация государственной политики в области приватизации и управления </w:t>
            </w:r>
            <w:r w:rsidRPr="001A439F">
              <w:rPr>
                <w:rFonts w:ascii="Courier New" w:hAnsi="Courier New" w:cs="Courier New"/>
                <w:bCs/>
                <w:sz w:val="22"/>
                <w:szCs w:val="22"/>
              </w:rPr>
              <w:lastRenderedPageBreak/>
              <w:t>муниципальной собственностью</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rPr>
              <w:t>0800000000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5E6A4E">
            <w:pPr>
              <w:ind w:firstLine="44"/>
              <w:jc w:val="left"/>
              <w:rPr>
                <w:rFonts w:ascii="Courier New" w:hAnsi="Courier New" w:cs="Courier New"/>
                <w:sz w:val="22"/>
                <w:szCs w:val="22"/>
              </w:rPr>
            </w:pPr>
            <w:r w:rsidRPr="001A439F">
              <w:rPr>
                <w:rFonts w:ascii="Courier New" w:hAnsi="Courier New" w:cs="Courier New"/>
                <w:sz w:val="22"/>
                <w:szCs w:val="22"/>
              </w:rPr>
              <w:lastRenderedPageBreak/>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1A439F">
            <w:pPr>
              <w:ind w:firstLine="0"/>
              <w:jc w:val="center"/>
              <w:rPr>
                <w:rFonts w:ascii="Courier New" w:hAnsi="Courier New" w:cs="Courier New"/>
                <w:sz w:val="22"/>
                <w:szCs w:val="22"/>
              </w:rPr>
            </w:pPr>
            <w:r w:rsidRPr="001A439F">
              <w:rPr>
                <w:rFonts w:ascii="Courier New" w:hAnsi="Courier New" w:cs="Courier New"/>
                <w:sz w:val="22"/>
                <w:szCs w:val="22"/>
              </w:rPr>
              <w:t>0804600000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1A439F">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2410E2">
            <w:pPr>
              <w:ind w:firstLine="44"/>
              <w:jc w:val="left"/>
              <w:rPr>
                <w:rFonts w:ascii="Courier New" w:hAnsi="Courier New" w:cs="Courier New"/>
                <w:sz w:val="22"/>
                <w:szCs w:val="22"/>
              </w:rPr>
            </w:pPr>
            <w:r w:rsidRPr="001A439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0804600000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НАЦИОНАЛЬНАЯ ОБОРОНА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144,5</w:t>
            </w:r>
          </w:p>
        </w:tc>
      </w:tr>
      <w:tr w:rsidR="001A439F" w:rsidRPr="001A439F" w:rsidTr="004A4605">
        <w:trPr>
          <w:trHeight w:val="8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144,5</w:t>
            </w:r>
          </w:p>
        </w:tc>
      </w:tr>
      <w:tr w:rsidR="001A439F" w:rsidRPr="001A439F" w:rsidTr="004A4605">
        <w:trPr>
          <w:trHeight w:val="272"/>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0200151180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144,5</w:t>
            </w:r>
          </w:p>
        </w:tc>
      </w:tr>
      <w:tr w:rsidR="001A439F" w:rsidRPr="001A439F" w:rsidTr="004A4605">
        <w:trPr>
          <w:trHeight w:val="441"/>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0200151180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137,4</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143,1</w:t>
            </w:r>
          </w:p>
        </w:tc>
      </w:tr>
      <w:tr w:rsidR="001A439F" w:rsidRPr="001A439F" w:rsidTr="004A4605">
        <w:trPr>
          <w:trHeight w:val="539"/>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0200151180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1E5325"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1E5325"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w:t>
            </w:r>
            <w:r w:rsidR="00AE668F" w:rsidRPr="001A439F">
              <w:rPr>
                <w:rFonts w:ascii="Courier New" w:hAnsi="Courier New" w:cs="Courier New"/>
                <w:sz w:val="22"/>
                <w:szCs w:val="22"/>
                <w:lang w:eastAsia="ru-RU"/>
              </w:rPr>
              <w:t>2</w:t>
            </w:r>
            <w:r w:rsidRPr="001A439F">
              <w:rPr>
                <w:rFonts w:ascii="Courier New" w:hAnsi="Courier New" w:cs="Courier New"/>
                <w:sz w:val="22"/>
                <w:szCs w:val="22"/>
                <w:lang w:eastAsia="ru-RU"/>
              </w:rPr>
              <w:t>9,0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705C76">
            <w:pPr>
              <w:ind w:firstLine="0"/>
              <w:jc w:val="left"/>
              <w:rPr>
                <w:rFonts w:ascii="Courier New" w:hAnsi="Courier New" w:cs="Courier New"/>
                <w:sz w:val="22"/>
                <w:szCs w:val="22"/>
              </w:rPr>
            </w:pPr>
            <w:r w:rsidRPr="001A439F">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rPr>
              <w:t>2400000000</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110,0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29,0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705C76">
            <w:pPr>
              <w:ind w:firstLine="0"/>
              <w:jc w:val="left"/>
              <w:rPr>
                <w:rFonts w:ascii="Courier New" w:hAnsi="Courier New" w:cs="Courier New"/>
                <w:sz w:val="22"/>
                <w:szCs w:val="22"/>
              </w:rPr>
            </w:pPr>
            <w:r w:rsidRPr="001A439F">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ind w:firstLine="0"/>
              <w:jc w:val="center"/>
              <w:rPr>
                <w:rFonts w:ascii="Courier New" w:hAnsi="Courier New" w:cs="Courier New"/>
                <w:sz w:val="22"/>
                <w:szCs w:val="22"/>
              </w:rPr>
            </w:pPr>
            <w:r w:rsidRPr="001A439F">
              <w:rPr>
                <w:rFonts w:ascii="Courier New" w:hAnsi="Courier New" w:cs="Courier New"/>
                <w:sz w:val="22"/>
                <w:szCs w:val="22"/>
              </w:rPr>
              <w:t>2407000000</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110,0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705C76">
            <w:pPr>
              <w:ind w:firstLine="0"/>
              <w:jc w:val="left"/>
              <w:rPr>
                <w:rFonts w:ascii="Courier New" w:hAnsi="Courier New" w:cs="Courier New"/>
                <w:sz w:val="22"/>
                <w:szCs w:val="22"/>
              </w:rPr>
            </w:pPr>
            <w:r w:rsidRPr="001A439F">
              <w:rPr>
                <w:rFonts w:ascii="Courier New" w:hAnsi="Courier New" w:cs="Courier New"/>
                <w:sz w:val="22"/>
                <w:szCs w:val="22"/>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ind w:firstLine="0"/>
              <w:jc w:val="center"/>
              <w:rPr>
                <w:rFonts w:ascii="Courier New" w:hAnsi="Courier New" w:cs="Courier New"/>
                <w:sz w:val="22"/>
                <w:szCs w:val="22"/>
              </w:rPr>
            </w:pPr>
            <w:r w:rsidRPr="001A439F">
              <w:rPr>
                <w:rFonts w:ascii="Courier New" w:hAnsi="Courier New" w:cs="Courier New"/>
                <w:sz w:val="22"/>
                <w:szCs w:val="22"/>
              </w:rPr>
              <w:t>2407000000</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110,0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705C76">
            <w:pPr>
              <w:ind w:firstLine="0"/>
              <w:jc w:val="left"/>
              <w:rPr>
                <w:rFonts w:ascii="Courier New" w:hAnsi="Courier New" w:cs="Courier New"/>
                <w:sz w:val="22"/>
                <w:szCs w:val="22"/>
              </w:rPr>
            </w:pPr>
            <w:r w:rsidRPr="001A439F">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2407000000</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110,0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p>
        </w:tc>
      </w:tr>
      <w:tr w:rsidR="001A439F" w:rsidRPr="001A439F" w:rsidTr="005E6A4E">
        <w:trPr>
          <w:trHeight w:val="70"/>
        </w:trPr>
        <w:tc>
          <w:tcPr>
            <w:tcW w:w="3828" w:type="dxa"/>
            <w:tcBorders>
              <w:top w:val="single" w:sz="4" w:space="0" w:color="auto"/>
              <w:left w:val="single" w:sz="4" w:space="0" w:color="auto"/>
              <w:bottom w:val="single" w:sz="4" w:space="0" w:color="auto"/>
              <w:right w:val="single" w:sz="4" w:space="0" w:color="auto"/>
            </w:tcBorders>
            <w:hideMark/>
          </w:tcPr>
          <w:p w:rsidR="00AE668F" w:rsidRPr="001A439F" w:rsidRDefault="00AE668F" w:rsidP="00705C76">
            <w:pPr>
              <w:pStyle w:val="aff9"/>
              <w:spacing w:after="0"/>
              <w:rPr>
                <w:rFonts w:ascii="Courier New" w:hAnsi="Courier New" w:cs="Courier New"/>
                <w:bCs/>
                <w:sz w:val="22"/>
                <w:szCs w:val="22"/>
              </w:rPr>
            </w:pPr>
            <w:r w:rsidRPr="001A439F">
              <w:rPr>
                <w:rFonts w:ascii="Courier New" w:hAnsi="Courier New" w:cs="Courier New"/>
                <w:bCs/>
                <w:sz w:val="22"/>
                <w:szCs w:val="22"/>
              </w:rPr>
              <w:t xml:space="preserve">Муниципальная программа </w:t>
            </w:r>
            <w:r w:rsidRPr="001A439F">
              <w:rPr>
                <w:rFonts w:ascii="Courier New" w:hAnsi="Courier New" w:cs="Courier New"/>
                <w:bCs/>
                <w:sz w:val="22"/>
                <w:szCs w:val="22"/>
              </w:rPr>
              <w:lastRenderedPageBreak/>
              <w:t xml:space="preserve">«Снижение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19,0</w:t>
            </w:r>
          </w:p>
        </w:tc>
        <w:tc>
          <w:tcPr>
            <w:tcW w:w="1276" w:type="dxa"/>
            <w:tcBorders>
              <w:top w:val="single" w:sz="4" w:space="0" w:color="auto"/>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lastRenderedPageBreak/>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8600113002</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2410E2"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8600113002</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2410E2"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8600113003</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8600113003</w:t>
            </w:r>
          </w:p>
        </w:tc>
        <w:tc>
          <w:tcPr>
            <w:tcW w:w="708" w:type="dxa"/>
            <w:tcBorders>
              <w:top w:val="nil"/>
              <w:left w:val="nil"/>
              <w:bottom w:val="single" w:sz="4" w:space="0" w:color="auto"/>
              <w:right w:val="single" w:sz="4" w:space="0" w:color="auto"/>
            </w:tcBorders>
            <w:noWrap/>
            <w:vAlign w:val="bottom"/>
            <w:hideMark/>
          </w:tcPr>
          <w:p w:rsidR="002410E2"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360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8600113004</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2410E2"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8600113004</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AE668F"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8600113005</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2410E2"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AE668F" w:rsidRPr="001A439F" w:rsidRDefault="00AE668F" w:rsidP="002410E2">
            <w:pPr>
              <w:widowControl/>
              <w:tabs>
                <w:tab w:val="left" w:pos="2084"/>
              </w:tabs>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03</w:t>
            </w:r>
          </w:p>
        </w:tc>
        <w:tc>
          <w:tcPr>
            <w:tcW w:w="567"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14</w:t>
            </w:r>
          </w:p>
        </w:tc>
        <w:tc>
          <w:tcPr>
            <w:tcW w:w="1843"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8600113005</w:t>
            </w:r>
          </w:p>
        </w:tc>
        <w:tc>
          <w:tcPr>
            <w:tcW w:w="708" w:type="dxa"/>
            <w:tcBorders>
              <w:top w:val="nil"/>
              <w:left w:val="nil"/>
              <w:bottom w:val="single" w:sz="4" w:space="0" w:color="auto"/>
              <w:right w:val="single" w:sz="4"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AE668F" w:rsidRPr="001A439F" w:rsidRDefault="00AE668F"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w:t>
            </w:r>
          </w:p>
        </w:tc>
        <w:tc>
          <w:tcPr>
            <w:tcW w:w="1276" w:type="dxa"/>
            <w:tcBorders>
              <w:top w:val="nil"/>
              <w:left w:val="single" w:sz="8" w:space="0" w:color="auto"/>
              <w:bottom w:val="single" w:sz="4" w:space="0" w:color="auto"/>
              <w:right w:val="single" w:sz="8" w:space="0" w:color="auto"/>
            </w:tcBorders>
            <w:vAlign w:val="bottom"/>
          </w:tcPr>
          <w:p w:rsidR="00AE668F" w:rsidRPr="001A439F" w:rsidRDefault="000D3E29"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w:t>
            </w:r>
            <w:r w:rsidR="00AE668F" w:rsidRPr="001A439F">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tabs>
                <w:tab w:val="left" w:pos="2084"/>
              </w:tabs>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НАЦИОНАЛЬНАЯ ЭКОНОМИКА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1446,80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1531,3</w:t>
            </w:r>
            <w:r w:rsidR="0058526E">
              <w:rPr>
                <w:rFonts w:ascii="Courier New" w:hAnsi="Courier New" w:cs="Courier New"/>
                <w:sz w:val="22"/>
                <w:szCs w:val="22"/>
                <w:lang w:eastAsia="ru-RU"/>
              </w:rPr>
              <w:t>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1311,80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1396,30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89013Д1301</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1311,8</w:t>
            </w:r>
            <w:r w:rsidR="005852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1396,30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Сохранение автомобильных дорого общего пользования местного значения Парфеновского МО</w:t>
            </w:r>
            <w:r w:rsidR="008A4E1E" w:rsidRPr="001A439F">
              <w:rPr>
                <w:rFonts w:ascii="Courier New" w:hAnsi="Courier New" w:cs="Courier New"/>
                <w:sz w:val="22"/>
                <w:szCs w:val="22"/>
                <w:lang w:eastAsia="ru-RU"/>
              </w:rPr>
              <w:t>950</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89013Д1301</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1311,8</w:t>
            </w:r>
            <w:r w:rsidR="005852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1396,30</w:t>
            </w: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Обеспечение сохранности автомобильных</w:t>
            </w:r>
            <w:r w:rsidR="008A4E1E" w:rsidRPr="001A439F">
              <w:rPr>
                <w:rFonts w:ascii="Courier New" w:hAnsi="Courier New" w:cs="Courier New"/>
                <w:sz w:val="22"/>
                <w:szCs w:val="22"/>
                <w:lang w:eastAsia="ru-RU"/>
              </w:rPr>
              <w:t>950</w:t>
            </w:r>
            <w:r w:rsidRPr="001A439F">
              <w:rPr>
                <w:rFonts w:ascii="Courier New" w:hAnsi="Courier New" w:cs="Courier New"/>
                <w:sz w:val="22"/>
                <w:szCs w:val="22"/>
                <w:lang w:eastAsia="ru-RU"/>
              </w:rPr>
              <w:t xml:space="preserve"> дорог местного значения путем выполнения эксплуатационны</w:t>
            </w:r>
            <w:r w:rsidR="008A4E1E" w:rsidRPr="001A439F">
              <w:rPr>
                <w:rFonts w:ascii="Courier New" w:hAnsi="Courier New" w:cs="Courier New"/>
                <w:sz w:val="22"/>
                <w:szCs w:val="22"/>
                <w:lang w:eastAsia="ru-RU"/>
              </w:rPr>
              <w:t>950</w:t>
            </w:r>
            <w:r w:rsidRPr="001A439F">
              <w:rPr>
                <w:rFonts w:ascii="Courier New" w:hAnsi="Courier New" w:cs="Courier New"/>
                <w:sz w:val="22"/>
                <w:szCs w:val="22"/>
                <w:lang w:eastAsia="ru-RU"/>
              </w:rPr>
              <w:t>х и ремонтных мероприятий</w:t>
            </w:r>
            <w:r w:rsidR="008A4E1E" w:rsidRPr="001A439F">
              <w:rPr>
                <w:rFonts w:ascii="Courier New" w:hAnsi="Courier New" w:cs="Courier New"/>
                <w:sz w:val="22"/>
                <w:szCs w:val="22"/>
                <w:lang w:eastAsia="ru-RU"/>
              </w:rPr>
              <w:t>950</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09</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89013Д1301</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1311,8</w:t>
            </w:r>
            <w:r w:rsidR="0058526E">
              <w:rPr>
                <w:rFonts w:ascii="Courier New" w:hAnsi="Courier New" w:cs="Courier New"/>
                <w:sz w:val="22"/>
                <w:szCs w:val="22"/>
                <w:lang w:eastAsia="ru-RU"/>
              </w:rPr>
              <w:t>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1396,30</w:t>
            </w:r>
          </w:p>
        </w:tc>
      </w:tr>
      <w:tr w:rsidR="001A439F" w:rsidRPr="001A439F" w:rsidTr="005E6A4E">
        <w:trPr>
          <w:trHeight w:val="70"/>
        </w:trPr>
        <w:tc>
          <w:tcPr>
            <w:tcW w:w="3828" w:type="dxa"/>
            <w:tcBorders>
              <w:top w:val="single" w:sz="4" w:space="0" w:color="auto"/>
              <w:left w:val="single" w:sz="4" w:space="0" w:color="auto"/>
              <w:bottom w:val="single" w:sz="4" w:space="0" w:color="auto"/>
              <w:right w:val="single" w:sz="4"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 xml:space="preserve">Мероприятия в области </w:t>
            </w:r>
            <w:r w:rsidRPr="001A439F">
              <w:rPr>
                <w:rFonts w:ascii="Courier New" w:hAnsi="Courier New" w:cs="Courier New"/>
                <w:sz w:val="22"/>
                <w:szCs w:val="22"/>
                <w:lang w:eastAsia="ru-RU"/>
              </w:rPr>
              <w:lastRenderedPageBreak/>
              <w:t>землепользования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3404800000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135,0</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lastRenderedPageBreak/>
              <w:t>Прочая Закупка товаров, работ и</w:t>
            </w:r>
            <w:r w:rsidR="008A4E1E" w:rsidRPr="001A439F">
              <w:rPr>
                <w:rFonts w:ascii="Courier New" w:hAnsi="Courier New" w:cs="Courier New"/>
                <w:sz w:val="22"/>
                <w:szCs w:val="22"/>
              </w:rPr>
              <w:t>950</w:t>
            </w:r>
            <w:r w:rsidRPr="001A439F">
              <w:rPr>
                <w:rFonts w:ascii="Courier New" w:hAnsi="Courier New" w:cs="Courier New"/>
                <w:sz w:val="22"/>
                <w:szCs w:val="22"/>
              </w:rPr>
              <w:t xml:space="preserve"> услуг для обеспечения государственных (муниципальных) </w:t>
            </w:r>
            <w:r w:rsidR="008A4E1E" w:rsidRPr="001A439F">
              <w:rPr>
                <w:rFonts w:ascii="Courier New" w:hAnsi="Courier New" w:cs="Courier New"/>
                <w:sz w:val="22"/>
                <w:szCs w:val="22"/>
              </w:rPr>
              <w:t>950</w:t>
            </w:r>
            <w:r w:rsidRPr="001A439F">
              <w:rPr>
                <w:rFonts w:ascii="Courier New" w:hAnsi="Courier New" w:cs="Courier New"/>
                <w:sz w:val="22"/>
                <w:szCs w:val="22"/>
              </w:rPr>
              <w:t>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3404800000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135,0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Мероприятия в области землепользован</w:t>
            </w:r>
            <w:r w:rsidR="008A4E1E" w:rsidRPr="001A439F">
              <w:rPr>
                <w:rFonts w:ascii="Courier New" w:hAnsi="Courier New" w:cs="Courier New"/>
                <w:sz w:val="22"/>
                <w:szCs w:val="22"/>
                <w:lang w:eastAsia="ru-RU"/>
              </w:rPr>
              <w:t>950</w:t>
            </w:r>
            <w:r w:rsidRPr="001A439F">
              <w:rPr>
                <w:rFonts w:ascii="Courier New" w:hAnsi="Courier New" w:cs="Courier New"/>
                <w:sz w:val="22"/>
                <w:szCs w:val="22"/>
                <w:lang w:eastAsia="ru-RU"/>
              </w:rPr>
              <w:t>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3404900000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 xml:space="preserve">Прочая Закупка товаров, работ и услуг для </w:t>
            </w:r>
            <w:r w:rsidR="008A4E1E" w:rsidRPr="001A439F">
              <w:rPr>
                <w:rFonts w:ascii="Courier New" w:hAnsi="Courier New" w:cs="Courier New"/>
                <w:sz w:val="22"/>
                <w:szCs w:val="22"/>
              </w:rPr>
              <w:t>950</w:t>
            </w:r>
            <w:r w:rsidRPr="001A439F">
              <w:rPr>
                <w:rFonts w:ascii="Courier New" w:hAnsi="Courier New" w:cs="Courier New"/>
                <w:sz w:val="22"/>
                <w:szCs w:val="22"/>
              </w:rPr>
              <w:t>обеспечения государственных (муниципальных) нужд</w:t>
            </w:r>
            <w:r w:rsidR="008A4E1E" w:rsidRPr="001A439F">
              <w:rPr>
                <w:rFonts w:ascii="Courier New" w:hAnsi="Courier New" w:cs="Courier New"/>
                <w:sz w:val="22"/>
                <w:szCs w:val="22"/>
              </w:rPr>
              <w:t>950</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3404900000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ЖИЛИЩНО-КОММУНАЛЬНОЕ ХОЗЯЙСТ</w:t>
            </w:r>
            <w:r w:rsidR="008A4E1E" w:rsidRPr="001A439F">
              <w:rPr>
                <w:rFonts w:ascii="Courier New" w:hAnsi="Courier New" w:cs="Courier New"/>
                <w:sz w:val="22"/>
                <w:szCs w:val="22"/>
                <w:lang w:eastAsia="ru-RU"/>
              </w:rPr>
              <w:t>950</w:t>
            </w:r>
            <w:r w:rsidRPr="001A439F">
              <w:rPr>
                <w:rFonts w:ascii="Courier New" w:hAnsi="Courier New" w:cs="Courier New"/>
                <w:sz w:val="22"/>
                <w:szCs w:val="22"/>
                <w:lang w:eastAsia="ru-RU"/>
              </w:rPr>
              <w:t>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773</w:t>
            </w:r>
            <w:r w:rsidRPr="001A439F">
              <w:rPr>
                <w:rFonts w:ascii="Courier New" w:hAnsi="Courier New" w:cs="Courier New"/>
                <w:sz w:val="22"/>
                <w:szCs w:val="22"/>
                <w:lang w:eastAsia="ru-RU"/>
              </w:rPr>
              <w:t>,</w:t>
            </w:r>
            <w:r w:rsidRPr="001A439F">
              <w:rPr>
                <w:rFonts w:ascii="Courier New" w:hAnsi="Courier New" w:cs="Courier New"/>
                <w:sz w:val="22"/>
                <w:szCs w:val="22"/>
                <w:lang w:val="en-US" w:eastAsia="ru-RU"/>
              </w:rPr>
              <w:t>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val="en-US" w:eastAsia="ru-RU"/>
              </w:rPr>
              <w:t>773</w:t>
            </w:r>
            <w:r w:rsidRPr="001A439F">
              <w:rPr>
                <w:rFonts w:ascii="Courier New" w:hAnsi="Courier New" w:cs="Courier New"/>
                <w:sz w:val="22"/>
                <w:szCs w:val="22"/>
                <w:lang w:eastAsia="ru-RU"/>
              </w:rPr>
              <w:t>,</w:t>
            </w:r>
            <w:r w:rsidRPr="001A439F">
              <w:rPr>
                <w:rFonts w:ascii="Courier New" w:hAnsi="Courier New" w:cs="Courier New"/>
                <w:sz w:val="22"/>
                <w:szCs w:val="22"/>
                <w:lang w:val="en-US" w:eastAsia="ru-RU"/>
              </w:rPr>
              <w:t>8</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rPr>
            </w:pPr>
            <w:r w:rsidRPr="001A439F">
              <w:rPr>
                <w:rFonts w:ascii="Courier New" w:hAnsi="Courier New" w:cs="Courier New"/>
                <w:sz w:val="22"/>
                <w:szCs w:val="22"/>
              </w:rPr>
              <w:t>Жилищное хозяйство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2410E2">
            <w:pPr>
              <w:ind w:firstLine="0"/>
              <w:rPr>
                <w:rFonts w:ascii="Courier New" w:hAnsi="Courier New" w:cs="Courier New"/>
                <w:sz w:val="22"/>
                <w:szCs w:val="22"/>
              </w:rPr>
            </w:pPr>
            <w:r w:rsidRPr="001A439F">
              <w:rPr>
                <w:rFonts w:ascii="Courier New" w:hAnsi="Courier New" w:cs="Courier New"/>
                <w:sz w:val="22"/>
                <w:szCs w:val="22"/>
              </w:rPr>
              <w:t>Жилищно-коммунальное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3504800000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2410E2">
            <w:pPr>
              <w:ind w:firstLine="0"/>
              <w:rPr>
                <w:rFonts w:ascii="Courier New" w:hAnsi="Courier New" w:cs="Courier New"/>
                <w:sz w:val="22"/>
                <w:szCs w:val="22"/>
              </w:rPr>
            </w:pPr>
            <w:r w:rsidRPr="001A439F">
              <w:rPr>
                <w:rFonts w:ascii="Courier New" w:hAnsi="Courier New" w:cs="Courier New"/>
                <w:sz w:val="22"/>
                <w:szCs w:val="22"/>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tabs>
                <w:tab w:val="left" w:pos="6120"/>
              </w:tabs>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3504800290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tabs>
                <w:tab w:val="left" w:pos="6120"/>
              </w:tabs>
              <w:autoSpaceDE/>
              <w:autoSpaceDN/>
              <w:adjustRightInd/>
              <w:ind w:firstLine="0"/>
              <w:jc w:val="left"/>
              <w:rPr>
                <w:rFonts w:ascii="Courier New" w:hAnsi="Courier New" w:cs="Courier New"/>
                <w:sz w:val="22"/>
                <w:szCs w:val="22"/>
              </w:rPr>
            </w:pPr>
            <w:r w:rsidRPr="001A439F">
              <w:rPr>
                <w:rFonts w:ascii="Courier New" w:hAnsi="Courier New" w:cs="Courier New"/>
                <w:sz w:val="22"/>
                <w:szCs w:val="22"/>
              </w:rPr>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tabs>
                <w:tab w:val="left" w:pos="6120"/>
              </w:tabs>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3504800290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8801300000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Строительство,</w:t>
            </w:r>
            <w:r w:rsidR="004A4605">
              <w:rPr>
                <w:rFonts w:ascii="Courier New" w:hAnsi="Courier New" w:cs="Courier New"/>
                <w:sz w:val="22"/>
                <w:szCs w:val="22"/>
              </w:rPr>
              <w:t xml:space="preserve"> </w:t>
            </w:r>
            <w:r w:rsidRPr="001A439F">
              <w:rPr>
                <w:rFonts w:ascii="Courier New" w:hAnsi="Courier New" w:cs="Courier New"/>
                <w:sz w:val="22"/>
                <w:szCs w:val="22"/>
              </w:rPr>
              <w:t>реконструкция систем водоснабжения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8801300001</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Строительство и реконструкция систем теплоснабжения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8801300002</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02</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8801300000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65,0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Благоустройство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658.8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658</w:t>
            </w:r>
            <w:r w:rsidRPr="001A439F">
              <w:rPr>
                <w:rFonts w:ascii="Courier New" w:hAnsi="Courier New" w:cs="Courier New"/>
                <w:sz w:val="22"/>
                <w:szCs w:val="22"/>
                <w:lang w:eastAsia="ru-RU"/>
              </w:rPr>
              <w:t>,</w:t>
            </w:r>
            <w:r w:rsidRPr="001A439F">
              <w:rPr>
                <w:rFonts w:ascii="Courier New" w:hAnsi="Courier New" w:cs="Courier New"/>
                <w:sz w:val="22"/>
                <w:szCs w:val="22"/>
                <w:lang w:val="en-US" w:eastAsia="ru-RU"/>
              </w:rPr>
              <w:t>8</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Жилищно - 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Благоустройство</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Уличное освещение</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3505000010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3505000010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2410E2">
            <w:pPr>
              <w:ind w:firstLine="44"/>
              <w:jc w:val="left"/>
              <w:rPr>
                <w:rFonts w:ascii="Courier New" w:hAnsi="Courier New" w:cs="Courier New"/>
                <w:sz w:val="22"/>
                <w:szCs w:val="22"/>
              </w:rPr>
            </w:pPr>
            <w:r w:rsidRPr="001A439F">
              <w:rPr>
                <w:rFonts w:ascii="Courier New" w:hAnsi="Courier New" w:cs="Courier New"/>
                <w:sz w:val="22"/>
                <w:szCs w:val="22"/>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3505000020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5E6A4E">
        <w:trPr>
          <w:trHeight w:val="70"/>
        </w:trPr>
        <w:tc>
          <w:tcPr>
            <w:tcW w:w="3828" w:type="dxa"/>
            <w:tcBorders>
              <w:top w:val="single" w:sz="4" w:space="0" w:color="auto"/>
              <w:left w:val="single" w:sz="4" w:space="0" w:color="auto"/>
              <w:bottom w:val="single" w:sz="4" w:space="0" w:color="auto"/>
              <w:right w:val="single" w:sz="4" w:space="0" w:color="auto"/>
            </w:tcBorders>
            <w:hideMark/>
          </w:tcPr>
          <w:p w:rsidR="002410E2" w:rsidRPr="001A439F" w:rsidRDefault="002410E2" w:rsidP="002410E2">
            <w:pPr>
              <w:ind w:firstLine="44"/>
              <w:jc w:val="left"/>
              <w:rPr>
                <w:rFonts w:ascii="Courier New" w:hAnsi="Courier New" w:cs="Courier New"/>
                <w:sz w:val="22"/>
                <w:szCs w:val="22"/>
              </w:rPr>
            </w:pPr>
            <w:r w:rsidRPr="001A439F">
              <w:rPr>
                <w:rFonts w:ascii="Courier New" w:hAnsi="Courier New" w:cs="Courier New"/>
                <w:sz w:val="22"/>
                <w:szCs w:val="22"/>
              </w:rPr>
              <w:t xml:space="preserve">Закупка товаров, работ и </w:t>
            </w:r>
            <w:r w:rsidRPr="001A439F">
              <w:rPr>
                <w:rFonts w:ascii="Courier New" w:hAnsi="Courier New" w:cs="Courier New"/>
                <w:sz w:val="22"/>
                <w:szCs w:val="22"/>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3505000020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lastRenderedPageBreak/>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3505000090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3505000090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35050</w:t>
            </w:r>
            <w:r w:rsidRPr="001A439F">
              <w:rPr>
                <w:rFonts w:ascii="Courier New" w:hAnsi="Courier New" w:cs="Courier New"/>
                <w:sz w:val="22"/>
                <w:szCs w:val="22"/>
                <w:lang w:val="en-US" w:eastAsia="ru-RU"/>
              </w:rPr>
              <w:t>S2370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408.8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408.8</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eastAsia="ru-RU"/>
              </w:rPr>
              <w:t>35050</w:t>
            </w:r>
            <w:r w:rsidRPr="001A439F">
              <w:rPr>
                <w:rFonts w:ascii="Courier New" w:hAnsi="Courier New" w:cs="Courier New"/>
                <w:sz w:val="22"/>
                <w:szCs w:val="22"/>
                <w:lang w:val="en-US" w:eastAsia="ru-RU"/>
              </w:rPr>
              <w:t>S2370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408.8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val="en-US" w:eastAsia="ru-RU"/>
              </w:rPr>
            </w:pPr>
            <w:r w:rsidRPr="001A439F">
              <w:rPr>
                <w:rFonts w:ascii="Courier New" w:hAnsi="Courier New" w:cs="Courier New"/>
                <w:sz w:val="22"/>
                <w:szCs w:val="22"/>
                <w:lang w:val="en-US" w:eastAsia="ru-RU"/>
              </w:rPr>
              <w:t>408.8</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ОБРАЗОВАНИЕ</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hideMark/>
          </w:tcPr>
          <w:p w:rsidR="002410E2" w:rsidRPr="001A439F" w:rsidRDefault="002410E2" w:rsidP="002410E2">
            <w:pPr>
              <w:ind w:firstLine="44"/>
              <w:jc w:val="left"/>
              <w:rPr>
                <w:rFonts w:ascii="Courier New" w:hAnsi="Courier New" w:cs="Courier New"/>
                <w:sz w:val="22"/>
                <w:szCs w:val="22"/>
              </w:rPr>
            </w:pPr>
            <w:r w:rsidRPr="001A439F">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07</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05</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3505000020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КУЛЬТУРА, КИНЕМАТОГРАФИЯ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w:t>
            </w:r>
            <w:r w:rsidR="009C2717" w:rsidRPr="001A439F">
              <w:rPr>
                <w:rFonts w:ascii="Courier New" w:hAnsi="Courier New" w:cs="Courier New"/>
                <w:sz w:val="22"/>
                <w:szCs w:val="22"/>
                <w:lang w:eastAsia="ru-RU"/>
              </w:rPr>
              <w:t>242</w:t>
            </w:r>
            <w:r w:rsidRPr="001A439F">
              <w:rPr>
                <w:rFonts w:ascii="Courier New" w:hAnsi="Courier New" w:cs="Courier New"/>
                <w:sz w:val="22"/>
                <w:szCs w:val="22"/>
                <w:lang w:eastAsia="ru-RU"/>
              </w:rPr>
              <w:t>,</w:t>
            </w:r>
            <w:r w:rsidR="009C2717" w:rsidRPr="001A439F">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1862,3</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Культура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w:t>
            </w:r>
            <w:r w:rsidR="009C2717" w:rsidRPr="001A439F">
              <w:rPr>
                <w:rFonts w:ascii="Courier New" w:hAnsi="Courier New" w:cs="Courier New"/>
                <w:sz w:val="22"/>
                <w:szCs w:val="22"/>
                <w:lang w:eastAsia="ru-RU"/>
              </w:rPr>
              <w:t>242</w:t>
            </w:r>
            <w:r w:rsidRPr="001A439F">
              <w:rPr>
                <w:rFonts w:ascii="Courier New" w:hAnsi="Courier New" w:cs="Courier New"/>
                <w:sz w:val="22"/>
                <w:szCs w:val="22"/>
                <w:lang w:eastAsia="ru-RU"/>
              </w:rPr>
              <w:t>,</w:t>
            </w:r>
            <w:r w:rsidR="009C2717" w:rsidRPr="001A439F">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1862,3</w:t>
            </w:r>
          </w:p>
        </w:tc>
      </w:tr>
      <w:tr w:rsidR="001A439F" w:rsidRPr="001A439F" w:rsidTr="004A4605">
        <w:trPr>
          <w:trHeight w:val="286"/>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Дворцы и дома культуры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4000000000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w:t>
            </w:r>
            <w:r w:rsidR="009C2717" w:rsidRPr="001A439F">
              <w:rPr>
                <w:rFonts w:ascii="Courier New" w:hAnsi="Courier New" w:cs="Courier New"/>
                <w:sz w:val="22"/>
                <w:szCs w:val="22"/>
                <w:lang w:eastAsia="ru-RU"/>
              </w:rPr>
              <w:t>242,1</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1862,3</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4000020290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w:t>
            </w:r>
            <w:r w:rsidR="009C2717" w:rsidRPr="001A439F">
              <w:rPr>
                <w:rFonts w:ascii="Courier New" w:hAnsi="Courier New" w:cs="Courier New"/>
                <w:sz w:val="22"/>
                <w:szCs w:val="22"/>
                <w:lang w:eastAsia="ru-RU"/>
              </w:rPr>
              <w:t>157</w:t>
            </w:r>
            <w:r w:rsidRPr="001A439F">
              <w:rPr>
                <w:rFonts w:ascii="Courier New" w:hAnsi="Courier New" w:cs="Courier New"/>
                <w:sz w:val="22"/>
                <w:szCs w:val="22"/>
                <w:lang w:eastAsia="ru-RU"/>
              </w:rPr>
              <w:t>,</w:t>
            </w:r>
            <w:r w:rsidR="009C2717" w:rsidRPr="001A439F">
              <w:rPr>
                <w:rFonts w:ascii="Courier New" w:hAnsi="Courier New" w:cs="Courier New"/>
                <w:sz w:val="22"/>
                <w:szCs w:val="22"/>
                <w:lang w:eastAsia="ru-RU"/>
              </w:rPr>
              <w:t>1</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1802,3</w:t>
            </w:r>
          </w:p>
        </w:tc>
      </w:tr>
      <w:tr w:rsidR="001A439F" w:rsidRPr="001A439F" w:rsidTr="004A4605">
        <w:trPr>
          <w:trHeight w:val="315"/>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ind w:firstLine="0"/>
              <w:jc w:val="center"/>
              <w:rPr>
                <w:rFonts w:ascii="Courier New" w:hAnsi="Courier New" w:cs="Courier New"/>
                <w:sz w:val="22"/>
                <w:szCs w:val="22"/>
              </w:rPr>
            </w:pPr>
            <w:r w:rsidRPr="001A439F">
              <w:rPr>
                <w:rFonts w:ascii="Courier New" w:hAnsi="Courier New" w:cs="Courier New"/>
                <w:sz w:val="22"/>
                <w:szCs w:val="22"/>
              </w:rPr>
              <w:t>4000020290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1856,4</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1501,0</w:t>
            </w:r>
          </w:p>
        </w:tc>
      </w:tr>
      <w:tr w:rsidR="001A439F" w:rsidRPr="001A439F" w:rsidTr="004A4605">
        <w:trPr>
          <w:trHeight w:val="493"/>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4000020290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9C2717"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297</w:t>
            </w:r>
            <w:r w:rsidR="002410E2" w:rsidRPr="001A439F">
              <w:rPr>
                <w:rFonts w:ascii="Courier New" w:hAnsi="Courier New" w:cs="Courier New"/>
                <w:bCs/>
                <w:sz w:val="22"/>
                <w:szCs w:val="22"/>
                <w:lang w:eastAsia="ru-RU"/>
              </w:rPr>
              <w:t>,</w:t>
            </w:r>
            <w:r w:rsidRPr="001A439F">
              <w:rPr>
                <w:rFonts w:ascii="Courier New" w:hAnsi="Courier New" w:cs="Courier New"/>
                <w:bCs/>
                <w:sz w:val="22"/>
                <w:szCs w:val="22"/>
                <w:lang w:eastAsia="ru-RU"/>
              </w:rPr>
              <w:t>7</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298,3</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4000020290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3,0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3,0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Парфеновского муниципального образования на 2014-2021 годы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6401300000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vAlign w:val="bottom"/>
            <w:hideMark/>
          </w:tcPr>
          <w:p w:rsidR="004A4605" w:rsidRPr="004A4605" w:rsidRDefault="002410E2" w:rsidP="004A4605">
            <w:pPr>
              <w:ind w:firstLine="0"/>
              <w:jc w:val="left"/>
              <w:rPr>
                <w:rFonts w:ascii="Courier New" w:hAnsi="Courier New" w:cs="Courier New"/>
                <w:sz w:val="22"/>
                <w:szCs w:val="22"/>
              </w:rPr>
            </w:pPr>
            <w:r w:rsidRPr="001A439F">
              <w:rPr>
                <w:rFonts w:ascii="Courier New" w:hAnsi="Courier New" w:cs="Courier New"/>
                <w:sz w:val="22"/>
                <w:szCs w:val="22"/>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64013Э0001</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r>
      <w:tr w:rsidR="001A439F" w:rsidRPr="001A439F" w:rsidTr="005E6A4E">
        <w:trPr>
          <w:trHeight w:val="70"/>
        </w:trPr>
        <w:tc>
          <w:tcPr>
            <w:tcW w:w="3828" w:type="dxa"/>
            <w:tcBorders>
              <w:top w:val="single" w:sz="4" w:space="0" w:color="auto"/>
              <w:left w:val="single" w:sz="4" w:space="0" w:color="auto"/>
              <w:bottom w:val="single" w:sz="4" w:space="0" w:color="auto"/>
              <w:right w:val="single" w:sz="4" w:space="0" w:color="auto"/>
            </w:tcBorders>
            <w:vAlign w:val="bottom"/>
            <w:hideMark/>
          </w:tcPr>
          <w:p w:rsidR="002410E2" w:rsidRPr="004A4605" w:rsidRDefault="002410E2" w:rsidP="004A4605">
            <w:pPr>
              <w:ind w:firstLine="0"/>
              <w:jc w:val="left"/>
              <w:rPr>
                <w:rFonts w:ascii="Courier New" w:hAnsi="Courier New" w:cs="Courier New"/>
                <w:sz w:val="22"/>
                <w:szCs w:val="22"/>
              </w:rPr>
            </w:pPr>
            <w:r w:rsidRPr="001A439F">
              <w:rPr>
                <w:rFonts w:ascii="Courier New" w:hAnsi="Courier New" w:cs="Courier New"/>
                <w:sz w:val="22"/>
                <w:szCs w:val="22"/>
              </w:rPr>
              <w:t xml:space="preserve">Создание условий для обеспечения энергосбережения и </w:t>
            </w:r>
            <w:r w:rsidRPr="001A439F">
              <w:rPr>
                <w:rFonts w:ascii="Courier New" w:hAnsi="Courier New" w:cs="Courier New"/>
                <w:sz w:val="22"/>
                <w:szCs w:val="22"/>
              </w:rPr>
              <w:lastRenderedPageBreak/>
              <w:t>повышения энергетической эффективности в бюджетной сфере Парфеновского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sz w:val="22"/>
                <w:szCs w:val="22"/>
                <w:lang w:eastAsia="ru-RU"/>
              </w:rPr>
              <w:t>64013Э0001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lastRenderedPageBreak/>
              <w:t>Муниципальная программа «Развитие культуры в Парфеновском муниципальном образовании на период 2020-2022 годы»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val="en-US" w:eastAsia="ru-RU"/>
              </w:rPr>
            </w:pPr>
            <w:r w:rsidRPr="001A439F">
              <w:rPr>
                <w:rFonts w:ascii="Courier New" w:hAnsi="Courier New" w:cs="Courier New"/>
                <w:bCs/>
                <w:sz w:val="22"/>
                <w:szCs w:val="22"/>
                <w:lang w:val="en-US"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val="en-US" w:eastAsia="ru-RU"/>
              </w:rPr>
            </w:pPr>
            <w:r w:rsidRPr="001A439F">
              <w:rPr>
                <w:rFonts w:ascii="Courier New" w:hAnsi="Courier New" w:cs="Courier New"/>
                <w:bCs/>
                <w:sz w:val="22"/>
                <w:szCs w:val="22"/>
                <w:lang w:val="en-US"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7000000000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sz w:val="22"/>
                <w:szCs w:val="22"/>
                <w:lang w:eastAsia="ru-RU"/>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08</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6401300000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60,0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СОЦИАЛЬНАЯ ПОЛИТИКА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4900000000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4901000000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4901023490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4901023490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734,5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881,5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4A4605">
            <w:pPr>
              <w:ind w:firstLine="0"/>
              <w:jc w:val="left"/>
              <w:rPr>
                <w:rFonts w:ascii="Courier New" w:hAnsi="Courier New" w:cs="Courier New"/>
                <w:sz w:val="22"/>
                <w:szCs w:val="22"/>
              </w:rPr>
            </w:pPr>
            <w:r w:rsidRPr="001A439F">
              <w:rPr>
                <w:rFonts w:ascii="Courier New" w:hAnsi="Courier New" w:cs="Courier New"/>
                <w:sz w:val="22"/>
                <w:szCs w:val="22"/>
              </w:rPr>
              <w:t>Физическая культура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58526E" w:rsidP="004A4605">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 xml:space="preserve">  </w:t>
            </w:r>
            <w:r w:rsidR="002410E2" w:rsidRPr="001A439F">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4A4605">
            <w:pPr>
              <w:ind w:firstLine="0"/>
              <w:jc w:val="left"/>
              <w:rPr>
                <w:rFonts w:ascii="Courier New" w:hAnsi="Courier New" w:cs="Courier New"/>
                <w:sz w:val="22"/>
                <w:szCs w:val="22"/>
              </w:rPr>
            </w:pPr>
            <w:r w:rsidRPr="001A439F">
              <w:rPr>
                <w:rFonts w:ascii="Courier New" w:hAnsi="Courier New" w:cs="Courier New"/>
                <w:sz w:val="22"/>
                <w:szCs w:val="22"/>
              </w:rPr>
              <w:t>Мероприятия в области спорта, физической культуры и туризма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5300000000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58526E" w:rsidP="004A4605">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 xml:space="preserve">   </w:t>
            </w:r>
            <w:r w:rsidR="002410E2" w:rsidRPr="001A439F">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11</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01</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5301097000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200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58526E" w:rsidP="004A4605">
            <w:pPr>
              <w:widowControl/>
              <w:autoSpaceDE/>
              <w:autoSpaceDN/>
              <w:adjustRightInd/>
              <w:ind w:firstLine="0"/>
              <w:jc w:val="center"/>
              <w:rPr>
                <w:rFonts w:ascii="Courier New" w:hAnsi="Courier New" w:cs="Courier New"/>
                <w:sz w:val="22"/>
                <w:szCs w:val="22"/>
                <w:lang w:eastAsia="ru-RU"/>
              </w:rPr>
            </w:pPr>
            <w:r>
              <w:rPr>
                <w:rFonts w:ascii="Courier New" w:hAnsi="Courier New" w:cs="Courier New"/>
                <w:sz w:val="22"/>
                <w:szCs w:val="22"/>
                <w:lang w:eastAsia="ru-RU"/>
              </w:rPr>
              <w:t xml:space="preserve">   </w:t>
            </w:r>
            <w:r w:rsidR="002410E2" w:rsidRPr="001A439F">
              <w:rPr>
                <w:rFonts w:ascii="Courier New" w:hAnsi="Courier New" w:cs="Courier New"/>
                <w:sz w:val="22"/>
                <w:szCs w:val="22"/>
                <w:lang w:eastAsia="ru-RU"/>
              </w:rPr>
              <w:t>75,0</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75,0</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r>
      <w:tr w:rsidR="001A439F" w:rsidRPr="001A439F" w:rsidTr="004A4605">
        <w:trPr>
          <w:trHeight w:val="114"/>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widowControl/>
              <w:autoSpaceDE/>
              <w:autoSpaceDN/>
              <w:adjustRightInd/>
              <w:ind w:firstLine="0"/>
              <w:jc w:val="left"/>
              <w:rPr>
                <w:rFonts w:ascii="Courier New" w:hAnsi="Courier New" w:cs="Courier New"/>
                <w:sz w:val="22"/>
                <w:szCs w:val="22"/>
                <w:lang w:eastAsia="ru-RU"/>
              </w:rPr>
            </w:pPr>
            <w:r w:rsidRPr="001A439F">
              <w:rPr>
                <w:rFonts w:ascii="Courier New" w:hAnsi="Courier New" w:cs="Courier New"/>
                <w:sz w:val="22"/>
                <w:szCs w:val="22"/>
                <w:lang w:eastAsia="ru-RU"/>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5200000000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r>
      <w:tr w:rsidR="001A439F" w:rsidRPr="001A439F" w:rsidTr="005E6A4E">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5201000000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155,8</w:t>
            </w:r>
          </w:p>
        </w:tc>
      </w:tr>
      <w:tr w:rsidR="001A439F" w:rsidRPr="001A439F" w:rsidTr="005E6A4E">
        <w:trPr>
          <w:trHeight w:val="92"/>
        </w:trPr>
        <w:tc>
          <w:tcPr>
            <w:tcW w:w="3828" w:type="dxa"/>
            <w:tcBorders>
              <w:top w:val="single" w:sz="4" w:space="0" w:color="auto"/>
              <w:left w:val="single" w:sz="4" w:space="0" w:color="auto"/>
              <w:bottom w:val="single" w:sz="4" w:space="0" w:color="auto"/>
              <w:right w:val="single" w:sz="4"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 xml:space="preserve">Межбюджетные трансферты на осуществление части полномочий поселения по </w:t>
            </w:r>
            <w:r w:rsidRPr="001A439F">
              <w:rPr>
                <w:rFonts w:ascii="Courier New" w:hAnsi="Courier New" w:cs="Courier New"/>
                <w:sz w:val="22"/>
                <w:szCs w:val="22"/>
              </w:rPr>
              <w:lastRenderedPageBreak/>
              <w:t>формированию, утверждению, исполнению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5201026010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82,5</w:t>
            </w:r>
          </w:p>
        </w:tc>
        <w:tc>
          <w:tcPr>
            <w:tcW w:w="1276" w:type="dxa"/>
            <w:tcBorders>
              <w:top w:val="single" w:sz="4" w:space="0" w:color="auto"/>
              <w:left w:val="single" w:sz="4" w:space="0" w:color="auto"/>
              <w:bottom w:val="single" w:sz="4"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82,5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lastRenderedPageBreak/>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5201026010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82,5</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82,5</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5201026030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36,3</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36,3</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36,3</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36,3</w:t>
            </w:r>
          </w:p>
        </w:tc>
      </w:tr>
      <w:tr w:rsidR="001A439F" w:rsidRPr="001A439F" w:rsidTr="004A4605">
        <w:trPr>
          <w:trHeight w:val="70"/>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5201026050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36,9</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36,9</w:t>
            </w:r>
          </w:p>
        </w:tc>
      </w:tr>
      <w:tr w:rsidR="001A439F" w:rsidRPr="001A439F" w:rsidTr="004A4605">
        <w:trPr>
          <w:trHeight w:val="88"/>
        </w:trPr>
        <w:tc>
          <w:tcPr>
            <w:tcW w:w="3828" w:type="dxa"/>
            <w:tcBorders>
              <w:top w:val="nil"/>
              <w:left w:val="single" w:sz="8" w:space="0" w:color="auto"/>
              <w:bottom w:val="single" w:sz="4" w:space="0" w:color="auto"/>
              <w:right w:val="single" w:sz="8" w:space="0" w:color="auto"/>
            </w:tcBorders>
            <w:vAlign w:val="bottom"/>
            <w:hideMark/>
          </w:tcPr>
          <w:p w:rsidR="002410E2" w:rsidRPr="001A439F" w:rsidRDefault="002410E2" w:rsidP="002410E2">
            <w:pPr>
              <w:ind w:firstLine="0"/>
              <w:jc w:val="left"/>
              <w:rPr>
                <w:rFonts w:ascii="Courier New" w:hAnsi="Courier New" w:cs="Courier New"/>
                <w:sz w:val="22"/>
                <w:szCs w:val="22"/>
              </w:rPr>
            </w:pPr>
            <w:r w:rsidRPr="001A439F">
              <w:rPr>
                <w:rFonts w:ascii="Courier New" w:hAnsi="Courier New" w:cs="Courier New"/>
                <w:sz w:val="22"/>
                <w:szCs w:val="22"/>
              </w:rPr>
              <w:t>Межбюджетные трансферты</w:t>
            </w:r>
          </w:p>
        </w:tc>
        <w:tc>
          <w:tcPr>
            <w:tcW w:w="709" w:type="dxa"/>
            <w:tcBorders>
              <w:top w:val="nil"/>
              <w:left w:val="single" w:sz="4" w:space="0" w:color="auto"/>
              <w:bottom w:val="single" w:sz="4" w:space="0" w:color="auto"/>
              <w:right w:val="single" w:sz="4"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14</w:t>
            </w:r>
          </w:p>
        </w:tc>
        <w:tc>
          <w:tcPr>
            <w:tcW w:w="567"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03</w:t>
            </w:r>
          </w:p>
        </w:tc>
        <w:tc>
          <w:tcPr>
            <w:tcW w:w="1843"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5201026050</w:t>
            </w:r>
          </w:p>
        </w:tc>
        <w:tc>
          <w:tcPr>
            <w:tcW w:w="708" w:type="dxa"/>
            <w:tcBorders>
              <w:top w:val="nil"/>
              <w:left w:val="nil"/>
              <w:bottom w:val="single" w:sz="4" w:space="0" w:color="auto"/>
              <w:right w:val="single" w:sz="4"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500</w:t>
            </w:r>
          </w:p>
        </w:tc>
        <w:tc>
          <w:tcPr>
            <w:tcW w:w="1276" w:type="dxa"/>
            <w:tcBorders>
              <w:top w:val="nil"/>
              <w:left w:val="single" w:sz="8" w:space="0" w:color="auto"/>
              <w:bottom w:val="single" w:sz="4"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36,9</w:t>
            </w:r>
          </w:p>
        </w:tc>
        <w:tc>
          <w:tcPr>
            <w:tcW w:w="1276" w:type="dxa"/>
            <w:tcBorders>
              <w:top w:val="nil"/>
              <w:left w:val="single" w:sz="8" w:space="0" w:color="auto"/>
              <w:bottom w:val="single" w:sz="4" w:space="0" w:color="auto"/>
              <w:right w:val="single" w:sz="8"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sz w:val="22"/>
                <w:szCs w:val="22"/>
                <w:lang w:eastAsia="ru-RU"/>
              </w:rPr>
            </w:pPr>
            <w:r w:rsidRPr="001A439F">
              <w:rPr>
                <w:rFonts w:ascii="Courier New" w:hAnsi="Courier New" w:cs="Courier New"/>
                <w:sz w:val="22"/>
                <w:szCs w:val="22"/>
                <w:lang w:eastAsia="ru-RU"/>
              </w:rPr>
              <w:t>36,9</w:t>
            </w:r>
          </w:p>
        </w:tc>
      </w:tr>
      <w:tr w:rsidR="002410E2" w:rsidRPr="001A439F" w:rsidTr="004A4605">
        <w:trPr>
          <w:trHeight w:val="60"/>
        </w:trPr>
        <w:tc>
          <w:tcPr>
            <w:tcW w:w="3828" w:type="dxa"/>
            <w:tcBorders>
              <w:top w:val="single" w:sz="8" w:space="0" w:color="auto"/>
              <w:left w:val="single" w:sz="8" w:space="0" w:color="auto"/>
              <w:bottom w:val="single" w:sz="8" w:space="0" w:color="auto"/>
              <w:right w:val="single" w:sz="4" w:space="0" w:color="auto"/>
            </w:tcBorders>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p>
        </w:tc>
        <w:tc>
          <w:tcPr>
            <w:tcW w:w="709" w:type="dxa"/>
            <w:tcBorders>
              <w:top w:val="single" w:sz="8" w:space="0" w:color="auto"/>
              <w:left w:val="single" w:sz="8" w:space="0" w:color="auto"/>
              <w:bottom w:val="single" w:sz="8" w:space="0" w:color="auto"/>
              <w:right w:val="single" w:sz="8"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3685" w:type="dxa"/>
            <w:gridSpan w:val="4"/>
            <w:tcBorders>
              <w:top w:val="single" w:sz="8" w:space="0" w:color="auto"/>
              <w:left w:val="single" w:sz="8" w:space="0" w:color="auto"/>
              <w:bottom w:val="single" w:sz="8"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2410E2" w:rsidRPr="001A439F" w:rsidRDefault="009C2717"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293,2</w:t>
            </w:r>
          </w:p>
        </w:tc>
        <w:tc>
          <w:tcPr>
            <w:tcW w:w="1276" w:type="dxa"/>
            <w:tcBorders>
              <w:top w:val="single" w:sz="8" w:space="0" w:color="auto"/>
              <w:left w:val="single" w:sz="8" w:space="0" w:color="auto"/>
              <w:bottom w:val="single" w:sz="8" w:space="0" w:color="auto"/>
              <w:right w:val="single" w:sz="8" w:space="0" w:color="auto"/>
            </w:tcBorders>
            <w:vAlign w:val="bottom"/>
          </w:tcPr>
          <w:p w:rsidR="002410E2" w:rsidRPr="001A439F" w:rsidRDefault="009C2717"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569,9</w:t>
            </w:r>
          </w:p>
        </w:tc>
      </w:tr>
      <w:tr w:rsidR="002410E2" w:rsidRPr="001A439F" w:rsidTr="004A4605">
        <w:trPr>
          <w:trHeight w:val="60"/>
        </w:trPr>
        <w:tc>
          <w:tcPr>
            <w:tcW w:w="3828" w:type="dxa"/>
            <w:tcBorders>
              <w:top w:val="single" w:sz="8" w:space="0" w:color="auto"/>
              <w:left w:val="single" w:sz="8" w:space="0" w:color="auto"/>
              <w:bottom w:val="single" w:sz="8" w:space="0" w:color="auto"/>
              <w:right w:val="single" w:sz="4" w:space="0" w:color="auto"/>
            </w:tcBorders>
          </w:tcPr>
          <w:p w:rsidR="002410E2" w:rsidRPr="001A439F" w:rsidRDefault="002410E2" w:rsidP="002410E2">
            <w:pPr>
              <w:widowControl/>
              <w:autoSpaceDE/>
              <w:autoSpaceDN/>
              <w:adjustRightInd/>
              <w:ind w:firstLine="0"/>
              <w:jc w:val="left"/>
              <w:rPr>
                <w:rFonts w:ascii="Courier New" w:hAnsi="Courier New" w:cs="Courier New"/>
                <w:bCs/>
                <w:sz w:val="22"/>
                <w:szCs w:val="22"/>
                <w:lang w:eastAsia="ru-RU"/>
              </w:rPr>
            </w:pPr>
            <w:r w:rsidRPr="001A439F">
              <w:rPr>
                <w:rFonts w:ascii="Courier New" w:hAnsi="Courier New" w:cs="Courier New"/>
                <w:bCs/>
                <w:sz w:val="22"/>
                <w:szCs w:val="22"/>
                <w:lang w:eastAsia="ru-RU"/>
              </w:rPr>
              <w:t>ИТОГО</w:t>
            </w:r>
          </w:p>
        </w:tc>
        <w:tc>
          <w:tcPr>
            <w:tcW w:w="709" w:type="dxa"/>
            <w:tcBorders>
              <w:top w:val="single" w:sz="8" w:space="0" w:color="auto"/>
              <w:left w:val="single" w:sz="8" w:space="0" w:color="auto"/>
              <w:bottom w:val="single" w:sz="8" w:space="0" w:color="auto"/>
              <w:right w:val="single" w:sz="8" w:space="0" w:color="auto"/>
            </w:tcBorders>
            <w:vAlign w:val="bottom"/>
          </w:tcPr>
          <w:p w:rsidR="002410E2" w:rsidRPr="001A439F" w:rsidRDefault="008A4E1E"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950</w:t>
            </w:r>
          </w:p>
        </w:tc>
        <w:tc>
          <w:tcPr>
            <w:tcW w:w="3685" w:type="dxa"/>
            <w:gridSpan w:val="4"/>
            <w:tcBorders>
              <w:top w:val="single" w:sz="8" w:space="0" w:color="auto"/>
              <w:left w:val="single" w:sz="8" w:space="0" w:color="auto"/>
              <w:bottom w:val="single" w:sz="8" w:space="0" w:color="auto"/>
              <w:right w:val="single" w:sz="4" w:space="0" w:color="auto"/>
            </w:tcBorders>
            <w:vAlign w:val="bottom"/>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2410E2" w:rsidRPr="001A439F" w:rsidRDefault="002410E2"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w:t>
            </w:r>
            <w:r w:rsidR="009C2717" w:rsidRPr="001A439F">
              <w:rPr>
                <w:rFonts w:ascii="Courier New" w:hAnsi="Courier New" w:cs="Courier New"/>
                <w:bCs/>
                <w:sz w:val="22"/>
                <w:szCs w:val="22"/>
                <w:lang w:eastAsia="ru-RU"/>
              </w:rPr>
              <w:t>1866</w:t>
            </w:r>
            <w:r w:rsidRPr="001A439F">
              <w:rPr>
                <w:rFonts w:ascii="Courier New" w:hAnsi="Courier New" w:cs="Courier New"/>
                <w:bCs/>
                <w:sz w:val="22"/>
                <w:szCs w:val="22"/>
                <w:lang w:eastAsia="ru-RU"/>
              </w:rPr>
              <w:t>,8</w:t>
            </w:r>
          </w:p>
        </w:tc>
        <w:tc>
          <w:tcPr>
            <w:tcW w:w="1276" w:type="dxa"/>
            <w:tcBorders>
              <w:top w:val="single" w:sz="8" w:space="0" w:color="auto"/>
              <w:left w:val="single" w:sz="8" w:space="0" w:color="auto"/>
              <w:bottom w:val="single" w:sz="8" w:space="0" w:color="auto"/>
              <w:right w:val="single" w:sz="8" w:space="0" w:color="auto"/>
            </w:tcBorders>
            <w:vAlign w:val="bottom"/>
          </w:tcPr>
          <w:p w:rsidR="002410E2" w:rsidRPr="001A439F" w:rsidRDefault="009C2717" w:rsidP="004A4605">
            <w:pPr>
              <w:widowControl/>
              <w:autoSpaceDE/>
              <w:autoSpaceDN/>
              <w:adjustRightInd/>
              <w:ind w:firstLine="0"/>
              <w:jc w:val="center"/>
              <w:rPr>
                <w:rFonts w:ascii="Courier New" w:hAnsi="Courier New" w:cs="Courier New"/>
                <w:bCs/>
                <w:sz w:val="22"/>
                <w:szCs w:val="22"/>
                <w:lang w:eastAsia="ru-RU"/>
              </w:rPr>
            </w:pPr>
            <w:r w:rsidRPr="001A439F">
              <w:rPr>
                <w:rFonts w:ascii="Courier New" w:hAnsi="Courier New" w:cs="Courier New"/>
                <w:bCs/>
                <w:sz w:val="22"/>
                <w:szCs w:val="22"/>
                <w:lang w:eastAsia="ru-RU"/>
              </w:rPr>
              <w:t>11543,6</w:t>
            </w:r>
          </w:p>
        </w:tc>
      </w:tr>
    </w:tbl>
    <w:p w:rsidR="007D71A6" w:rsidRPr="001A439F" w:rsidRDefault="007D71A6" w:rsidP="00E836BC">
      <w:pPr>
        <w:ind w:firstLine="0"/>
        <w:jc w:val="left"/>
        <w:rPr>
          <w:rFonts w:ascii="Courier New" w:hAnsi="Courier New" w:cs="Courier New"/>
          <w:sz w:val="22"/>
          <w:szCs w:val="22"/>
        </w:rPr>
      </w:pPr>
    </w:p>
    <w:p w:rsidR="00321EBB" w:rsidRPr="004A4605" w:rsidRDefault="004A4605" w:rsidP="004A4605">
      <w:pPr>
        <w:ind w:left="7088" w:firstLine="0"/>
        <w:jc w:val="right"/>
        <w:rPr>
          <w:rFonts w:ascii="Courier New" w:hAnsi="Courier New" w:cs="Courier New"/>
          <w:sz w:val="22"/>
          <w:szCs w:val="22"/>
        </w:rPr>
      </w:pPr>
      <w:r w:rsidRPr="004A4605">
        <w:rPr>
          <w:rFonts w:ascii="Courier New" w:hAnsi="Courier New" w:cs="Courier New"/>
          <w:sz w:val="22"/>
          <w:szCs w:val="22"/>
        </w:rPr>
        <w:t>Приложение №</w:t>
      </w:r>
      <w:r w:rsidR="00321EBB" w:rsidRPr="004A4605">
        <w:rPr>
          <w:rFonts w:ascii="Courier New" w:hAnsi="Courier New" w:cs="Courier New"/>
          <w:sz w:val="22"/>
          <w:szCs w:val="22"/>
        </w:rPr>
        <w:t>12</w:t>
      </w:r>
    </w:p>
    <w:p w:rsidR="004A4605" w:rsidRPr="004A4605" w:rsidRDefault="00321EBB" w:rsidP="004A4605">
      <w:pPr>
        <w:ind w:left="7088" w:firstLine="0"/>
        <w:jc w:val="right"/>
        <w:rPr>
          <w:rFonts w:ascii="Courier New" w:hAnsi="Courier New" w:cs="Courier New"/>
          <w:sz w:val="22"/>
          <w:szCs w:val="22"/>
        </w:rPr>
      </w:pPr>
      <w:r w:rsidRPr="004A4605">
        <w:rPr>
          <w:rFonts w:ascii="Courier New" w:hAnsi="Courier New" w:cs="Courier New"/>
          <w:sz w:val="22"/>
          <w:szCs w:val="22"/>
        </w:rPr>
        <w:t xml:space="preserve">к решению Думы </w:t>
      </w:r>
      <w:r w:rsidR="00753257" w:rsidRPr="004A4605">
        <w:rPr>
          <w:rFonts w:ascii="Courier New" w:hAnsi="Courier New" w:cs="Courier New"/>
          <w:sz w:val="22"/>
          <w:szCs w:val="22"/>
        </w:rPr>
        <w:t>Парфеновского МО</w:t>
      </w:r>
    </w:p>
    <w:p w:rsidR="007967ED" w:rsidRPr="004A4605" w:rsidRDefault="004A4605" w:rsidP="004A4605">
      <w:pPr>
        <w:ind w:left="7088" w:firstLine="0"/>
        <w:jc w:val="right"/>
        <w:rPr>
          <w:rFonts w:ascii="Courier New" w:hAnsi="Courier New" w:cs="Courier New"/>
          <w:sz w:val="22"/>
          <w:szCs w:val="22"/>
        </w:rPr>
      </w:pPr>
      <w:r w:rsidRPr="004A4605">
        <w:rPr>
          <w:rFonts w:ascii="Courier New" w:hAnsi="Courier New" w:cs="Courier New"/>
          <w:sz w:val="22"/>
          <w:szCs w:val="22"/>
        </w:rPr>
        <w:t xml:space="preserve">от </w:t>
      </w:r>
      <w:r w:rsidR="002C2645" w:rsidRPr="004A4605">
        <w:rPr>
          <w:rFonts w:ascii="Courier New" w:hAnsi="Courier New" w:cs="Courier New"/>
          <w:sz w:val="22"/>
          <w:szCs w:val="22"/>
        </w:rPr>
        <w:t>28</w:t>
      </w:r>
      <w:r w:rsidRPr="004A4605">
        <w:rPr>
          <w:rFonts w:ascii="Courier New" w:hAnsi="Courier New" w:cs="Courier New"/>
          <w:sz w:val="22"/>
          <w:szCs w:val="22"/>
        </w:rPr>
        <w:t>.</w:t>
      </w:r>
      <w:r w:rsidR="00753257" w:rsidRPr="004A4605">
        <w:rPr>
          <w:rFonts w:ascii="Courier New" w:hAnsi="Courier New" w:cs="Courier New"/>
          <w:sz w:val="22"/>
          <w:szCs w:val="22"/>
        </w:rPr>
        <w:t>12.</w:t>
      </w:r>
      <w:r w:rsidRPr="004A4605">
        <w:rPr>
          <w:rFonts w:ascii="Courier New" w:hAnsi="Courier New" w:cs="Courier New"/>
          <w:sz w:val="22"/>
          <w:szCs w:val="22"/>
        </w:rPr>
        <w:t>2020 №137</w:t>
      </w:r>
    </w:p>
    <w:p w:rsidR="004A4605" w:rsidRPr="004A4605" w:rsidRDefault="004A4605" w:rsidP="004A4605">
      <w:pPr>
        <w:ind w:firstLine="0"/>
        <w:jc w:val="right"/>
        <w:rPr>
          <w:rFonts w:ascii="Courier New" w:hAnsi="Courier New" w:cs="Courier New"/>
          <w:sz w:val="26"/>
          <w:szCs w:val="26"/>
        </w:rPr>
      </w:pPr>
    </w:p>
    <w:p w:rsidR="00FB2EEE" w:rsidRPr="005E6A4E" w:rsidRDefault="00FB2EEE" w:rsidP="00FB2EEE">
      <w:pPr>
        <w:tabs>
          <w:tab w:val="left" w:pos="4095"/>
        </w:tabs>
        <w:ind w:firstLine="0"/>
        <w:jc w:val="center"/>
        <w:rPr>
          <w:sz w:val="24"/>
          <w:szCs w:val="24"/>
        </w:rPr>
      </w:pPr>
      <w:r w:rsidRPr="005E6A4E">
        <w:rPr>
          <w:sz w:val="24"/>
          <w:szCs w:val="24"/>
        </w:rPr>
        <w:t>Распределение бюджет</w:t>
      </w:r>
      <w:r w:rsidR="004A4605" w:rsidRPr="005E6A4E">
        <w:rPr>
          <w:sz w:val="24"/>
          <w:szCs w:val="24"/>
        </w:rPr>
        <w:t xml:space="preserve">ных ассигнований на реализацию </w:t>
      </w:r>
      <w:r w:rsidRPr="005E6A4E">
        <w:rPr>
          <w:sz w:val="24"/>
          <w:szCs w:val="24"/>
        </w:rPr>
        <w:t xml:space="preserve">муниципальных программ на </w:t>
      </w:r>
      <w:r w:rsidR="00133E78" w:rsidRPr="005E6A4E">
        <w:rPr>
          <w:sz w:val="24"/>
          <w:szCs w:val="24"/>
        </w:rPr>
        <w:t>20</w:t>
      </w:r>
      <w:r w:rsidR="00A801E7" w:rsidRPr="005E6A4E">
        <w:rPr>
          <w:sz w:val="24"/>
          <w:szCs w:val="24"/>
        </w:rPr>
        <w:t>2</w:t>
      </w:r>
      <w:r w:rsidR="008F7BBD" w:rsidRPr="005E6A4E">
        <w:rPr>
          <w:sz w:val="24"/>
          <w:szCs w:val="24"/>
        </w:rPr>
        <w:t>1</w:t>
      </w:r>
      <w:r w:rsidRPr="005E6A4E">
        <w:rPr>
          <w:sz w:val="24"/>
          <w:szCs w:val="24"/>
        </w:rPr>
        <w:t xml:space="preserve"> год</w:t>
      </w:r>
    </w:p>
    <w:p w:rsidR="00FB2EEE" w:rsidRPr="004A4605" w:rsidRDefault="00FB2EEE" w:rsidP="00FB2EEE">
      <w:pPr>
        <w:tabs>
          <w:tab w:val="left" w:pos="4095"/>
        </w:tabs>
        <w:ind w:firstLine="0"/>
        <w:jc w:val="center"/>
        <w:rPr>
          <w:sz w:val="26"/>
          <w:szCs w:val="2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992"/>
        <w:gridCol w:w="709"/>
        <w:gridCol w:w="1843"/>
        <w:gridCol w:w="708"/>
        <w:gridCol w:w="1134"/>
      </w:tblGrid>
      <w:tr w:rsidR="00FB2EEE" w:rsidRPr="004A4605" w:rsidTr="006C4E70">
        <w:tc>
          <w:tcPr>
            <w:tcW w:w="3828" w:type="dxa"/>
            <w:vMerge w:val="restart"/>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Наименование показателя</w:t>
            </w:r>
          </w:p>
        </w:tc>
        <w:tc>
          <w:tcPr>
            <w:tcW w:w="5528" w:type="dxa"/>
            <w:gridSpan w:val="5"/>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Код</w:t>
            </w:r>
          </w:p>
        </w:tc>
        <w:tc>
          <w:tcPr>
            <w:tcW w:w="1134" w:type="dxa"/>
            <w:vMerge w:val="restart"/>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Сумма, тыс. руб.</w:t>
            </w:r>
          </w:p>
        </w:tc>
      </w:tr>
      <w:tr w:rsidR="00FB2EEE" w:rsidRPr="004A4605" w:rsidTr="006C4E70">
        <w:tc>
          <w:tcPr>
            <w:tcW w:w="3828" w:type="dxa"/>
            <w:vMerge/>
            <w:vAlign w:val="center"/>
          </w:tcPr>
          <w:p w:rsidR="00FB2EEE" w:rsidRPr="004A4605" w:rsidRDefault="00FB2EEE" w:rsidP="00203155">
            <w:pPr>
              <w:ind w:firstLine="0"/>
              <w:rPr>
                <w:rFonts w:ascii="Courier New" w:hAnsi="Courier New" w:cs="Courier New"/>
                <w:sz w:val="22"/>
                <w:szCs w:val="22"/>
              </w:rPr>
            </w:pPr>
          </w:p>
        </w:tc>
        <w:tc>
          <w:tcPr>
            <w:tcW w:w="1276" w:type="dxa"/>
            <w:vAlign w:val="center"/>
          </w:tcPr>
          <w:p w:rsidR="00FB2EEE" w:rsidRPr="004A4605" w:rsidRDefault="00FB2EEE" w:rsidP="00203155">
            <w:pPr>
              <w:ind w:hanging="14"/>
              <w:jc w:val="center"/>
              <w:rPr>
                <w:rFonts w:ascii="Courier New" w:hAnsi="Courier New" w:cs="Courier New"/>
                <w:sz w:val="22"/>
                <w:szCs w:val="22"/>
              </w:rPr>
            </w:pPr>
            <w:r w:rsidRPr="004A4605">
              <w:rPr>
                <w:rFonts w:ascii="Courier New" w:hAnsi="Courier New" w:cs="Courier New"/>
                <w:bCs/>
                <w:sz w:val="22"/>
                <w:szCs w:val="22"/>
                <w:lang w:eastAsia="ru-RU"/>
              </w:rPr>
              <w:t>КВСР</w:t>
            </w:r>
          </w:p>
        </w:tc>
        <w:tc>
          <w:tcPr>
            <w:tcW w:w="992" w:type="dxa"/>
            <w:vAlign w:val="center"/>
          </w:tcPr>
          <w:p w:rsidR="00FB2EEE" w:rsidRPr="004A4605" w:rsidRDefault="00FB2EEE" w:rsidP="00203155">
            <w:pPr>
              <w:ind w:hanging="14"/>
              <w:jc w:val="center"/>
              <w:rPr>
                <w:rFonts w:ascii="Courier New" w:hAnsi="Courier New" w:cs="Courier New"/>
                <w:sz w:val="22"/>
                <w:szCs w:val="22"/>
              </w:rPr>
            </w:pPr>
            <w:r w:rsidRPr="004A4605">
              <w:rPr>
                <w:rFonts w:ascii="Courier New" w:hAnsi="Courier New" w:cs="Courier New"/>
                <w:bCs/>
                <w:sz w:val="22"/>
                <w:szCs w:val="22"/>
                <w:lang w:eastAsia="ru-RU"/>
              </w:rPr>
              <w:t>разде</w:t>
            </w:r>
            <w:r w:rsidRPr="004A4605">
              <w:rPr>
                <w:rFonts w:ascii="Courier New" w:hAnsi="Courier New" w:cs="Courier New"/>
                <w:bCs/>
                <w:sz w:val="22"/>
                <w:szCs w:val="22"/>
                <w:lang w:eastAsia="ru-RU"/>
              </w:rPr>
              <w:br/>
              <w:t>ла</w:t>
            </w:r>
          </w:p>
        </w:tc>
        <w:tc>
          <w:tcPr>
            <w:tcW w:w="709" w:type="dxa"/>
            <w:vAlign w:val="center"/>
          </w:tcPr>
          <w:p w:rsidR="00FB2EEE" w:rsidRPr="004A4605" w:rsidRDefault="00FB2EEE" w:rsidP="00203155">
            <w:pPr>
              <w:ind w:hanging="14"/>
              <w:jc w:val="center"/>
              <w:rPr>
                <w:rFonts w:ascii="Courier New" w:hAnsi="Courier New" w:cs="Courier New"/>
                <w:sz w:val="22"/>
                <w:szCs w:val="22"/>
              </w:rPr>
            </w:pPr>
            <w:r w:rsidRPr="004A4605">
              <w:rPr>
                <w:rFonts w:ascii="Courier New" w:hAnsi="Courier New" w:cs="Courier New"/>
                <w:bCs/>
                <w:sz w:val="22"/>
                <w:szCs w:val="22"/>
                <w:lang w:eastAsia="ru-RU"/>
              </w:rPr>
              <w:t>подраздела</w:t>
            </w:r>
          </w:p>
        </w:tc>
        <w:tc>
          <w:tcPr>
            <w:tcW w:w="1843" w:type="dxa"/>
            <w:vAlign w:val="center"/>
          </w:tcPr>
          <w:p w:rsidR="00FB2EEE" w:rsidRPr="004A4605" w:rsidRDefault="00FB2EEE" w:rsidP="00203155">
            <w:pPr>
              <w:ind w:hanging="14"/>
              <w:jc w:val="center"/>
              <w:rPr>
                <w:rFonts w:ascii="Courier New" w:hAnsi="Courier New" w:cs="Courier New"/>
                <w:sz w:val="22"/>
                <w:szCs w:val="22"/>
              </w:rPr>
            </w:pPr>
            <w:r w:rsidRPr="004A4605">
              <w:rPr>
                <w:rFonts w:ascii="Courier New" w:hAnsi="Courier New" w:cs="Courier New"/>
                <w:sz w:val="22"/>
                <w:szCs w:val="22"/>
              </w:rPr>
              <w:t>ЦСР</w:t>
            </w:r>
          </w:p>
        </w:tc>
        <w:tc>
          <w:tcPr>
            <w:tcW w:w="708" w:type="dxa"/>
            <w:vAlign w:val="center"/>
          </w:tcPr>
          <w:p w:rsidR="00FB2EEE" w:rsidRPr="004A4605" w:rsidRDefault="00FB2EEE" w:rsidP="00203155">
            <w:pPr>
              <w:ind w:hanging="14"/>
              <w:jc w:val="center"/>
              <w:rPr>
                <w:rFonts w:ascii="Courier New" w:hAnsi="Courier New" w:cs="Courier New"/>
                <w:sz w:val="22"/>
                <w:szCs w:val="22"/>
              </w:rPr>
            </w:pPr>
            <w:r w:rsidRPr="004A4605">
              <w:rPr>
                <w:rFonts w:ascii="Courier New" w:hAnsi="Courier New" w:cs="Courier New"/>
                <w:bCs/>
                <w:sz w:val="22"/>
                <w:szCs w:val="22"/>
                <w:lang w:eastAsia="ru-RU"/>
              </w:rPr>
              <w:t>КВСР</w:t>
            </w:r>
          </w:p>
        </w:tc>
        <w:tc>
          <w:tcPr>
            <w:tcW w:w="1134" w:type="dxa"/>
            <w:vMerge/>
            <w:vAlign w:val="center"/>
          </w:tcPr>
          <w:p w:rsidR="00FB2EEE" w:rsidRPr="004A4605" w:rsidRDefault="00FB2EEE" w:rsidP="00203155">
            <w:pPr>
              <w:ind w:hanging="14"/>
              <w:rPr>
                <w:rFonts w:ascii="Courier New" w:hAnsi="Courier New" w:cs="Courier New"/>
                <w:sz w:val="22"/>
                <w:szCs w:val="22"/>
              </w:rPr>
            </w:pPr>
          </w:p>
        </w:tc>
      </w:tr>
      <w:tr w:rsidR="00FB2EEE" w:rsidRPr="004A4605" w:rsidTr="006C4E70">
        <w:tc>
          <w:tcPr>
            <w:tcW w:w="3828"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1</w:t>
            </w:r>
          </w:p>
        </w:tc>
        <w:tc>
          <w:tcPr>
            <w:tcW w:w="1276"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2</w:t>
            </w:r>
          </w:p>
        </w:tc>
        <w:tc>
          <w:tcPr>
            <w:tcW w:w="992"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3</w:t>
            </w:r>
          </w:p>
        </w:tc>
        <w:tc>
          <w:tcPr>
            <w:tcW w:w="709"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4</w:t>
            </w:r>
          </w:p>
        </w:tc>
        <w:tc>
          <w:tcPr>
            <w:tcW w:w="1843"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5</w:t>
            </w:r>
          </w:p>
        </w:tc>
        <w:tc>
          <w:tcPr>
            <w:tcW w:w="708"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6</w:t>
            </w:r>
          </w:p>
        </w:tc>
        <w:tc>
          <w:tcPr>
            <w:tcW w:w="1134" w:type="dxa"/>
            <w:vAlign w:val="center"/>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7</w:t>
            </w:r>
          </w:p>
        </w:tc>
      </w:tr>
      <w:tr w:rsidR="00FB2EEE" w:rsidRPr="004A4605" w:rsidTr="006C4E70">
        <w:trPr>
          <w:trHeight w:val="158"/>
        </w:trPr>
        <w:tc>
          <w:tcPr>
            <w:tcW w:w="3828" w:type="dxa"/>
            <w:vMerge w:val="restart"/>
          </w:tcPr>
          <w:p w:rsidR="00FB2EEE" w:rsidRPr="004A4605" w:rsidRDefault="00AF3D81" w:rsidP="00203155">
            <w:pPr>
              <w:ind w:firstLine="0"/>
              <w:jc w:val="left"/>
              <w:rPr>
                <w:rFonts w:ascii="Courier New" w:hAnsi="Courier New" w:cs="Courier New"/>
                <w:sz w:val="22"/>
                <w:szCs w:val="22"/>
              </w:rPr>
            </w:pPr>
            <w:r w:rsidRPr="004A4605">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Парфеновского муници</w:t>
            </w:r>
            <w:r w:rsidR="005B2B9E" w:rsidRPr="004A4605">
              <w:rPr>
                <w:rFonts w:ascii="Courier New" w:hAnsi="Courier New" w:cs="Courier New"/>
                <w:sz w:val="22"/>
                <w:szCs w:val="22"/>
              </w:rPr>
              <w:t>пального образования на 2014-20</w:t>
            </w:r>
            <w:r w:rsidRPr="004A4605">
              <w:rPr>
                <w:rFonts w:ascii="Courier New" w:hAnsi="Courier New" w:cs="Courier New"/>
                <w:sz w:val="22"/>
                <w:szCs w:val="22"/>
              </w:rPr>
              <w:t>21 годы</w:t>
            </w:r>
          </w:p>
        </w:tc>
        <w:tc>
          <w:tcPr>
            <w:tcW w:w="1276" w:type="dxa"/>
            <w:vAlign w:val="bottom"/>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950</w:t>
            </w:r>
          </w:p>
        </w:tc>
        <w:tc>
          <w:tcPr>
            <w:tcW w:w="992" w:type="dxa"/>
            <w:vAlign w:val="bottom"/>
          </w:tcPr>
          <w:p w:rsidR="00FB2EEE" w:rsidRPr="004A4605" w:rsidRDefault="007546F9" w:rsidP="00BB0DD1">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w:t>
            </w:r>
            <w:r w:rsidR="00BB0DD1" w:rsidRPr="004A4605">
              <w:rPr>
                <w:rFonts w:ascii="Courier New" w:hAnsi="Courier New" w:cs="Courier New"/>
                <w:sz w:val="22"/>
                <w:szCs w:val="22"/>
                <w:lang w:eastAsia="ru-RU"/>
              </w:rPr>
              <w:t>8</w:t>
            </w:r>
          </w:p>
        </w:tc>
        <w:tc>
          <w:tcPr>
            <w:tcW w:w="709" w:type="dxa"/>
            <w:vAlign w:val="bottom"/>
          </w:tcPr>
          <w:p w:rsidR="00FB2EEE" w:rsidRPr="004A4605" w:rsidRDefault="00FB2EEE" w:rsidP="00BB0DD1">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w:t>
            </w:r>
            <w:r w:rsidR="00BB0DD1" w:rsidRPr="004A4605">
              <w:rPr>
                <w:rFonts w:ascii="Courier New" w:hAnsi="Courier New" w:cs="Courier New"/>
                <w:sz w:val="22"/>
                <w:szCs w:val="22"/>
                <w:lang w:eastAsia="ru-RU"/>
              </w:rPr>
              <w:t>1</w:t>
            </w:r>
          </w:p>
        </w:tc>
        <w:tc>
          <w:tcPr>
            <w:tcW w:w="1843" w:type="dxa"/>
            <w:vAlign w:val="bottom"/>
          </w:tcPr>
          <w:p w:rsidR="00FB2EEE"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6400000000</w:t>
            </w:r>
          </w:p>
        </w:tc>
        <w:tc>
          <w:tcPr>
            <w:tcW w:w="708"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FB2EEE" w:rsidRPr="004A4605" w:rsidRDefault="00AF3D81" w:rsidP="00AF3D81">
            <w:pPr>
              <w:ind w:hanging="14"/>
              <w:jc w:val="right"/>
              <w:rPr>
                <w:rFonts w:ascii="Courier New" w:hAnsi="Courier New" w:cs="Courier New"/>
                <w:sz w:val="22"/>
                <w:szCs w:val="22"/>
              </w:rPr>
            </w:pPr>
            <w:r w:rsidRPr="004A4605">
              <w:rPr>
                <w:rFonts w:ascii="Courier New" w:hAnsi="Courier New" w:cs="Courier New"/>
                <w:sz w:val="22"/>
                <w:szCs w:val="22"/>
              </w:rPr>
              <w:t>60</w:t>
            </w:r>
            <w:r w:rsidR="007546F9" w:rsidRPr="004A4605">
              <w:rPr>
                <w:rFonts w:ascii="Courier New" w:hAnsi="Courier New" w:cs="Courier New"/>
                <w:sz w:val="22"/>
                <w:szCs w:val="22"/>
              </w:rPr>
              <w:t>,</w:t>
            </w:r>
            <w:r w:rsidRPr="004A4605">
              <w:rPr>
                <w:rFonts w:ascii="Courier New" w:hAnsi="Courier New" w:cs="Courier New"/>
                <w:sz w:val="22"/>
                <w:szCs w:val="22"/>
              </w:rPr>
              <w:t>0</w:t>
            </w:r>
          </w:p>
        </w:tc>
      </w:tr>
      <w:tr w:rsidR="00FB2EEE" w:rsidRPr="004A4605" w:rsidTr="006C4E70">
        <w:trPr>
          <w:trHeight w:val="323"/>
        </w:trPr>
        <w:tc>
          <w:tcPr>
            <w:tcW w:w="3828" w:type="dxa"/>
            <w:vMerge/>
          </w:tcPr>
          <w:p w:rsidR="00FB2EEE" w:rsidRPr="004A4605" w:rsidRDefault="00FB2EEE" w:rsidP="00203155">
            <w:pPr>
              <w:ind w:firstLine="0"/>
              <w:jc w:val="left"/>
              <w:rPr>
                <w:rFonts w:ascii="Courier New" w:hAnsi="Courier New" w:cs="Courier New"/>
                <w:sz w:val="22"/>
                <w:szCs w:val="22"/>
              </w:rPr>
            </w:pPr>
          </w:p>
        </w:tc>
        <w:tc>
          <w:tcPr>
            <w:tcW w:w="5528" w:type="dxa"/>
            <w:gridSpan w:val="5"/>
            <w:vAlign w:val="bottom"/>
          </w:tcPr>
          <w:p w:rsidR="00FB2EEE" w:rsidRPr="004A4605" w:rsidRDefault="00FB2EEE" w:rsidP="00203155">
            <w:pPr>
              <w:widowControl/>
              <w:autoSpaceDE/>
              <w:autoSpaceDN/>
              <w:adjustRightInd/>
              <w:ind w:firstLine="0"/>
              <w:jc w:val="right"/>
              <w:rPr>
                <w:rFonts w:ascii="Courier New" w:hAnsi="Courier New" w:cs="Courier New"/>
                <w:sz w:val="22"/>
                <w:szCs w:val="22"/>
                <w:lang w:eastAsia="ru-RU"/>
              </w:rPr>
            </w:pPr>
            <w:r w:rsidRPr="004A4605">
              <w:rPr>
                <w:rFonts w:ascii="Courier New" w:hAnsi="Courier New" w:cs="Courier New"/>
                <w:sz w:val="22"/>
                <w:szCs w:val="22"/>
                <w:lang w:eastAsia="ru-RU"/>
              </w:rPr>
              <w:t xml:space="preserve">Всего </w:t>
            </w:r>
          </w:p>
        </w:tc>
        <w:tc>
          <w:tcPr>
            <w:tcW w:w="1134" w:type="dxa"/>
            <w:vAlign w:val="bottom"/>
          </w:tcPr>
          <w:p w:rsidR="00FB2EEE" w:rsidRPr="004A4605" w:rsidRDefault="00392970" w:rsidP="00392970">
            <w:pPr>
              <w:ind w:hanging="14"/>
              <w:jc w:val="right"/>
              <w:rPr>
                <w:rFonts w:ascii="Courier New" w:hAnsi="Courier New" w:cs="Courier New"/>
                <w:sz w:val="22"/>
                <w:szCs w:val="22"/>
              </w:rPr>
            </w:pPr>
            <w:r w:rsidRPr="004A4605">
              <w:rPr>
                <w:rFonts w:ascii="Courier New" w:hAnsi="Courier New" w:cs="Courier New"/>
                <w:sz w:val="22"/>
                <w:szCs w:val="22"/>
              </w:rPr>
              <w:t>60</w:t>
            </w:r>
            <w:r w:rsidR="007546F9" w:rsidRPr="004A4605">
              <w:rPr>
                <w:rFonts w:ascii="Courier New" w:hAnsi="Courier New" w:cs="Courier New"/>
                <w:sz w:val="22"/>
                <w:szCs w:val="22"/>
              </w:rPr>
              <w:t>,</w:t>
            </w:r>
            <w:r w:rsidRPr="004A4605">
              <w:rPr>
                <w:rFonts w:ascii="Courier New" w:hAnsi="Courier New" w:cs="Courier New"/>
                <w:sz w:val="22"/>
                <w:szCs w:val="22"/>
              </w:rPr>
              <w:t>0</w:t>
            </w:r>
          </w:p>
        </w:tc>
      </w:tr>
      <w:tr w:rsidR="00FB2EEE" w:rsidRPr="004A4605" w:rsidTr="006C4E70">
        <w:trPr>
          <w:trHeight w:val="162"/>
        </w:trPr>
        <w:tc>
          <w:tcPr>
            <w:tcW w:w="3828" w:type="dxa"/>
            <w:vMerge w:val="restart"/>
          </w:tcPr>
          <w:p w:rsidR="00FB2EEE" w:rsidRPr="004A4605" w:rsidRDefault="007546F9" w:rsidP="005B2B9E">
            <w:pPr>
              <w:ind w:firstLine="0"/>
              <w:jc w:val="left"/>
              <w:rPr>
                <w:rFonts w:ascii="Courier New" w:hAnsi="Courier New" w:cs="Courier New"/>
                <w:sz w:val="22"/>
                <w:szCs w:val="22"/>
              </w:rPr>
            </w:pPr>
            <w:r w:rsidRPr="004A4605">
              <w:rPr>
                <w:rFonts w:ascii="Courier New" w:hAnsi="Courier New" w:cs="Courier New"/>
                <w:sz w:val="22"/>
                <w:szCs w:val="22"/>
              </w:rPr>
              <w:t>Муниципальная программа «Обеспечение пожарной безо</w:t>
            </w:r>
            <w:r w:rsidR="00BE4DAF" w:rsidRPr="004A4605">
              <w:rPr>
                <w:rFonts w:ascii="Courier New" w:hAnsi="Courier New" w:cs="Courier New"/>
                <w:sz w:val="22"/>
                <w:szCs w:val="22"/>
              </w:rPr>
              <w:t>пасности на территории Парфеновского</w:t>
            </w:r>
            <w:r w:rsidRPr="004A4605">
              <w:rPr>
                <w:rFonts w:ascii="Courier New" w:hAnsi="Courier New" w:cs="Courier New"/>
                <w:sz w:val="22"/>
                <w:szCs w:val="22"/>
              </w:rPr>
              <w:t xml:space="preserve"> муниципального образования на 201</w:t>
            </w:r>
            <w:r w:rsidR="00BE4DAF" w:rsidRPr="004A4605">
              <w:rPr>
                <w:rFonts w:ascii="Courier New" w:hAnsi="Courier New" w:cs="Courier New"/>
                <w:sz w:val="22"/>
                <w:szCs w:val="22"/>
              </w:rPr>
              <w:t>7</w:t>
            </w:r>
            <w:r w:rsidRPr="004A4605">
              <w:rPr>
                <w:rFonts w:ascii="Courier New" w:hAnsi="Courier New" w:cs="Courier New"/>
                <w:sz w:val="22"/>
                <w:szCs w:val="22"/>
              </w:rPr>
              <w:t xml:space="preserve"> – 20</w:t>
            </w:r>
            <w:r w:rsidR="005B2B9E" w:rsidRPr="004A4605">
              <w:rPr>
                <w:rFonts w:ascii="Courier New" w:hAnsi="Courier New" w:cs="Courier New"/>
                <w:sz w:val="22"/>
                <w:szCs w:val="22"/>
              </w:rPr>
              <w:t>21</w:t>
            </w:r>
            <w:r w:rsidRPr="004A4605">
              <w:rPr>
                <w:rFonts w:ascii="Courier New" w:hAnsi="Courier New" w:cs="Courier New"/>
                <w:sz w:val="22"/>
                <w:szCs w:val="22"/>
              </w:rPr>
              <w:t xml:space="preserve"> годы»</w:t>
            </w:r>
          </w:p>
        </w:tc>
        <w:tc>
          <w:tcPr>
            <w:tcW w:w="1276" w:type="dxa"/>
            <w:vAlign w:val="bottom"/>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950</w:t>
            </w:r>
          </w:p>
        </w:tc>
        <w:tc>
          <w:tcPr>
            <w:tcW w:w="992"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03</w:t>
            </w:r>
          </w:p>
        </w:tc>
        <w:tc>
          <w:tcPr>
            <w:tcW w:w="709"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14</w:t>
            </w:r>
          </w:p>
        </w:tc>
        <w:tc>
          <w:tcPr>
            <w:tcW w:w="1843" w:type="dxa"/>
            <w:vAlign w:val="bottom"/>
          </w:tcPr>
          <w:p w:rsidR="00FB2EEE" w:rsidRPr="004A4605" w:rsidRDefault="007546F9" w:rsidP="00203155">
            <w:pPr>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86000</w:t>
            </w:r>
            <w:r w:rsidR="00FB2EEE" w:rsidRPr="004A4605">
              <w:rPr>
                <w:rFonts w:ascii="Courier New" w:hAnsi="Courier New" w:cs="Courier New"/>
                <w:sz w:val="22"/>
                <w:szCs w:val="22"/>
                <w:lang w:eastAsia="ru-RU"/>
              </w:rPr>
              <w:t>0000</w:t>
            </w:r>
            <w:r w:rsidRPr="004A4605">
              <w:rPr>
                <w:rFonts w:ascii="Courier New" w:hAnsi="Courier New" w:cs="Courier New"/>
                <w:sz w:val="22"/>
                <w:szCs w:val="22"/>
                <w:lang w:eastAsia="ru-RU"/>
              </w:rPr>
              <w:t>0</w:t>
            </w:r>
          </w:p>
        </w:tc>
        <w:tc>
          <w:tcPr>
            <w:tcW w:w="708"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FB2EEE" w:rsidRPr="004A4605" w:rsidRDefault="00DA7D79" w:rsidP="00203155">
            <w:pPr>
              <w:ind w:hanging="14"/>
              <w:jc w:val="right"/>
              <w:rPr>
                <w:rFonts w:ascii="Courier New" w:hAnsi="Courier New" w:cs="Courier New"/>
                <w:sz w:val="22"/>
                <w:szCs w:val="22"/>
              </w:rPr>
            </w:pPr>
            <w:r w:rsidRPr="004A4605">
              <w:rPr>
                <w:rFonts w:ascii="Courier New" w:hAnsi="Courier New" w:cs="Courier New"/>
                <w:sz w:val="22"/>
                <w:szCs w:val="22"/>
              </w:rPr>
              <w:t>119</w:t>
            </w:r>
            <w:r w:rsidR="00A73F2A" w:rsidRPr="004A4605">
              <w:rPr>
                <w:rFonts w:ascii="Courier New" w:hAnsi="Courier New" w:cs="Courier New"/>
                <w:sz w:val="22"/>
                <w:szCs w:val="22"/>
              </w:rPr>
              <w:t>,</w:t>
            </w:r>
            <w:r w:rsidR="00FB2EEE" w:rsidRPr="004A4605">
              <w:rPr>
                <w:rFonts w:ascii="Courier New" w:hAnsi="Courier New" w:cs="Courier New"/>
                <w:sz w:val="22"/>
                <w:szCs w:val="22"/>
              </w:rPr>
              <w:t>0</w:t>
            </w:r>
          </w:p>
        </w:tc>
      </w:tr>
      <w:tr w:rsidR="00FB2EEE" w:rsidRPr="004A4605" w:rsidTr="006C4E70">
        <w:trPr>
          <w:trHeight w:val="193"/>
        </w:trPr>
        <w:tc>
          <w:tcPr>
            <w:tcW w:w="3828" w:type="dxa"/>
            <w:vMerge/>
          </w:tcPr>
          <w:p w:rsidR="00FB2EEE" w:rsidRPr="004A4605" w:rsidRDefault="00FB2EEE" w:rsidP="00203155">
            <w:pPr>
              <w:ind w:firstLine="0"/>
              <w:jc w:val="left"/>
              <w:rPr>
                <w:rFonts w:ascii="Courier New" w:hAnsi="Courier New" w:cs="Courier New"/>
                <w:sz w:val="22"/>
                <w:szCs w:val="22"/>
              </w:rPr>
            </w:pPr>
          </w:p>
        </w:tc>
        <w:tc>
          <w:tcPr>
            <w:tcW w:w="1276" w:type="dxa"/>
            <w:vAlign w:val="bottom"/>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p>
        </w:tc>
        <w:tc>
          <w:tcPr>
            <w:tcW w:w="992"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p>
        </w:tc>
        <w:tc>
          <w:tcPr>
            <w:tcW w:w="709"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p>
        </w:tc>
        <w:tc>
          <w:tcPr>
            <w:tcW w:w="1843" w:type="dxa"/>
          </w:tcPr>
          <w:p w:rsidR="00FB2EEE" w:rsidRPr="004A4605" w:rsidRDefault="00FB2EEE" w:rsidP="00203155">
            <w:pPr>
              <w:ind w:firstLine="0"/>
              <w:jc w:val="center"/>
              <w:rPr>
                <w:rFonts w:ascii="Courier New" w:hAnsi="Courier New" w:cs="Courier New"/>
                <w:sz w:val="22"/>
                <w:szCs w:val="22"/>
              </w:rPr>
            </w:pPr>
          </w:p>
        </w:tc>
        <w:tc>
          <w:tcPr>
            <w:tcW w:w="708"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p>
        </w:tc>
        <w:tc>
          <w:tcPr>
            <w:tcW w:w="1134" w:type="dxa"/>
            <w:vAlign w:val="bottom"/>
          </w:tcPr>
          <w:p w:rsidR="00FB2EEE" w:rsidRPr="004A4605" w:rsidRDefault="00FB2EEE" w:rsidP="00203155">
            <w:pPr>
              <w:ind w:hanging="14"/>
              <w:jc w:val="right"/>
              <w:rPr>
                <w:rFonts w:ascii="Courier New" w:hAnsi="Courier New" w:cs="Courier New"/>
                <w:sz w:val="22"/>
                <w:szCs w:val="22"/>
              </w:rPr>
            </w:pPr>
          </w:p>
        </w:tc>
      </w:tr>
      <w:tr w:rsidR="00FB2EEE" w:rsidRPr="004A4605" w:rsidTr="006C4E70">
        <w:trPr>
          <w:trHeight w:val="154"/>
        </w:trPr>
        <w:tc>
          <w:tcPr>
            <w:tcW w:w="3828" w:type="dxa"/>
            <w:vMerge/>
          </w:tcPr>
          <w:p w:rsidR="00FB2EEE" w:rsidRPr="004A4605" w:rsidRDefault="00FB2EEE" w:rsidP="00203155">
            <w:pPr>
              <w:ind w:firstLine="0"/>
              <w:jc w:val="left"/>
              <w:rPr>
                <w:rFonts w:ascii="Courier New" w:hAnsi="Courier New" w:cs="Courier New"/>
                <w:sz w:val="22"/>
                <w:szCs w:val="22"/>
              </w:rPr>
            </w:pPr>
          </w:p>
        </w:tc>
        <w:tc>
          <w:tcPr>
            <w:tcW w:w="5528" w:type="dxa"/>
            <w:gridSpan w:val="5"/>
            <w:vAlign w:val="bottom"/>
          </w:tcPr>
          <w:p w:rsidR="00FB2EEE" w:rsidRPr="004A4605" w:rsidRDefault="00FB2EEE" w:rsidP="00203155">
            <w:pPr>
              <w:widowControl/>
              <w:autoSpaceDE/>
              <w:autoSpaceDN/>
              <w:adjustRightInd/>
              <w:ind w:firstLine="0"/>
              <w:jc w:val="right"/>
              <w:rPr>
                <w:rFonts w:ascii="Courier New" w:hAnsi="Courier New" w:cs="Courier New"/>
                <w:sz w:val="22"/>
                <w:szCs w:val="22"/>
                <w:lang w:eastAsia="ru-RU"/>
              </w:rPr>
            </w:pPr>
            <w:r w:rsidRPr="004A4605">
              <w:rPr>
                <w:rFonts w:ascii="Courier New" w:hAnsi="Courier New" w:cs="Courier New"/>
                <w:sz w:val="22"/>
                <w:szCs w:val="22"/>
                <w:lang w:eastAsia="ru-RU"/>
              </w:rPr>
              <w:t>Всего</w:t>
            </w:r>
          </w:p>
        </w:tc>
        <w:tc>
          <w:tcPr>
            <w:tcW w:w="1134" w:type="dxa"/>
            <w:vAlign w:val="bottom"/>
          </w:tcPr>
          <w:p w:rsidR="00FB2EEE" w:rsidRPr="004A4605" w:rsidRDefault="00DA7D79" w:rsidP="000D3E29">
            <w:pPr>
              <w:ind w:hanging="14"/>
              <w:jc w:val="right"/>
              <w:rPr>
                <w:rFonts w:ascii="Courier New" w:hAnsi="Courier New" w:cs="Courier New"/>
                <w:sz w:val="22"/>
                <w:szCs w:val="22"/>
              </w:rPr>
            </w:pPr>
            <w:r w:rsidRPr="004A4605">
              <w:rPr>
                <w:rFonts w:ascii="Courier New" w:hAnsi="Courier New" w:cs="Courier New"/>
                <w:sz w:val="22"/>
                <w:szCs w:val="22"/>
              </w:rPr>
              <w:t>1</w:t>
            </w:r>
            <w:r w:rsidR="000D3E29" w:rsidRPr="004A4605">
              <w:rPr>
                <w:rFonts w:ascii="Courier New" w:hAnsi="Courier New" w:cs="Courier New"/>
                <w:sz w:val="22"/>
                <w:szCs w:val="22"/>
              </w:rPr>
              <w:t>1</w:t>
            </w:r>
            <w:r w:rsidRPr="004A4605">
              <w:rPr>
                <w:rFonts w:ascii="Courier New" w:hAnsi="Courier New" w:cs="Courier New"/>
                <w:sz w:val="22"/>
                <w:szCs w:val="22"/>
              </w:rPr>
              <w:t>9</w:t>
            </w:r>
            <w:r w:rsidR="00FB2EEE" w:rsidRPr="004A4605">
              <w:rPr>
                <w:rFonts w:ascii="Courier New" w:hAnsi="Courier New" w:cs="Courier New"/>
                <w:sz w:val="22"/>
                <w:szCs w:val="22"/>
              </w:rPr>
              <w:t>,0</w:t>
            </w:r>
          </w:p>
        </w:tc>
      </w:tr>
      <w:tr w:rsidR="00FB2EEE" w:rsidRPr="004A4605" w:rsidTr="006C4E70">
        <w:trPr>
          <w:trHeight w:val="70"/>
        </w:trPr>
        <w:tc>
          <w:tcPr>
            <w:tcW w:w="3828" w:type="dxa"/>
            <w:vMerge w:val="restart"/>
          </w:tcPr>
          <w:p w:rsidR="00FB2EEE" w:rsidRPr="004A4605" w:rsidRDefault="00AF3D81" w:rsidP="000468B8">
            <w:pPr>
              <w:ind w:firstLine="0"/>
              <w:jc w:val="left"/>
              <w:rPr>
                <w:rFonts w:ascii="Courier New" w:hAnsi="Courier New" w:cs="Courier New"/>
                <w:sz w:val="22"/>
                <w:szCs w:val="22"/>
              </w:rPr>
            </w:pPr>
            <w:r w:rsidRPr="004A4605">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1276" w:type="dxa"/>
            <w:vAlign w:val="bottom"/>
          </w:tcPr>
          <w:p w:rsidR="00FB2EEE" w:rsidRPr="004A4605" w:rsidRDefault="00FB2EEE"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950</w:t>
            </w:r>
          </w:p>
        </w:tc>
        <w:tc>
          <w:tcPr>
            <w:tcW w:w="992"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01</w:t>
            </w:r>
          </w:p>
        </w:tc>
        <w:tc>
          <w:tcPr>
            <w:tcW w:w="709"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13</w:t>
            </w:r>
          </w:p>
        </w:tc>
        <w:tc>
          <w:tcPr>
            <w:tcW w:w="1843" w:type="dxa"/>
            <w:vAlign w:val="bottom"/>
          </w:tcPr>
          <w:p w:rsidR="00FB2EEE" w:rsidRPr="004A4605" w:rsidRDefault="007546F9" w:rsidP="007546F9">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8800000000</w:t>
            </w:r>
          </w:p>
        </w:tc>
        <w:tc>
          <w:tcPr>
            <w:tcW w:w="708" w:type="dxa"/>
            <w:vAlign w:val="bottom"/>
          </w:tcPr>
          <w:p w:rsidR="00FB2EEE" w:rsidRPr="004A4605" w:rsidRDefault="00FB2EEE"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FB2EEE" w:rsidRPr="004A4605" w:rsidRDefault="00AF3D81" w:rsidP="00203155">
            <w:pPr>
              <w:ind w:hanging="14"/>
              <w:jc w:val="right"/>
              <w:rPr>
                <w:rFonts w:ascii="Courier New" w:hAnsi="Courier New" w:cs="Courier New"/>
                <w:sz w:val="22"/>
                <w:szCs w:val="22"/>
              </w:rPr>
            </w:pPr>
            <w:r w:rsidRPr="004A4605">
              <w:rPr>
                <w:rFonts w:ascii="Courier New" w:hAnsi="Courier New" w:cs="Courier New"/>
                <w:sz w:val="22"/>
                <w:szCs w:val="22"/>
              </w:rPr>
              <w:t>0</w:t>
            </w:r>
            <w:r w:rsidR="00FB2EEE" w:rsidRPr="004A4605">
              <w:rPr>
                <w:rFonts w:ascii="Courier New" w:hAnsi="Courier New" w:cs="Courier New"/>
                <w:sz w:val="22"/>
                <w:szCs w:val="22"/>
              </w:rPr>
              <w:t>,0</w:t>
            </w:r>
          </w:p>
        </w:tc>
      </w:tr>
      <w:tr w:rsidR="007546F9" w:rsidRPr="004A4605" w:rsidTr="006C4E70">
        <w:trPr>
          <w:trHeight w:val="198"/>
        </w:trPr>
        <w:tc>
          <w:tcPr>
            <w:tcW w:w="3828" w:type="dxa"/>
            <w:vMerge/>
          </w:tcPr>
          <w:p w:rsidR="007546F9" w:rsidRPr="004A4605" w:rsidRDefault="007546F9" w:rsidP="00203155">
            <w:pPr>
              <w:ind w:firstLine="0"/>
              <w:jc w:val="left"/>
              <w:rPr>
                <w:rFonts w:ascii="Courier New" w:hAnsi="Courier New" w:cs="Courier New"/>
                <w:sz w:val="22"/>
                <w:szCs w:val="22"/>
              </w:rPr>
            </w:pPr>
          </w:p>
        </w:tc>
        <w:tc>
          <w:tcPr>
            <w:tcW w:w="1276" w:type="dxa"/>
            <w:vAlign w:val="bottom"/>
          </w:tcPr>
          <w:p w:rsidR="007546F9" w:rsidRPr="004A4605" w:rsidRDefault="007546F9"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950</w:t>
            </w:r>
          </w:p>
        </w:tc>
        <w:tc>
          <w:tcPr>
            <w:tcW w:w="992" w:type="dxa"/>
            <w:vAlign w:val="bottom"/>
          </w:tcPr>
          <w:p w:rsidR="007546F9"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04</w:t>
            </w:r>
          </w:p>
        </w:tc>
        <w:tc>
          <w:tcPr>
            <w:tcW w:w="709" w:type="dxa"/>
            <w:vAlign w:val="bottom"/>
          </w:tcPr>
          <w:p w:rsidR="007546F9"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09</w:t>
            </w:r>
          </w:p>
        </w:tc>
        <w:tc>
          <w:tcPr>
            <w:tcW w:w="1843" w:type="dxa"/>
          </w:tcPr>
          <w:p w:rsidR="007546F9" w:rsidRPr="004A4605" w:rsidRDefault="007546F9" w:rsidP="007546F9">
            <w:pPr>
              <w:ind w:firstLine="0"/>
              <w:jc w:val="center"/>
              <w:rPr>
                <w:rFonts w:ascii="Courier New" w:hAnsi="Courier New" w:cs="Courier New"/>
                <w:sz w:val="22"/>
                <w:szCs w:val="22"/>
              </w:rPr>
            </w:pPr>
            <w:r w:rsidRPr="004A4605">
              <w:rPr>
                <w:rFonts w:ascii="Courier New" w:hAnsi="Courier New" w:cs="Courier New"/>
                <w:sz w:val="22"/>
                <w:szCs w:val="22"/>
                <w:lang w:eastAsia="ru-RU"/>
              </w:rPr>
              <w:t>8800000000</w:t>
            </w:r>
          </w:p>
        </w:tc>
        <w:tc>
          <w:tcPr>
            <w:tcW w:w="708" w:type="dxa"/>
            <w:vAlign w:val="bottom"/>
          </w:tcPr>
          <w:p w:rsidR="007546F9"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7546F9" w:rsidRPr="004A4605" w:rsidRDefault="00AF3D81" w:rsidP="00203155">
            <w:pPr>
              <w:ind w:hanging="14"/>
              <w:jc w:val="right"/>
              <w:rPr>
                <w:rFonts w:ascii="Courier New" w:hAnsi="Courier New" w:cs="Courier New"/>
                <w:sz w:val="22"/>
                <w:szCs w:val="22"/>
              </w:rPr>
            </w:pPr>
            <w:r w:rsidRPr="004A4605">
              <w:rPr>
                <w:rFonts w:ascii="Courier New" w:hAnsi="Courier New" w:cs="Courier New"/>
                <w:sz w:val="22"/>
                <w:szCs w:val="22"/>
              </w:rPr>
              <w:t>0</w:t>
            </w:r>
            <w:r w:rsidR="007546F9" w:rsidRPr="004A4605">
              <w:rPr>
                <w:rFonts w:ascii="Courier New" w:hAnsi="Courier New" w:cs="Courier New"/>
                <w:sz w:val="22"/>
                <w:szCs w:val="22"/>
              </w:rPr>
              <w:t>,0</w:t>
            </w:r>
          </w:p>
        </w:tc>
      </w:tr>
      <w:tr w:rsidR="007546F9" w:rsidRPr="004A4605" w:rsidTr="006C4E70">
        <w:trPr>
          <w:trHeight w:val="198"/>
        </w:trPr>
        <w:tc>
          <w:tcPr>
            <w:tcW w:w="3828" w:type="dxa"/>
            <w:vMerge/>
          </w:tcPr>
          <w:p w:rsidR="007546F9" w:rsidRPr="004A4605" w:rsidRDefault="007546F9" w:rsidP="00203155">
            <w:pPr>
              <w:ind w:firstLine="0"/>
              <w:jc w:val="left"/>
              <w:rPr>
                <w:rFonts w:ascii="Courier New" w:hAnsi="Courier New" w:cs="Courier New"/>
                <w:sz w:val="22"/>
                <w:szCs w:val="22"/>
              </w:rPr>
            </w:pPr>
          </w:p>
        </w:tc>
        <w:tc>
          <w:tcPr>
            <w:tcW w:w="1276" w:type="dxa"/>
            <w:vAlign w:val="bottom"/>
          </w:tcPr>
          <w:p w:rsidR="007546F9" w:rsidRPr="004A4605" w:rsidRDefault="007546F9" w:rsidP="00203155">
            <w:pPr>
              <w:widowControl/>
              <w:autoSpaceDE/>
              <w:autoSpaceDN/>
              <w:adjustRightInd/>
              <w:ind w:firstLine="0"/>
              <w:jc w:val="center"/>
              <w:rPr>
                <w:rFonts w:ascii="Courier New" w:hAnsi="Courier New" w:cs="Courier New"/>
                <w:bCs/>
                <w:sz w:val="22"/>
                <w:szCs w:val="22"/>
                <w:lang w:eastAsia="ru-RU"/>
              </w:rPr>
            </w:pPr>
            <w:r w:rsidRPr="004A4605">
              <w:rPr>
                <w:rFonts w:ascii="Courier New" w:hAnsi="Courier New" w:cs="Courier New"/>
                <w:bCs/>
                <w:sz w:val="22"/>
                <w:szCs w:val="22"/>
                <w:lang w:eastAsia="ru-RU"/>
              </w:rPr>
              <w:t>950</w:t>
            </w:r>
          </w:p>
        </w:tc>
        <w:tc>
          <w:tcPr>
            <w:tcW w:w="992" w:type="dxa"/>
            <w:vAlign w:val="bottom"/>
          </w:tcPr>
          <w:p w:rsidR="007546F9"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05</w:t>
            </w:r>
          </w:p>
        </w:tc>
        <w:tc>
          <w:tcPr>
            <w:tcW w:w="709" w:type="dxa"/>
            <w:vAlign w:val="bottom"/>
          </w:tcPr>
          <w:p w:rsidR="007546F9" w:rsidRPr="004A4605" w:rsidRDefault="00AF3D81"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02</w:t>
            </w:r>
          </w:p>
        </w:tc>
        <w:tc>
          <w:tcPr>
            <w:tcW w:w="1843" w:type="dxa"/>
          </w:tcPr>
          <w:p w:rsidR="007546F9" w:rsidRPr="004A4605" w:rsidRDefault="007546F9" w:rsidP="007546F9">
            <w:pPr>
              <w:ind w:firstLine="0"/>
              <w:jc w:val="center"/>
              <w:rPr>
                <w:rFonts w:ascii="Courier New" w:hAnsi="Courier New" w:cs="Courier New"/>
                <w:sz w:val="22"/>
                <w:szCs w:val="22"/>
              </w:rPr>
            </w:pPr>
            <w:r w:rsidRPr="004A4605">
              <w:rPr>
                <w:rFonts w:ascii="Courier New" w:hAnsi="Courier New" w:cs="Courier New"/>
                <w:sz w:val="22"/>
                <w:szCs w:val="22"/>
                <w:lang w:eastAsia="ru-RU"/>
              </w:rPr>
              <w:t>8800000000</w:t>
            </w:r>
          </w:p>
        </w:tc>
        <w:tc>
          <w:tcPr>
            <w:tcW w:w="708" w:type="dxa"/>
            <w:vAlign w:val="bottom"/>
          </w:tcPr>
          <w:p w:rsidR="007546F9" w:rsidRPr="004A4605" w:rsidRDefault="007546F9"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7546F9" w:rsidRPr="004A4605" w:rsidRDefault="007546F9" w:rsidP="00203155">
            <w:pPr>
              <w:ind w:hanging="14"/>
              <w:jc w:val="right"/>
              <w:rPr>
                <w:rFonts w:ascii="Courier New" w:hAnsi="Courier New" w:cs="Courier New"/>
                <w:sz w:val="22"/>
                <w:szCs w:val="22"/>
              </w:rPr>
            </w:pPr>
            <w:r w:rsidRPr="004A4605">
              <w:rPr>
                <w:rFonts w:ascii="Courier New" w:hAnsi="Courier New" w:cs="Courier New"/>
                <w:sz w:val="22"/>
                <w:szCs w:val="22"/>
              </w:rPr>
              <w:t>10</w:t>
            </w:r>
            <w:r w:rsidR="00AF3D81" w:rsidRPr="004A4605">
              <w:rPr>
                <w:rFonts w:ascii="Courier New" w:hAnsi="Courier New" w:cs="Courier New"/>
                <w:sz w:val="22"/>
                <w:szCs w:val="22"/>
              </w:rPr>
              <w:t>0</w:t>
            </w:r>
            <w:r w:rsidRPr="004A4605">
              <w:rPr>
                <w:rFonts w:ascii="Courier New" w:hAnsi="Courier New" w:cs="Courier New"/>
                <w:sz w:val="22"/>
                <w:szCs w:val="22"/>
              </w:rPr>
              <w:t>,0</w:t>
            </w:r>
          </w:p>
        </w:tc>
      </w:tr>
      <w:tr w:rsidR="00FB2EEE" w:rsidRPr="004A4605" w:rsidTr="006C4E70">
        <w:trPr>
          <w:trHeight w:val="70"/>
        </w:trPr>
        <w:tc>
          <w:tcPr>
            <w:tcW w:w="3828" w:type="dxa"/>
            <w:vMerge/>
          </w:tcPr>
          <w:p w:rsidR="00FB2EEE" w:rsidRPr="004A4605" w:rsidRDefault="00FB2EEE" w:rsidP="00203155">
            <w:pPr>
              <w:ind w:firstLine="0"/>
              <w:jc w:val="left"/>
              <w:rPr>
                <w:rFonts w:ascii="Courier New" w:hAnsi="Courier New" w:cs="Courier New"/>
                <w:sz w:val="22"/>
                <w:szCs w:val="22"/>
              </w:rPr>
            </w:pPr>
          </w:p>
        </w:tc>
        <w:tc>
          <w:tcPr>
            <w:tcW w:w="5528" w:type="dxa"/>
            <w:gridSpan w:val="5"/>
            <w:vAlign w:val="bottom"/>
          </w:tcPr>
          <w:p w:rsidR="00FB2EEE" w:rsidRPr="004A4605" w:rsidRDefault="00FB2EEE" w:rsidP="00203155">
            <w:pPr>
              <w:widowControl/>
              <w:autoSpaceDE/>
              <w:autoSpaceDN/>
              <w:adjustRightInd/>
              <w:ind w:firstLine="0"/>
              <w:jc w:val="right"/>
              <w:rPr>
                <w:rFonts w:ascii="Courier New" w:hAnsi="Courier New" w:cs="Courier New"/>
                <w:sz w:val="22"/>
                <w:szCs w:val="22"/>
                <w:lang w:eastAsia="ru-RU"/>
              </w:rPr>
            </w:pPr>
            <w:r w:rsidRPr="004A4605">
              <w:rPr>
                <w:rFonts w:ascii="Courier New" w:hAnsi="Courier New" w:cs="Courier New"/>
                <w:sz w:val="22"/>
                <w:szCs w:val="22"/>
                <w:lang w:eastAsia="ru-RU"/>
              </w:rPr>
              <w:t>Всего</w:t>
            </w:r>
          </w:p>
        </w:tc>
        <w:tc>
          <w:tcPr>
            <w:tcW w:w="1134" w:type="dxa"/>
            <w:vAlign w:val="bottom"/>
          </w:tcPr>
          <w:p w:rsidR="00FB2EEE" w:rsidRPr="004A4605" w:rsidRDefault="00AF3D81" w:rsidP="00203155">
            <w:pPr>
              <w:ind w:hanging="14"/>
              <w:jc w:val="right"/>
              <w:rPr>
                <w:rFonts w:ascii="Courier New" w:hAnsi="Courier New" w:cs="Courier New"/>
                <w:sz w:val="22"/>
                <w:szCs w:val="22"/>
              </w:rPr>
            </w:pPr>
            <w:r w:rsidRPr="004A4605">
              <w:rPr>
                <w:rFonts w:ascii="Courier New" w:hAnsi="Courier New" w:cs="Courier New"/>
                <w:sz w:val="22"/>
                <w:szCs w:val="22"/>
              </w:rPr>
              <w:t>100</w:t>
            </w:r>
            <w:r w:rsidR="00FB2EEE" w:rsidRPr="004A4605">
              <w:rPr>
                <w:rFonts w:ascii="Courier New" w:hAnsi="Courier New" w:cs="Courier New"/>
                <w:sz w:val="22"/>
                <w:szCs w:val="22"/>
              </w:rPr>
              <w:t>,0</w:t>
            </w:r>
          </w:p>
        </w:tc>
      </w:tr>
      <w:tr w:rsidR="00AF3D81" w:rsidRPr="004A4605" w:rsidTr="006C4E70">
        <w:trPr>
          <w:trHeight w:val="70"/>
        </w:trPr>
        <w:tc>
          <w:tcPr>
            <w:tcW w:w="3828" w:type="dxa"/>
          </w:tcPr>
          <w:p w:rsidR="00AF3D81" w:rsidRPr="004A4605" w:rsidRDefault="00AF3D81" w:rsidP="00AF3D81">
            <w:pPr>
              <w:ind w:firstLine="44"/>
              <w:jc w:val="left"/>
              <w:rPr>
                <w:rFonts w:ascii="Courier New" w:hAnsi="Courier New" w:cs="Courier New"/>
                <w:sz w:val="22"/>
                <w:szCs w:val="22"/>
                <w:lang w:eastAsia="ru-RU"/>
              </w:rPr>
            </w:pPr>
            <w:r w:rsidRPr="004A4605">
              <w:rPr>
                <w:rFonts w:ascii="Courier New" w:hAnsi="Courier New" w:cs="Courier New"/>
                <w:sz w:val="22"/>
                <w:szCs w:val="22"/>
                <w:lang w:eastAsia="ru-RU"/>
              </w:rPr>
              <w:t xml:space="preserve">Муниципальная программа «Развитие </w:t>
            </w:r>
            <w:r w:rsidR="00753E7F" w:rsidRPr="004A4605">
              <w:rPr>
                <w:rFonts w:ascii="Courier New" w:hAnsi="Courier New" w:cs="Courier New"/>
                <w:sz w:val="22"/>
                <w:szCs w:val="22"/>
                <w:lang w:eastAsia="ru-RU"/>
              </w:rPr>
              <w:t xml:space="preserve">дорожного хозяйства на территории Парфеновского муниципального образования </w:t>
            </w:r>
            <w:r w:rsidR="00753E7F" w:rsidRPr="004A4605">
              <w:rPr>
                <w:rFonts w:ascii="Courier New" w:hAnsi="Courier New" w:cs="Courier New"/>
                <w:sz w:val="22"/>
                <w:szCs w:val="22"/>
                <w:lang w:eastAsia="ru-RU"/>
              </w:rPr>
              <w:lastRenderedPageBreak/>
              <w:t>на 2021</w:t>
            </w:r>
            <w:r w:rsidR="005B2B9E" w:rsidRPr="004A4605">
              <w:rPr>
                <w:rFonts w:ascii="Courier New" w:hAnsi="Courier New" w:cs="Courier New"/>
                <w:sz w:val="22"/>
                <w:szCs w:val="22"/>
                <w:lang w:eastAsia="ru-RU"/>
              </w:rPr>
              <w:t>-</w:t>
            </w:r>
            <w:r w:rsidR="00753E7F" w:rsidRPr="004A4605">
              <w:rPr>
                <w:rFonts w:ascii="Courier New" w:hAnsi="Courier New" w:cs="Courier New"/>
                <w:sz w:val="22"/>
                <w:szCs w:val="22"/>
                <w:lang w:eastAsia="ru-RU"/>
              </w:rPr>
              <w:t xml:space="preserve"> 2023 годы</w:t>
            </w:r>
          </w:p>
        </w:tc>
        <w:tc>
          <w:tcPr>
            <w:tcW w:w="1276" w:type="dxa"/>
            <w:vAlign w:val="bottom"/>
          </w:tcPr>
          <w:p w:rsidR="00AF3D81" w:rsidRPr="004A4605" w:rsidRDefault="00AF3D81"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lastRenderedPageBreak/>
              <w:t>950</w:t>
            </w:r>
          </w:p>
        </w:tc>
        <w:tc>
          <w:tcPr>
            <w:tcW w:w="992" w:type="dxa"/>
            <w:vAlign w:val="bottom"/>
          </w:tcPr>
          <w:p w:rsidR="00AF3D81" w:rsidRPr="004A4605" w:rsidRDefault="00AF3D81"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04</w:t>
            </w:r>
          </w:p>
        </w:tc>
        <w:tc>
          <w:tcPr>
            <w:tcW w:w="709" w:type="dxa"/>
            <w:vAlign w:val="bottom"/>
          </w:tcPr>
          <w:p w:rsidR="00AF3D81" w:rsidRPr="004A4605" w:rsidRDefault="00AF3D81"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09</w:t>
            </w:r>
          </w:p>
        </w:tc>
        <w:tc>
          <w:tcPr>
            <w:tcW w:w="1843" w:type="dxa"/>
            <w:vAlign w:val="bottom"/>
          </w:tcPr>
          <w:p w:rsidR="00AF3D81" w:rsidRPr="004A4605" w:rsidRDefault="00AF3D81" w:rsidP="00900A99">
            <w:pPr>
              <w:ind w:firstLine="0"/>
              <w:jc w:val="center"/>
              <w:rPr>
                <w:rFonts w:ascii="Courier New" w:hAnsi="Courier New" w:cs="Courier New"/>
                <w:sz w:val="22"/>
                <w:szCs w:val="22"/>
              </w:rPr>
            </w:pPr>
            <w:r w:rsidRPr="004A4605">
              <w:rPr>
                <w:rFonts w:ascii="Courier New" w:hAnsi="Courier New" w:cs="Courier New"/>
                <w:sz w:val="22"/>
                <w:szCs w:val="22"/>
              </w:rPr>
              <w:t>8900000000</w:t>
            </w:r>
          </w:p>
        </w:tc>
        <w:tc>
          <w:tcPr>
            <w:tcW w:w="708" w:type="dxa"/>
            <w:vAlign w:val="bottom"/>
          </w:tcPr>
          <w:p w:rsidR="00AF3D81" w:rsidRPr="004A4605" w:rsidRDefault="00AF3D81" w:rsidP="00203155">
            <w:pPr>
              <w:widowControl/>
              <w:autoSpaceDE/>
              <w:autoSpaceDN/>
              <w:adjustRightInd/>
              <w:ind w:firstLine="0"/>
              <w:jc w:val="center"/>
              <w:rPr>
                <w:rFonts w:ascii="Courier New" w:hAnsi="Courier New" w:cs="Courier New"/>
                <w:sz w:val="22"/>
                <w:szCs w:val="22"/>
                <w:lang w:eastAsia="ru-RU"/>
              </w:rPr>
            </w:pPr>
          </w:p>
        </w:tc>
        <w:tc>
          <w:tcPr>
            <w:tcW w:w="1134" w:type="dxa"/>
            <w:vAlign w:val="bottom"/>
          </w:tcPr>
          <w:p w:rsidR="00AF3D81" w:rsidRPr="004A4605" w:rsidRDefault="006C4E70" w:rsidP="006C4E70">
            <w:pPr>
              <w:ind w:hanging="14"/>
              <w:jc w:val="center"/>
              <w:rPr>
                <w:rFonts w:ascii="Courier New" w:hAnsi="Courier New" w:cs="Courier New"/>
                <w:sz w:val="22"/>
                <w:szCs w:val="22"/>
              </w:rPr>
            </w:pPr>
            <w:r>
              <w:rPr>
                <w:rFonts w:ascii="Courier New" w:hAnsi="Courier New" w:cs="Courier New"/>
                <w:sz w:val="22"/>
                <w:szCs w:val="22"/>
              </w:rPr>
              <w:t>1260,</w:t>
            </w:r>
            <w:r w:rsidR="00753E7F" w:rsidRPr="004A4605">
              <w:rPr>
                <w:rFonts w:ascii="Courier New" w:hAnsi="Courier New" w:cs="Courier New"/>
                <w:sz w:val="22"/>
                <w:szCs w:val="22"/>
              </w:rPr>
              <w:t>50</w:t>
            </w:r>
          </w:p>
        </w:tc>
      </w:tr>
      <w:tr w:rsidR="00AF7765" w:rsidRPr="004A4605" w:rsidTr="006C4E70">
        <w:trPr>
          <w:trHeight w:val="70"/>
        </w:trPr>
        <w:tc>
          <w:tcPr>
            <w:tcW w:w="3828" w:type="dxa"/>
          </w:tcPr>
          <w:p w:rsidR="00AF7765" w:rsidRPr="004A4605" w:rsidRDefault="00AF7765" w:rsidP="00AF3D81">
            <w:pPr>
              <w:ind w:firstLine="44"/>
              <w:jc w:val="left"/>
              <w:rPr>
                <w:rFonts w:ascii="Courier New" w:hAnsi="Courier New" w:cs="Courier New"/>
                <w:sz w:val="22"/>
                <w:szCs w:val="22"/>
                <w:lang w:eastAsia="ru-RU"/>
              </w:rPr>
            </w:pPr>
            <w:r w:rsidRPr="004A4605">
              <w:rPr>
                <w:rFonts w:ascii="Courier New" w:hAnsi="Courier New" w:cs="Courier New"/>
                <w:sz w:val="22"/>
                <w:szCs w:val="22"/>
              </w:rPr>
              <w:lastRenderedPageBreak/>
              <w:t>Муниципальная программа «Организация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2019-2021 гг.»</w:t>
            </w:r>
          </w:p>
        </w:tc>
        <w:tc>
          <w:tcPr>
            <w:tcW w:w="1276" w:type="dxa"/>
            <w:vAlign w:val="bottom"/>
          </w:tcPr>
          <w:p w:rsidR="00AF7765" w:rsidRPr="004A4605" w:rsidRDefault="00AF7765"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950</w:t>
            </w:r>
          </w:p>
        </w:tc>
        <w:tc>
          <w:tcPr>
            <w:tcW w:w="992" w:type="dxa"/>
            <w:vAlign w:val="bottom"/>
          </w:tcPr>
          <w:p w:rsidR="00AF7765" w:rsidRPr="004A4605" w:rsidRDefault="00AF7765"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05</w:t>
            </w:r>
          </w:p>
        </w:tc>
        <w:tc>
          <w:tcPr>
            <w:tcW w:w="709" w:type="dxa"/>
            <w:vAlign w:val="bottom"/>
          </w:tcPr>
          <w:p w:rsidR="00AF7765" w:rsidRPr="004A4605" w:rsidRDefault="00AF7765"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03</w:t>
            </w:r>
          </w:p>
        </w:tc>
        <w:tc>
          <w:tcPr>
            <w:tcW w:w="1843" w:type="dxa"/>
            <w:vAlign w:val="bottom"/>
          </w:tcPr>
          <w:p w:rsidR="00AF7765" w:rsidRPr="004A4605" w:rsidRDefault="00AF7765" w:rsidP="00900A99">
            <w:pPr>
              <w:ind w:firstLine="0"/>
              <w:jc w:val="center"/>
              <w:rPr>
                <w:rFonts w:ascii="Courier New" w:hAnsi="Courier New" w:cs="Courier New"/>
                <w:sz w:val="22"/>
                <w:szCs w:val="22"/>
              </w:rPr>
            </w:pPr>
            <w:r w:rsidRPr="004A4605">
              <w:rPr>
                <w:rFonts w:ascii="Courier New" w:hAnsi="Courier New" w:cs="Courier New"/>
                <w:sz w:val="22"/>
                <w:szCs w:val="22"/>
              </w:rPr>
              <w:t>8300000000</w:t>
            </w:r>
          </w:p>
        </w:tc>
        <w:tc>
          <w:tcPr>
            <w:tcW w:w="708" w:type="dxa"/>
            <w:vAlign w:val="bottom"/>
          </w:tcPr>
          <w:p w:rsidR="00AF7765" w:rsidRPr="004A4605" w:rsidRDefault="00AF7765" w:rsidP="00203155">
            <w:pPr>
              <w:widowControl/>
              <w:autoSpaceDE/>
              <w:autoSpaceDN/>
              <w:adjustRightInd/>
              <w:ind w:firstLine="0"/>
              <w:jc w:val="center"/>
              <w:rPr>
                <w:rFonts w:ascii="Courier New" w:hAnsi="Courier New" w:cs="Courier New"/>
                <w:sz w:val="22"/>
                <w:szCs w:val="22"/>
                <w:lang w:eastAsia="ru-RU"/>
              </w:rPr>
            </w:pPr>
            <w:r w:rsidRPr="004A4605">
              <w:rPr>
                <w:rFonts w:ascii="Courier New" w:hAnsi="Courier New" w:cs="Courier New"/>
                <w:sz w:val="22"/>
                <w:szCs w:val="22"/>
                <w:lang w:eastAsia="ru-RU"/>
              </w:rPr>
              <w:t>200</w:t>
            </w:r>
          </w:p>
        </w:tc>
        <w:tc>
          <w:tcPr>
            <w:tcW w:w="1134" w:type="dxa"/>
            <w:vAlign w:val="bottom"/>
          </w:tcPr>
          <w:p w:rsidR="00AF7765" w:rsidRPr="004A4605" w:rsidRDefault="00AF7765" w:rsidP="00AF3D81">
            <w:pPr>
              <w:ind w:hanging="14"/>
              <w:jc w:val="right"/>
              <w:rPr>
                <w:rFonts w:ascii="Courier New" w:hAnsi="Courier New" w:cs="Courier New"/>
                <w:sz w:val="22"/>
                <w:szCs w:val="22"/>
              </w:rPr>
            </w:pPr>
            <w:r w:rsidRPr="004A4605">
              <w:rPr>
                <w:rFonts w:ascii="Courier New" w:hAnsi="Courier New" w:cs="Courier New"/>
                <w:sz w:val="22"/>
                <w:szCs w:val="22"/>
              </w:rPr>
              <w:t>35,00</w:t>
            </w:r>
          </w:p>
        </w:tc>
      </w:tr>
      <w:tr w:rsidR="00EA2364" w:rsidRPr="00B56ABC" w:rsidTr="006C4E70">
        <w:trPr>
          <w:trHeight w:val="70"/>
        </w:trPr>
        <w:tc>
          <w:tcPr>
            <w:tcW w:w="3828" w:type="dxa"/>
            <w:vMerge w:val="restart"/>
          </w:tcPr>
          <w:p w:rsidR="00EA2364" w:rsidRPr="00B56ABC" w:rsidRDefault="00EA2364" w:rsidP="00AF3D81">
            <w:pPr>
              <w:ind w:firstLine="44"/>
              <w:jc w:val="left"/>
              <w:rPr>
                <w:rFonts w:ascii="Courier New" w:hAnsi="Courier New" w:cs="Courier New"/>
                <w:sz w:val="22"/>
                <w:szCs w:val="22"/>
              </w:rPr>
            </w:pPr>
            <w:r w:rsidRPr="00B56ABC">
              <w:rPr>
                <w:rFonts w:ascii="Courier New" w:hAnsi="Courier New" w:cs="Courier New"/>
                <w:sz w:val="22"/>
                <w:szCs w:val="22"/>
                <w:lang w:eastAsia="ru-RU"/>
              </w:rPr>
              <w:t>Муниципальная программа «</w:t>
            </w:r>
            <w:r w:rsidR="00753E7F" w:rsidRPr="00B56ABC">
              <w:rPr>
                <w:rFonts w:ascii="Courier New" w:hAnsi="Courier New" w:cs="Courier New"/>
                <w:sz w:val="22"/>
                <w:szCs w:val="22"/>
                <w:lang w:eastAsia="ru-RU"/>
              </w:rPr>
              <w:t xml:space="preserve">Обеспечение комплексного пространственного и </w:t>
            </w:r>
            <w:r w:rsidR="00B56ABC" w:rsidRPr="00B56ABC">
              <w:rPr>
                <w:rFonts w:ascii="Courier New" w:hAnsi="Courier New" w:cs="Courier New"/>
                <w:sz w:val="22"/>
                <w:szCs w:val="22"/>
                <w:lang w:eastAsia="ru-RU"/>
              </w:rPr>
              <w:t>территориального</w:t>
            </w:r>
            <w:r w:rsidR="00753E7F" w:rsidRPr="00B56ABC">
              <w:rPr>
                <w:rFonts w:ascii="Courier New" w:hAnsi="Courier New" w:cs="Courier New"/>
                <w:sz w:val="22"/>
                <w:szCs w:val="22"/>
                <w:lang w:eastAsia="ru-RU"/>
              </w:rPr>
              <w:t xml:space="preserve"> развития Парфеновского муниципального образования 2021 г</w:t>
            </w:r>
          </w:p>
        </w:tc>
        <w:tc>
          <w:tcPr>
            <w:tcW w:w="1276" w:type="dxa"/>
            <w:vAlign w:val="bottom"/>
          </w:tcPr>
          <w:p w:rsidR="00EA2364" w:rsidRPr="00B56ABC" w:rsidRDefault="00EA2364" w:rsidP="0020315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950</w:t>
            </w:r>
          </w:p>
        </w:tc>
        <w:tc>
          <w:tcPr>
            <w:tcW w:w="992" w:type="dxa"/>
            <w:vAlign w:val="bottom"/>
          </w:tcPr>
          <w:p w:rsidR="00EA2364" w:rsidRPr="00B56ABC" w:rsidRDefault="00EA2364" w:rsidP="0020315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04</w:t>
            </w:r>
          </w:p>
        </w:tc>
        <w:tc>
          <w:tcPr>
            <w:tcW w:w="709" w:type="dxa"/>
            <w:vAlign w:val="bottom"/>
          </w:tcPr>
          <w:p w:rsidR="00EA2364" w:rsidRPr="00B56ABC" w:rsidRDefault="00EA2364" w:rsidP="0020315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09</w:t>
            </w:r>
          </w:p>
        </w:tc>
        <w:tc>
          <w:tcPr>
            <w:tcW w:w="1843" w:type="dxa"/>
            <w:vAlign w:val="bottom"/>
          </w:tcPr>
          <w:p w:rsidR="00EA2364" w:rsidRPr="00B56ABC" w:rsidRDefault="00EA2364" w:rsidP="00900A99">
            <w:pPr>
              <w:ind w:firstLine="0"/>
              <w:jc w:val="center"/>
              <w:rPr>
                <w:rFonts w:ascii="Courier New" w:hAnsi="Courier New" w:cs="Courier New"/>
                <w:sz w:val="22"/>
                <w:szCs w:val="22"/>
              </w:rPr>
            </w:pPr>
            <w:r w:rsidRPr="00B56ABC">
              <w:rPr>
                <w:rFonts w:ascii="Courier New" w:hAnsi="Courier New" w:cs="Courier New"/>
                <w:sz w:val="22"/>
                <w:szCs w:val="22"/>
              </w:rPr>
              <w:t>8900000000</w:t>
            </w:r>
          </w:p>
        </w:tc>
        <w:tc>
          <w:tcPr>
            <w:tcW w:w="708" w:type="dxa"/>
            <w:vAlign w:val="bottom"/>
          </w:tcPr>
          <w:p w:rsidR="00EA2364" w:rsidRPr="00B56ABC" w:rsidRDefault="00EA2364" w:rsidP="0020315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200</w:t>
            </w:r>
          </w:p>
        </w:tc>
        <w:tc>
          <w:tcPr>
            <w:tcW w:w="1134" w:type="dxa"/>
            <w:vAlign w:val="bottom"/>
          </w:tcPr>
          <w:p w:rsidR="00EA2364" w:rsidRPr="00B56ABC" w:rsidRDefault="00753E7F" w:rsidP="00AF3D81">
            <w:pPr>
              <w:ind w:hanging="14"/>
              <w:jc w:val="right"/>
              <w:rPr>
                <w:rFonts w:ascii="Courier New" w:hAnsi="Courier New" w:cs="Courier New"/>
                <w:sz w:val="22"/>
                <w:szCs w:val="22"/>
              </w:rPr>
            </w:pPr>
            <w:r w:rsidRPr="00B56ABC">
              <w:rPr>
                <w:rFonts w:ascii="Courier New" w:hAnsi="Courier New" w:cs="Courier New"/>
                <w:sz w:val="22"/>
                <w:szCs w:val="22"/>
              </w:rPr>
              <w:t>68,8</w:t>
            </w:r>
          </w:p>
        </w:tc>
      </w:tr>
      <w:tr w:rsidR="00EA2364" w:rsidRPr="00B56ABC" w:rsidTr="006C4E70">
        <w:trPr>
          <w:trHeight w:val="70"/>
        </w:trPr>
        <w:tc>
          <w:tcPr>
            <w:tcW w:w="3828" w:type="dxa"/>
            <w:vMerge/>
          </w:tcPr>
          <w:p w:rsidR="00EA2364" w:rsidRPr="00B56ABC" w:rsidRDefault="00EA2364" w:rsidP="00203155">
            <w:pPr>
              <w:ind w:firstLine="0"/>
              <w:jc w:val="left"/>
              <w:rPr>
                <w:rFonts w:ascii="Courier New" w:hAnsi="Courier New" w:cs="Courier New"/>
                <w:sz w:val="22"/>
                <w:szCs w:val="22"/>
              </w:rPr>
            </w:pPr>
          </w:p>
        </w:tc>
        <w:tc>
          <w:tcPr>
            <w:tcW w:w="5528" w:type="dxa"/>
            <w:gridSpan w:val="5"/>
            <w:vAlign w:val="bottom"/>
          </w:tcPr>
          <w:p w:rsidR="00EA2364" w:rsidRPr="00B56ABC" w:rsidRDefault="00EA2364" w:rsidP="00203155">
            <w:pPr>
              <w:widowControl/>
              <w:autoSpaceDE/>
              <w:autoSpaceDN/>
              <w:adjustRightInd/>
              <w:ind w:firstLine="0"/>
              <w:jc w:val="right"/>
              <w:rPr>
                <w:rFonts w:ascii="Courier New" w:hAnsi="Courier New" w:cs="Courier New"/>
                <w:sz w:val="22"/>
                <w:szCs w:val="22"/>
                <w:lang w:eastAsia="ru-RU"/>
              </w:rPr>
            </w:pPr>
            <w:r w:rsidRPr="00B56ABC">
              <w:rPr>
                <w:rFonts w:ascii="Courier New" w:hAnsi="Courier New" w:cs="Courier New"/>
                <w:sz w:val="22"/>
                <w:szCs w:val="22"/>
                <w:lang w:eastAsia="ru-RU"/>
              </w:rPr>
              <w:t>Всего</w:t>
            </w:r>
          </w:p>
        </w:tc>
        <w:tc>
          <w:tcPr>
            <w:tcW w:w="1134" w:type="dxa"/>
            <w:vAlign w:val="bottom"/>
          </w:tcPr>
          <w:p w:rsidR="00EA2364" w:rsidRPr="00B56ABC" w:rsidRDefault="005B2B9E" w:rsidP="00AF3D81">
            <w:pPr>
              <w:ind w:hanging="14"/>
              <w:jc w:val="right"/>
              <w:rPr>
                <w:rFonts w:ascii="Courier New" w:hAnsi="Courier New" w:cs="Courier New"/>
                <w:sz w:val="22"/>
                <w:szCs w:val="22"/>
              </w:rPr>
            </w:pPr>
            <w:r w:rsidRPr="00B56ABC">
              <w:rPr>
                <w:rFonts w:ascii="Courier New" w:hAnsi="Courier New" w:cs="Courier New"/>
                <w:sz w:val="22"/>
                <w:szCs w:val="22"/>
              </w:rPr>
              <w:t>68,8</w:t>
            </w:r>
          </w:p>
        </w:tc>
      </w:tr>
      <w:tr w:rsidR="00EA2364" w:rsidRPr="00B56ABC" w:rsidTr="006C4E70">
        <w:tc>
          <w:tcPr>
            <w:tcW w:w="9356" w:type="dxa"/>
            <w:gridSpan w:val="6"/>
          </w:tcPr>
          <w:p w:rsidR="00EA2364" w:rsidRPr="00B56ABC" w:rsidRDefault="00EA2364" w:rsidP="00203155">
            <w:pPr>
              <w:ind w:hanging="14"/>
              <w:jc w:val="left"/>
              <w:rPr>
                <w:rFonts w:ascii="Courier New" w:hAnsi="Courier New" w:cs="Courier New"/>
                <w:sz w:val="22"/>
                <w:szCs w:val="22"/>
              </w:rPr>
            </w:pPr>
            <w:r w:rsidRPr="00B56ABC">
              <w:rPr>
                <w:rFonts w:ascii="Courier New" w:hAnsi="Courier New" w:cs="Courier New"/>
                <w:sz w:val="22"/>
                <w:szCs w:val="22"/>
              </w:rPr>
              <w:t>ИТОГО</w:t>
            </w:r>
          </w:p>
        </w:tc>
        <w:tc>
          <w:tcPr>
            <w:tcW w:w="1134" w:type="dxa"/>
          </w:tcPr>
          <w:p w:rsidR="00EA2364" w:rsidRPr="00B56ABC" w:rsidRDefault="00F13637" w:rsidP="005B2B9E">
            <w:pPr>
              <w:ind w:hanging="14"/>
              <w:jc w:val="center"/>
              <w:rPr>
                <w:rFonts w:ascii="Courier New" w:hAnsi="Courier New" w:cs="Courier New"/>
                <w:sz w:val="22"/>
                <w:szCs w:val="22"/>
              </w:rPr>
            </w:pPr>
            <w:r>
              <w:rPr>
                <w:rFonts w:ascii="Courier New" w:hAnsi="Courier New" w:cs="Courier New"/>
                <w:sz w:val="22"/>
                <w:szCs w:val="22"/>
              </w:rPr>
              <w:t>1364,3</w:t>
            </w:r>
          </w:p>
        </w:tc>
      </w:tr>
    </w:tbl>
    <w:p w:rsidR="00FB2EEE" w:rsidRDefault="00FB2EEE" w:rsidP="00BB0DD1">
      <w:pPr>
        <w:tabs>
          <w:tab w:val="left" w:pos="7371"/>
        </w:tabs>
        <w:ind w:firstLine="0"/>
        <w:jc w:val="left"/>
        <w:rPr>
          <w:rFonts w:ascii="Times New Roman" w:hAnsi="Times New Roman" w:cs="Times New Roman"/>
          <w:sz w:val="22"/>
          <w:szCs w:val="22"/>
        </w:rPr>
      </w:pPr>
    </w:p>
    <w:p w:rsidR="00FB2EEE" w:rsidRPr="00B56ABC" w:rsidRDefault="00B56ABC" w:rsidP="00B56ABC">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FB2EEE" w:rsidRPr="00B56ABC">
        <w:rPr>
          <w:rFonts w:ascii="Courier New" w:hAnsi="Courier New" w:cs="Courier New"/>
          <w:sz w:val="22"/>
          <w:szCs w:val="22"/>
        </w:rPr>
        <w:t>13</w:t>
      </w:r>
    </w:p>
    <w:p w:rsidR="00B56ABC" w:rsidRDefault="00FB2EEE" w:rsidP="00B56ABC">
      <w:pPr>
        <w:ind w:left="7088" w:firstLine="0"/>
        <w:jc w:val="right"/>
        <w:rPr>
          <w:rFonts w:ascii="Courier New" w:hAnsi="Courier New" w:cs="Courier New"/>
          <w:sz w:val="22"/>
          <w:szCs w:val="22"/>
        </w:rPr>
      </w:pPr>
      <w:r w:rsidRPr="00B56ABC">
        <w:rPr>
          <w:rFonts w:ascii="Courier New" w:hAnsi="Courier New" w:cs="Courier New"/>
          <w:sz w:val="22"/>
          <w:szCs w:val="22"/>
        </w:rPr>
        <w:t>к решению Думы</w:t>
      </w:r>
      <w:r w:rsidR="00A801E7" w:rsidRPr="00B56ABC">
        <w:rPr>
          <w:rFonts w:ascii="Courier New" w:hAnsi="Courier New" w:cs="Courier New"/>
          <w:sz w:val="22"/>
          <w:szCs w:val="22"/>
        </w:rPr>
        <w:t xml:space="preserve"> </w:t>
      </w:r>
      <w:r w:rsidR="00AF3D81" w:rsidRPr="00B56ABC">
        <w:rPr>
          <w:rFonts w:ascii="Courier New" w:hAnsi="Courier New" w:cs="Courier New"/>
          <w:sz w:val="22"/>
          <w:szCs w:val="22"/>
        </w:rPr>
        <w:t>Парфеновского</w:t>
      </w:r>
      <w:r w:rsidR="00B56ABC">
        <w:rPr>
          <w:rFonts w:ascii="Courier New" w:hAnsi="Courier New" w:cs="Courier New"/>
          <w:sz w:val="22"/>
          <w:szCs w:val="22"/>
        </w:rPr>
        <w:t xml:space="preserve"> МО</w:t>
      </w:r>
    </w:p>
    <w:p w:rsidR="00FB2EEE" w:rsidRDefault="00B56ABC" w:rsidP="00B56ABC">
      <w:pPr>
        <w:ind w:left="7088" w:firstLine="0"/>
        <w:jc w:val="right"/>
        <w:rPr>
          <w:rFonts w:ascii="Courier New" w:hAnsi="Courier New" w:cs="Courier New"/>
          <w:sz w:val="22"/>
          <w:szCs w:val="22"/>
        </w:rPr>
      </w:pPr>
      <w:r>
        <w:rPr>
          <w:rFonts w:ascii="Courier New" w:hAnsi="Courier New" w:cs="Courier New"/>
          <w:sz w:val="22"/>
          <w:szCs w:val="22"/>
        </w:rPr>
        <w:t xml:space="preserve">от </w:t>
      </w:r>
      <w:r w:rsidR="002C2645" w:rsidRPr="00B56ABC">
        <w:rPr>
          <w:rFonts w:ascii="Courier New" w:hAnsi="Courier New" w:cs="Courier New"/>
          <w:sz w:val="22"/>
          <w:szCs w:val="22"/>
        </w:rPr>
        <w:t>28</w:t>
      </w:r>
      <w:r w:rsidR="00A801E7" w:rsidRPr="00B56ABC">
        <w:rPr>
          <w:rFonts w:ascii="Courier New" w:hAnsi="Courier New" w:cs="Courier New"/>
          <w:sz w:val="22"/>
          <w:szCs w:val="22"/>
        </w:rPr>
        <w:t>.12.20</w:t>
      </w:r>
      <w:r w:rsidR="008F7BBD" w:rsidRPr="00B56ABC">
        <w:rPr>
          <w:rFonts w:ascii="Courier New" w:hAnsi="Courier New" w:cs="Courier New"/>
          <w:sz w:val="22"/>
          <w:szCs w:val="22"/>
        </w:rPr>
        <w:t>20</w:t>
      </w:r>
      <w:r>
        <w:rPr>
          <w:rFonts w:ascii="Courier New" w:hAnsi="Courier New" w:cs="Courier New"/>
          <w:sz w:val="22"/>
          <w:szCs w:val="22"/>
        </w:rPr>
        <w:t xml:space="preserve"> №</w:t>
      </w:r>
      <w:r w:rsidR="002C2645" w:rsidRPr="00B56ABC">
        <w:rPr>
          <w:rFonts w:ascii="Courier New" w:hAnsi="Courier New" w:cs="Courier New"/>
          <w:sz w:val="22"/>
          <w:szCs w:val="22"/>
        </w:rPr>
        <w:t>137</w:t>
      </w:r>
    </w:p>
    <w:p w:rsidR="00B56ABC" w:rsidRPr="00B56ABC" w:rsidRDefault="00B56ABC" w:rsidP="00B56ABC">
      <w:pPr>
        <w:ind w:left="7088" w:firstLine="0"/>
        <w:jc w:val="right"/>
        <w:rPr>
          <w:sz w:val="26"/>
          <w:szCs w:val="26"/>
        </w:rPr>
      </w:pPr>
    </w:p>
    <w:p w:rsidR="00FB2EEE" w:rsidRPr="005E6A4E" w:rsidRDefault="00FB2EEE" w:rsidP="00FB2EEE">
      <w:pPr>
        <w:tabs>
          <w:tab w:val="left" w:pos="4095"/>
        </w:tabs>
        <w:ind w:firstLine="0"/>
        <w:jc w:val="center"/>
        <w:rPr>
          <w:sz w:val="24"/>
          <w:szCs w:val="24"/>
        </w:rPr>
      </w:pPr>
      <w:r w:rsidRPr="005E6A4E">
        <w:rPr>
          <w:sz w:val="24"/>
          <w:szCs w:val="24"/>
        </w:rPr>
        <w:t>Распределение бюджет</w:t>
      </w:r>
      <w:r w:rsidR="00B56ABC" w:rsidRPr="005E6A4E">
        <w:rPr>
          <w:sz w:val="24"/>
          <w:szCs w:val="24"/>
        </w:rPr>
        <w:t xml:space="preserve">ных ассигнований на реализацию </w:t>
      </w:r>
      <w:r w:rsidRPr="005E6A4E">
        <w:rPr>
          <w:sz w:val="24"/>
          <w:szCs w:val="24"/>
        </w:rPr>
        <w:t xml:space="preserve">муниципальных программ на </w:t>
      </w:r>
      <w:r w:rsidR="00133E78" w:rsidRPr="005E6A4E">
        <w:rPr>
          <w:sz w:val="24"/>
          <w:szCs w:val="24"/>
        </w:rPr>
        <w:t>плановый период 20</w:t>
      </w:r>
      <w:r w:rsidR="008F7BBD" w:rsidRPr="005E6A4E">
        <w:rPr>
          <w:sz w:val="24"/>
          <w:szCs w:val="24"/>
        </w:rPr>
        <w:t>22</w:t>
      </w:r>
      <w:r w:rsidR="00133E78" w:rsidRPr="005E6A4E">
        <w:rPr>
          <w:sz w:val="24"/>
          <w:szCs w:val="24"/>
        </w:rPr>
        <w:t xml:space="preserve"> и 202</w:t>
      </w:r>
      <w:r w:rsidR="008F7BBD" w:rsidRPr="005E6A4E">
        <w:rPr>
          <w:sz w:val="24"/>
          <w:szCs w:val="24"/>
        </w:rPr>
        <w:t>3</w:t>
      </w:r>
      <w:r w:rsidRPr="005E6A4E">
        <w:rPr>
          <w:sz w:val="24"/>
          <w:szCs w:val="24"/>
        </w:rPr>
        <w:t xml:space="preserve"> годов</w:t>
      </w:r>
    </w:p>
    <w:p w:rsidR="00FB2EEE" w:rsidRPr="004920C2" w:rsidRDefault="00FB2EEE" w:rsidP="00FB2EEE">
      <w:pPr>
        <w:tabs>
          <w:tab w:val="left" w:pos="4095"/>
        </w:tabs>
        <w:ind w:firstLine="0"/>
        <w:jc w:val="center"/>
        <w:rPr>
          <w:rFonts w:ascii="Times New Roman" w:hAnsi="Times New Roman" w:cs="Times New Roman"/>
          <w:b/>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1"/>
        <w:gridCol w:w="567"/>
        <w:gridCol w:w="567"/>
        <w:gridCol w:w="1559"/>
        <w:gridCol w:w="850"/>
        <w:gridCol w:w="1134"/>
        <w:gridCol w:w="1276"/>
      </w:tblGrid>
      <w:tr w:rsidR="00FB2EEE" w:rsidRPr="00B56ABC" w:rsidTr="00227C4A">
        <w:tc>
          <w:tcPr>
            <w:tcW w:w="3544" w:type="dxa"/>
            <w:vMerge w:val="restart"/>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Наименование показателя</w:t>
            </w:r>
          </w:p>
        </w:tc>
        <w:tc>
          <w:tcPr>
            <w:tcW w:w="4394" w:type="dxa"/>
            <w:gridSpan w:val="5"/>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Код</w:t>
            </w:r>
          </w:p>
        </w:tc>
        <w:tc>
          <w:tcPr>
            <w:tcW w:w="2410" w:type="dxa"/>
            <w:gridSpan w:val="2"/>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Сумма, тыс. руб.</w:t>
            </w:r>
          </w:p>
        </w:tc>
      </w:tr>
      <w:tr w:rsidR="00227C4A" w:rsidRPr="00B56ABC" w:rsidTr="00227C4A">
        <w:tc>
          <w:tcPr>
            <w:tcW w:w="3544" w:type="dxa"/>
            <w:vMerge/>
            <w:vAlign w:val="center"/>
          </w:tcPr>
          <w:p w:rsidR="00FB2EEE" w:rsidRPr="00B56ABC" w:rsidRDefault="00FB2EEE" w:rsidP="00203155">
            <w:pPr>
              <w:ind w:firstLine="0"/>
              <w:rPr>
                <w:rFonts w:ascii="Courier New" w:hAnsi="Courier New" w:cs="Courier New"/>
                <w:sz w:val="22"/>
                <w:szCs w:val="22"/>
              </w:rPr>
            </w:pPr>
          </w:p>
        </w:tc>
        <w:tc>
          <w:tcPr>
            <w:tcW w:w="851" w:type="dxa"/>
            <w:vAlign w:val="center"/>
          </w:tcPr>
          <w:p w:rsidR="00FB2EEE" w:rsidRPr="00B56ABC" w:rsidRDefault="00FB2EEE" w:rsidP="00203155">
            <w:pPr>
              <w:ind w:hanging="14"/>
              <w:jc w:val="center"/>
              <w:rPr>
                <w:rFonts w:ascii="Courier New" w:hAnsi="Courier New" w:cs="Courier New"/>
                <w:sz w:val="22"/>
                <w:szCs w:val="22"/>
              </w:rPr>
            </w:pPr>
            <w:r w:rsidRPr="00B56ABC">
              <w:rPr>
                <w:rFonts w:ascii="Courier New" w:hAnsi="Courier New" w:cs="Courier New"/>
                <w:bCs/>
                <w:sz w:val="22"/>
                <w:szCs w:val="22"/>
                <w:lang w:eastAsia="ru-RU"/>
              </w:rPr>
              <w:t>КВСР</w:t>
            </w:r>
          </w:p>
        </w:tc>
        <w:tc>
          <w:tcPr>
            <w:tcW w:w="567" w:type="dxa"/>
            <w:vAlign w:val="center"/>
          </w:tcPr>
          <w:p w:rsidR="00FB2EEE" w:rsidRPr="00B56ABC" w:rsidRDefault="00B56ABC" w:rsidP="00203155">
            <w:pPr>
              <w:ind w:hanging="14"/>
              <w:jc w:val="center"/>
              <w:rPr>
                <w:rFonts w:ascii="Courier New" w:hAnsi="Courier New" w:cs="Courier New"/>
                <w:sz w:val="22"/>
                <w:szCs w:val="22"/>
              </w:rPr>
            </w:pPr>
            <w:r>
              <w:rPr>
                <w:rFonts w:ascii="Courier New" w:hAnsi="Courier New" w:cs="Courier New"/>
                <w:bCs/>
                <w:sz w:val="22"/>
                <w:szCs w:val="22"/>
                <w:lang w:eastAsia="ru-RU"/>
              </w:rPr>
              <w:t>разде</w:t>
            </w:r>
            <w:r w:rsidR="00FB2EEE" w:rsidRPr="00B56ABC">
              <w:rPr>
                <w:rFonts w:ascii="Courier New" w:hAnsi="Courier New" w:cs="Courier New"/>
                <w:bCs/>
                <w:sz w:val="22"/>
                <w:szCs w:val="22"/>
                <w:lang w:eastAsia="ru-RU"/>
              </w:rPr>
              <w:t>ла</w:t>
            </w:r>
          </w:p>
        </w:tc>
        <w:tc>
          <w:tcPr>
            <w:tcW w:w="567" w:type="dxa"/>
            <w:vAlign w:val="center"/>
          </w:tcPr>
          <w:p w:rsidR="00FB2EEE" w:rsidRPr="00B56ABC" w:rsidRDefault="00FB2EEE" w:rsidP="00203155">
            <w:pPr>
              <w:ind w:hanging="14"/>
              <w:rPr>
                <w:rFonts w:ascii="Courier New" w:hAnsi="Courier New" w:cs="Courier New"/>
                <w:sz w:val="22"/>
                <w:szCs w:val="22"/>
              </w:rPr>
            </w:pPr>
          </w:p>
        </w:tc>
        <w:tc>
          <w:tcPr>
            <w:tcW w:w="1559" w:type="dxa"/>
            <w:vAlign w:val="center"/>
          </w:tcPr>
          <w:p w:rsidR="00FB2EEE" w:rsidRPr="00B56ABC" w:rsidRDefault="00FB2EEE" w:rsidP="00203155">
            <w:pPr>
              <w:ind w:hanging="14"/>
              <w:jc w:val="center"/>
              <w:rPr>
                <w:rFonts w:ascii="Courier New" w:hAnsi="Courier New" w:cs="Courier New"/>
                <w:sz w:val="22"/>
                <w:szCs w:val="22"/>
              </w:rPr>
            </w:pPr>
            <w:r w:rsidRPr="00B56ABC">
              <w:rPr>
                <w:rFonts w:ascii="Courier New" w:hAnsi="Courier New" w:cs="Courier New"/>
                <w:sz w:val="22"/>
                <w:szCs w:val="22"/>
              </w:rPr>
              <w:t>ЦСР</w:t>
            </w:r>
          </w:p>
        </w:tc>
        <w:tc>
          <w:tcPr>
            <w:tcW w:w="850" w:type="dxa"/>
            <w:vAlign w:val="center"/>
          </w:tcPr>
          <w:p w:rsidR="00FB2EEE" w:rsidRPr="00B56ABC" w:rsidRDefault="00FB2EEE" w:rsidP="00203155">
            <w:pPr>
              <w:ind w:hanging="14"/>
              <w:jc w:val="center"/>
              <w:rPr>
                <w:rFonts w:ascii="Courier New" w:hAnsi="Courier New" w:cs="Courier New"/>
                <w:sz w:val="22"/>
                <w:szCs w:val="22"/>
              </w:rPr>
            </w:pPr>
            <w:r w:rsidRPr="00B56ABC">
              <w:rPr>
                <w:rFonts w:ascii="Courier New" w:hAnsi="Courier New" w:cs="Courier New"/>
                <w:bCs/>
                <w:sz w:val="22"/>
                <w:szCs w:val="22"/>
                <w:lang w:eastAsia="ru-RU"/>
              </w:rPr>
              <w:t>КВСР</w:t>
            </w:r>
          </w:p>
        </w:tc>
        <w:tc>
          <w:tcPr>
            <w:tcW w:w="1134" w:type="dxa"/>
            <w:vAlign w:val="center"/>
          </w:tcPr>
          <w:p w:rsidR="00FB2EEE" w:rsidRPr="00B56ABC" w:rsidRDefault="00900A99" w:rsidP="008F7BBD">
            <w:pPr>
              <w:ind w:hanging="14"/>
              <w:jc w:val="center"/>
              <w:rPr>
                <w:rFonts w:ascii="Courier New" w:hAnsi="Courier New" w:cs="Courier New"/>
                <w:sz w:val="22"/>
                <w:szCs w:val="22"/>
              </w:rPr>
            </w:pPr>
            <w:r w:rsidRPr="00B56ABC">
              <w:rPr>
                <w:rFonts w:ascii="Courier New" w:hAnsi="Courier New" w:cs="Courier New"/>
                <w:sz w:val="22"/>
                <w:szCs w:val="22"/>
              </w:rPr>
              <w:t>20</w:t>
            </w:r>
            <w:r w:rsidR="008F7BBD" w:rsidRPr="00B56ABC">
              <w:rPr>
                <w:rFonts w:ascii="Courier New" w:hAnsi="Courier New" w:cs="Courier New"/>
                <w:sz w:val="22"/>
                <w:szCs w:val="22"/>
              </w:rPr>
              <w:t xml:space="preserve">22 </w:t>
            </w:r>
            <w:r w:rsidR="00FB2EEE" w:rsidRPr="00B56ABC">
              <w:rPr>
                <w:rFonts w:ascii="Courier New" w:hAnsi="Courier New" w:cs="Courier New"/>
                <w:sz w:val="22"/>
                <w:szCs w:val="22"/>
              </w:rPr>
              <w:t>год</w:t>
            </w:r>
          </w:p>
        </w:tc>
        <w:tc>
          <w:tcPr>
            <w:tcW w:w="1276" w:type="dxa"/>
          </w:tcPr>
          <w:p w:rsidR="00FB2EEE" w:rsidRPr="00B56ABC" w:rsidRDefault="00BB0DD1" w:rsidP="008F7BBD">
            <w:pPr>
              <w:ind w:hanging="14"/>
              <w:jc w:val="center"/>
              <w:rPr>
                <w:rFonts w:ascii="Courier New" w:hAnsi="Courier New" w:cs="Courier New"/>
                <w:sz w:val="22"/>
                <w:szCs w:val="22"/>
              </w:rPr>
            </w:pPr>
            <w:r w:rsidRPr="00B56ABC">
              <w:rPr>
                <w:rFonts w:ascii="Courier New" w:hAnsi="Courier New" w:cs="Courier New"/>
                <w:sz w:val="22"/>
                <w:szCs w:val="22"/>
              </w:rPr>
              <w:t>202</w:t>
            </w:r>
            <w:r w:rsidR="008F7BBD" w:rsidRPr="00B56ABC">
              <w:rPr>
                <w:rFonts w:ascii="Courier New" w:hAnsi="Courier New" w:cs="Courier New"/>
                <w:sz w:val="22"/>
                <w:szCs w:val="22"/>
              </w:rPr>
              <w:t>3</w:t>
            </w:r>
            <w:r w:rsidRPr="00B56ABC">
              <w:rPr>
                <w:rFonts w:ascii="Courier New" w:hAnsi="Courier New" w:cs="Courier New"/>
                <w:sz w:val="22"/>
                <w:szCs w:val="22"/>
              </w:rPr>
              <w:t xml:space="preserve"> год</w:t>
            </w:r>
          </w:p>
        </w:tc>
      </w:tr>
      <w:tr w:rsidR="00227C4A" w:rsidRPr="00B56ABC" w:rsidTr="00227C4A">
        <w:tc>
          <w:tcPr>
            <w:tcW w:w="3544"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1</w:t>
            </w:r>
          </w:p>
        </w:tc>
        <w:tc>
          <w:tcPr>
            <w:tcW w:w="851"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2</w:t>
            </w:r>
          </w:p>
        </w:tc>
        <w:tc>
          <w:tcPr>
            <w:tcW w:w="567"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3</w:t>
            </w:r>
          </w:p>
        </w:tc>
        <w:tc>
          <w:tcPr>
            <w:tcW w:w="567"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4</w:t>
            </w:r>
          </w:p>
        </w:tc>
        <w:tc>
          <w:tcPr>
            <w:tcW w:w="1559"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5</w:t>
            </w:r>
          </w:p>
        </w:tc>
        <w:tc>
          <w:tcPr>
            <w:tcW w:w="850"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6</w:t>
            </w:r>
          </w:p>
        </w:tc>
        <w:tc>
          <w:tcPr>
            <w:tcW w:w="1134" w:type="dxa"/>
            <w:vAlign w:val="center"/>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7</w:t>
            </w:r>
          </w:p>
        </w:tc>
        <w:tc>
          <w:tcPr>
            <w:tcW w:w="1276" w:type="dxa"/>
          </w:tcPr>
          <w:p w:rsidR="00FB2EEE" w:rsidRPr="00B56ABC" w:rsidRDefault="00FB2EEE" w:rsidP="0020315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8</w:t>
            </w:r>
          </w:p>
        </w:tc>
      </w:tr>
      <w:tr w:rsidR="00FB2EEE" w:rsidRPr="00B56ABC" w:rsidTr="00227C4A">
        <w:trPr>
          <w:trHeight w:val="154"/>
        </w:trPr>
        <w:tc>
          <w:tcPr>
            <w:tcW w:w="3544" w:type="dxa"/>
          </w:tcPr>
          <w:p w:rsidR="00FB2EEE" w:rsidRPr="00B56ABC" w:rsidRDefault="00FB2EEE" w:rsidP="00203155">
            <w:pPr>
              <w:ind w:firstLine="0"/>
              <w:jc w:val="left"/>
              <w:rPr>
                <w:rFonts w:ascii="Courier New" w:hAnsi="Courier New" w:cs="Courier New"/>
                <w:sz w:val="22"/>
                <w:szCs w:val="22"/>
              </w:rPr>
            </w:pPr>
          </w:p>
        </w:tc>
        <w:tc>
          <w:tcPr>
            <w:tcW w:w="4394" w:type="dxa"/>
            <w:gridSpan w:val="5"/>
            <w:vAlign w:val="bottom"/>
          </w:tcPr>
          <w:p w:rsidR="00FB2EEE" w:rsidRPr="00B56ABC" w:rsidRDefault="00FB2EEE" w:rsidP="00203155">
            <w:pPr>
              <w:widowControl/>
              <w:autoSpaceDE/>
              <w:autoSpaceDN/>
              <w:adjustRightInd/>
              <w:ind w:firstLine="0"/>
              <w:jc w:val="right"/>
              <w:rPr>
                <w:rFonts w:ascii="Courier New" w:hAnsi="Courier New" w:cs="Courier New"/>
                <w:sz w:val="22"/>
                <w:szCs w:val="22"/>
                <w:lang w:eastAsia="ru-RU"/>
              </w:rPr>
            </w:pPr>
            <w:r w:rsidRPr="00B56ABC">
              <w:rPr>
                <w:rFonts w:ascii="Courier New" w:hAnsi="Courier New" w:cs="Courier New"/>
                <w:sz w:val="22"/>
                <w:szCs w:val="22"/>
                <w:lang w:eastAsia="ru-RU"/>
              </w:rPr>
              <w:t>Всего</w:t>
            </w:r>
          </w:p>
        </w:tc>
        <w:tc>
          <w:tcPr>
            <w:tcW w:w="1134" w:type="dxa"/>
            <w:vAlign w:val="bottom"/>
          </w:tcPr>
          <w:p w:rsidR="00FB2EEE" w:rsidRPr="00B56ABC" w:rsidRDefault="00BB0DD1" w:rsidP="00BB0DD1">
            <w:pPr>
              <w:ind w:hanging="14"/>
              <w:jc w:val="right"/>
              <w:rPr>
                <w:rFonts w:ascii="Courier New" w:hAnsi="Courier New" w:cs="Courier New"/>
                <w:sz w:val="22"/>
                <w:szCs w:val="22"/>
              </w:rPr>
            </w:pPr>
            <w:r w:rsidRPr="00B56ABC">
              <w:rPr>
                <w:rFonts w:ascii="Courier New" w:hAnsi="Courier New" w:cs="Courier New"/>
                <w:sz w:val="22"/>
                <w:szCs w:val="22"/>
              </w:rPr>
              <w:t>0,0</w:t>
            </w:r>
          </w:p>
        </w:tc>
        <w:tc>
          <w:tcPr>
            <w:tcW w:w="1276" w:type="dxa"/>
            <w:vAlign w:val="bottom"/>
          </w:tcPr>
          <w:p w:rsidR="00FB2EEE" w:rsidRPr="00B56ABC" w:rsidRDefault="00BB0DD1" w:rsidP="00BB0DD1">
            <w:pPr>
              <w:ind w:hanging="14"/>
              <w:jc w:val="right"/>
              <w:rPr>
                <w:rFonts w:ascii="Courier New" w:hAnsi="Courier New" w:cs="Courier New"/>
                <w:sz w:val="22"/>
                <w:szCs w:val="22"/>
              </w:rPr>
            </w:pPr>
            <w:r w:rsidRPr="00B56ABC">
              <w:rPr>
                <w:rFonts w:ascii="Courier New" w:hAnsi="Courier New" w:cs="Courier New"/>
                <w:sz w:val="22"/>
                <w:szCs w:val="22"/>
              </w:rPr>
              <w:t>0</w:t>
            </w:r>
            <w:r w:rsidR="00900A99" w:rsidRPr="00B56ABC">
              <w:rPr>
                <w:rFonts w:ascii="Courier New" w:hAnsi="Courier New" w:cs="Courier New"/>
                <w:sz w:val="22"/>
                <w:szCs w:val="22"/>
              </w:rPr>
              <w:t>,</w:t>
            </w:r>
            <w:r w:rsidRPr="00B56ABC">
              <w:rPr>
                <w:rFonts w:ascii="Courier New" w:hAnsi="Courier New" w:cs="Courier New"/>
                <w:sz w:val="22"/>
                <w:szCs w:val="22"/>
              </w:rPr>
              <w:t>0</w:t>
            </w:r>
          </w:p>
        </w:tc>
      </w:tr>
      <w:tr w:rsidR="00227C4A" w:rsidRPr="00B56ABC" w:rsidTr="00227C4A">
        <w:trPr>
          <w:trHeight w:val="70"/>
        </w:trPr>
        <w:tc>
          <w:tcPr>
            <w:tcW w:w="3544" w:type="dxa"/>
            <w:vMerge w:val="restart"/>
          </w:tcPr>
          <w:p w:rsidR="00900A99" w:rsidRPr="00B56ABC" w:rsidRDefault="00BB0DD1" w:rsidP="00AB6B35">
            <w:pPr>
              <w:ind w:firstLine="0"/>
              <w:jc w:val="left"/>
              <w:rPr>
                <w:rFonts w:ascii="Courier New" w:hAnsi="Courier New" w:cs="Courier New"/>
                <w:sz w:val="22"/>
                <w:szCs w:val="22"/>
              </w:rPr>
            </w:pPr>
            <w:r w:rsidRPr="00B56ABC">
              <w:rPr>
                <w:rFonts w:ascii="Courier New" w:hAnsi="Courier New" w:cs="Courier New"/>
                <w:sz w:val="22"/>
                <w:szCs w:val="22"/>
              </w:rPr>
              <w:t>Муниципальная программа «Комплексное развитие систем коммунальной инфраструктуры Парфеновского муниципального образования на 2015– 2032 годы»</w:t>
            </w:r>
          </w:p>
        </w:tc>
        <w:tc>
          <w:tcPr>
            <w:tcW w:w="851" w:type="dxa"/>
            <w:vAlign w:val="bottom"/>
          </w:tcPr>
          <w:p w:rsidR="00900A99" w:rsidRPr="00B56ABC" w:rsidRDefault="00900A99" w:rsidP="00AB6B3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950</w:t>
            </w:r>
          </w:p>
        </w:tc>
        <w:tc>
          <w:tcPr>
            <w:tcW w:w="567"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01</w:t>
            </w:r>
          </w:p>
        </w:tc>
        <w:tc>
          <w:tcPr>
            <w:tcW w:w="567"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13</w:t>
            </w:r>
          </w:p>
        </w:tc>
        <w:tc>
          <w:tcPr>
            <w:tcW w:w="1559"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8800000000</w:t>
            </w:r>
          </w:p>
        </w:tc>
        <w:tc>
          <w:tcPr>
            <w:tcW w:w="850"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200</w:t>
            </w:r>
          </w:p>
        </w:tc>
        <w:tc>
          <w:tcPr>
            <w:tcW w:w="1134" w:type="dxa"/>
            <w:vAlign w:val="bottom"/>
          </w:tcPr>
          <w:p w:rsidR="00900A99" w:rsidRPr="00B56ABC" w:rsidRDefault="00900A99" w:rsidP="00900A99">
            <w:pPr>
              <w:ind w:hanging="14"/>
              <w:jc w:val="right"/>
              <w:rPr>
                <w:rFonts w:ascii="Courier New" w:hAnsi="Courier New" w:cs="Courier New"/>
                <w:sz w:val="22"/>
                <w:szCs w:val="22"/>
              </w:rPr>
            </w:pPr>
            <w:r w:rsidRPr="00B56ABC">
              <w:rPr>
                <w:rFonts w:ascii="Courier New" w:hAnsi="Courier New" w:cs="Courier New"/>
                <w:sz w:val="22"/>
                <w:szCs w:val="22"/>
              </w:rPr>
              <w:t>0,0</w:t>
            </w:r>
          </w:p>
        </w:tc>
        <w:tc>
          <w:tcPr>
            <w:tcW w:w="1276" w:type="dxa"/>
            <w:vAlign w:val="bottom"/>
          </w:tcPr>
          <w:p w:rsidR="00900A99" w:rsidRPr="00B56ABC" w:rsidRDefault="00900A99" w:rsidP="00900A99">
            <w:pPr>
              <w:ind w:hanging="14"/>
              <w:jc w:val="right"/>
              <w:rPr>
                <w:rFonts w:ascii="Courier New" w:hAnsi="Courier New" w:cs="Courier New"/>
                <w:sz w:val="22"/>
                <w:szCs w:val="22"/>
              </w:rPr>
            </w:pPr>
            <w:r w:rsidRPr="00B56ABC">
              <w:rPr>
                <w:rFonts w:ascii="Courier New" w:hAnsi="Courier New" w:cs="Courier New"/>
                <w:sz w:val="22"/>
                <w:szCs w:val="22"/>
              </w:rPr>
              <w:t>0,0</w:t>
            </w:r>
          </w:p>
        </w:tc>
      </w:tr>
      <w:tr w:rsidR="00227C4A" w:rsidRPr="00B56ABC" w:rsidTr="00227C4A">
        <w:trPr>
          <w:trHeight w:val="70"/>
        </w:trPr>
        <w:tc>
          <w:tcPr>
            <w:tcW w:w="3544" w:type="dxa"/>
            <w:vMerge/>
          </w:tcPr>
          <w:p w:rsidR="00900A99" w:rsidRPr="00B56ABC" w:rsidRDefault="00900A99" w:rsidP="00AB6B35">
            <w:pPr>
              <w:ind w:firstLine="0"/>
              <w:jc w:val="left"/>
              <w:rPr>
                <w:rFonts w:ascii="Courier New" w:hAnsi="Courier New" w:cs="Courier New"/>
                <w:sz w:val="22"/>
                <w:szCs w:val="22"/>
              </w:rPr>
            </w:pPr>
          </w:p>
        </w:tc>
        <w:tc>
          <w:tcPr>
            <w:tcW w:w="851" w:type="dxa"/>
            <w:vAlign w:val="bottom"/>
          </w:tcPr>
          <w:p w:rsidR="00900A99" w:rsidRPr="00B56ABC" w:rsidRDefault="00900A99" w:rsidP="00AB6B35">
            <w:pPr>
              <w:widowControl/>
              <w:autoSpaceDE/>
              <w:autoSpaceDN/>
              <w:adjustRightInd/>
              <w:ind w:firstLine="0"/>
              <w:jc w:val="center"/>
              <w:rPr>
                <w:rFonts w:ascii="Courier New" w:hAnsi="Courier New" w:cs="Courier New"/>
                <w:bCs/>
                <w:sz w:val="22"/>
                <w:szCs w:val="22"/>
                <w:lang w:eastAsia="ru-RU"/>
              </w:rPr>
            </w:pPr>
            <w:r w:rsidRPr="00B56ABC">
              <w:rPr>
                <w:rFonts w:ascii="Courier New" w:hAnsi="Courier New" w:cs="Courier New"/>
                <w:bCs/>
                <w:sz w:val="22"/>
                <w:szCs w:val="22"/>
                <w:lang w:eastAsia="ru-RU"/>
              </w:rPr>
              <w:t>950</w:t>
            </w:r>
          </w:p>
        </w:tc>
        <w:tc>
          <w:tcPr>
            <w:tcW w:w="567"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05</w:t>
            </w:r>
          </w:p>
        </w:tc>
        <w:tc>
          <w:tcPr>
            <w:tcW w:w="567" w:type="dxa"/>
            <w:vAlign w:val="bottom"/>
          </w:tcPr>
          <w:p w:rsidR="00900A99" w:rsidRPr="00B56ABC" w:rsidRDefault="00BB0DD1"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02</w:t>
            </w:r>
          </w:p>
        </w:tc>
        <w:tc>
          <w:tcPr>
            <w:tcW w:w="1559" w:type="dxa"/>
          </w:tcPr>
          <w:p w:rsidR="00900A99" w:rsidRPr="00B56ABC" w:rsidRDefault="00900A99" w:rsidP="00AB6B35">
            <w:pPr>
              <w:ind w:firstLine="0"/>
              <w:jc w:val="center"/>
              <w:rPr>
                <w:rFonts w:ascii="Courier New" w:hAnsi="Courier New" w:cs="Courier New"/>
                <w:sz w:val="22"/>
                <w:szCs w:val="22"/>
              </w:rPr>
            </w:pPr>
            <w:r w:rsidRPr="00B56ABC">
              <w:rPr>
                <w:rFonts w:ascii="Courier New" w:hAnsi="Courier New" w:cs="Courier New"/>
                <w:sz w:val="22"/>
                <w:szCs w:val="22"/>
                <w:lang w:eastAsia="ru-RU"/>
              </w:rPr>
              <w:t>8800000000</w:t>
            </w:r>
          </w:p>
        </w:tc>
        <w:tc>
          <w:tcPr>
            <w:tcW w:w="850"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200</w:t>
            </w:r>
          </w:p>
        </w:tc>
        <w:tc>
          <w:tcPr>
            <w:tcW w:w="1134" w:type="dxa"/>
            <w:vAlign w:val="bottom"/>
          </w:tcPr>
          <w:p w:rsidR="00900A99" w:rsidRPr="00B56ABC" w:rsidRDefault="00BB0DD1" w:rsidP="00900A99">
            <w:pPr>
              <w:ind w:hanging="14"/>
              <w:jc w:val="right"/>
              <w:rPr>
                <w:rFonts w:ascii="Courier New" w:hAnsi="Courier New" w:cs="Courier New"/>
                <w:sz w:val="22"/>
                <w:szCs w:val="22"/>
              </w:rPr>
            </w:pPr>
            <w:r w:rsidRPr="00B56ABC">
              <w:rPr>
                <w:rFonts w:ascii="Courier New" w:hAnsi="Courier New" w:cs="Courier New"/>
                <w:sz w:val="22"/>
                <w:szCs w:val="22"/>
              </w:rPr>
              <w:t>65</w:t>
            </w:r>
            <w:r w:rsidR="00900A99" w:rsidRPr="00B56ABC">
              <w:rPr>
                <w:rFonts w:ascii="Courier New" w:hAnsi="Courier New" w:cs="Courier New"/>
                <w:sz w:val="22"/>
                <w:szCs w:val="22"/>
              </w:rPr>
              <w:t>,0</w:t>
            </w:r>
          </w:p>
        </w:tc>
        <w:tc>
          <w:tcPr>
            <w:tcW w:w="1276" w:type="dxa"/>
            <w:vAlign w:val="bottom"/>
          </w:tcPr>
          <w:p w:rsidR="00900A99" w:rsidRPr="00B56ABC" w:rsidRDefault="00BB0DD1" w:rsidP="00900A99">
            <w:pPr>
              <w:ind w:hanging="14"/>
              <w:jc w:val="right"/>
              <w:rPr>
                <w:rFonts w:ascii="Courier New" w:hAnsi="Courier New" w:cs="Courier New"/>
                <w:sz w:val="22"/>
                <w:szCs w:val="22"/>
              </w:rPr>
            </w:pPr>
            <w:r w:rsidRPr="00B56ABC">
              <w:rPr>
                <w:rFonts w:ascii="Courier New" w:hAnsi="Courier New" w:cs="Courier New"/>
                <w:sz w:val="22"/>
                <w:szCs w:val="22"/>
              </w:rPr>
              <w:t>65</w:t>
            </w:r>
            <w:r w:rsidR="00900A99" w:rsidRPr="00B56ABC">
              <w:rPr>
                <w:rFonts w:ascii="Courier New" w:hAnsi="Courier New" w:cs="Courier New"/>
                <w:sz w:val="22"/>
                <w:szCs w:val="22"/>
              </w:rPr>
              <w:t>,0</w:t>
            </w:r>
          </w:p>
        </w:tc>
      </w:tr>
      <w:tr w:rsidR="00900A99" w:rsidRPr="00B56ABC" w:rsidTr="00227C4A">
        <w:trPr>
          <w:trHeight w:val="70"/>
        </w:trPr>
        <w:tc>
          <w:tcPr>
            <w:tcW w:w="3544" w:type="dxa"/>
            <w:vMerge/>
          </w:tcPr>
          <w:p w:rsidR="00900A99" w:rsidRPr="00B56ABC" w:rsidRDefault="00900A99" w:rsidP="00203155">
            <w:pPr>
              <w:ind w:firstLine="0"/>
              <w:jc w:val="left"/>
              <w:rPr>
                <w:rFonts w:ascii="Courier New" w:hAnsi="Courier New" w:cs="Courier New"/>
                <w:sz w:val="22"/>
                <w:szCs w:val="22"/>
              </w:rPr>
            </w:pPr>
          </w:p>
        </w:tc>
        <w:tc>
          <w:tcPr>
            <w:tcW w:w="4394" w:type="dxa"/>
            <w:gridSpan w:val="5"/>
            <w:vAlign w:val="bottom"/>
          </w:tcPr>
          <w:p w:rsidR="00900A99" w:rsidRPr="00B56ABC" w:rsidRDefault="00900A99" w:rsidP="00203155">
            <w:pPr>
              <w:widowControl/>
              <w:autoSpaceDE/>
              <w:autoSpaceDN/>
              <w:adjustRightInd/>
              <w:ind w:firstLine="0"/>
              <w:jc w:val="right"/>
              <w:rPr>
                <w:rFonts w:ascii="Courier New" w:hAnsi="Courier New" w:cs="Courier New"/>
                <w:sz w:val="22"/>
                <w:szCs w:val="22"/>
                <w:lang w:eastAsia="ru-RU"/>
              </w:rPr>
            </w:pPr>
            <w:r w:rsidRPr="00B56ABC">
              <w:rPr>
                <w:rFonts w:ascii="Courier New" w:hAnsi="Courier New" w:cs="Courier New"/>
                <w:sz w:val="22"/>
                <w:szCs w:val="22"/>
                <w:lang w:eastAsia="ru-RU"/>
              </w:rPr>
              <w:t>Всего</w:t>
            </w:r>
          </w:p>
        </w:tc>
        <w:tc>
          <w:tcPr>
            <w:tcW w:w="1134" w:type="dxa"/>
            <w:vAlign w:val="bottom"/>
          </w:tcPr>
          <w:p w:rsidR="00900A99" w:rsidRPr="00B56ABC" w:rsidRDefault="00900A99" w:rsidP="00900A99">
            <w:pPr>
              <w:ind w:hanging="14"/>
              <w:jc w:val="right"/>
              <w:rPr>
                <w:rFonts w:ascii="Courier New" w:hAnsi="Courier New" w:cs="Courier New"/>
                <w:sz w:val="22"/>
                <w:szCs w:val="22"/>
              </w:rPr>
            </w:pPr>
            <w:r w:rsidRPr="00B56ABC">
              <w:rPr>
                <w:rFonts w:ascii="Courier New" w:hAnsi="Courier New" w:cs="Courier New"/>
                <w:sz w:val="22"/>
                <w:szCs w:val="22"/>
              </w:rPr>
              <w:t>65,0</w:t>
            </w:r>
          </w:p>
        </w:tc>
        <w:tc>
          <w:tcPr>
            <w:tcW w:w="1276" w:type="dxa"/>
            <w:vAlign w:val="bottom"/>
          </w:tcPr>
          <w:p w:rsidR="00900A99" w:rsidRPr="00B56ABC" w:rsidRDefault="000619D4" w:rsidP="00900A99">
            <w:pPr>
              <w:ind w:hanging="14"/>
              <w:jc w:val="right"/>
              <w:rPr>
                <w:rFonts w:ascii="Courier New" w:hAnsi="Courier New" w:cs="Courier New"/>
                <w:sz w:val="22"/>
                <w:szCs w:val="22"/>
              </w:rPr>
            </w:pPr>
            <w:r w:rsidRPr="00B56ABC">
              <w:rPr>
                <w:rFonts w:ascii="Courier New" w:hAnsi="Courier New" w:cs="Courier New"/>
                <w:sz w:val="22"/>
                <w:szCs w:val="22"/>
              </w:rPr>
              <w:t>6</w:t>
            </w:r>
            <w:r w:rsidR="00900A99" w:rsidRPr="00B56ABC">
              <w:rPr>
                <w:rFonts w:ascii="Courier New" w:hAnsi="Courier New" w:cs="Courier New"/>
                <w:sz w:val="22"/>
                <w:szCs w:val="22"/>
              </w:rPr>
              <w:t>5,0</w:t>
            </w:r>
          </w:p>
        </w:tc>
      </w:tr>
      <w:tr w:rsidR="00227C4A" w:rsidRPr="00B56ABC" w:rsidTr="00227C4A">
        <w:trPr>
          <w:trHeight w:val="70"/>
        </w:trPr>
        <w:tc>
          <w:tcPr>
            <w:tcW w:w="3544" w:type="dxa"/>
          </w:tcPr>
          <w:p w:rsidR="000619D4" w:rsidRPr="00B56ABC" w:rsidRDefault="00CA72F4" w:rsidP="00AB6B35">
            <w:pPr>
              <w:ind w:firstLine="0"/>
              <w:jc w:val="left"/>
              <w:rPr>
                <w:rFonts w:ascii="Courier New" w:hAnsi="Courier New" w:cs="Courier New"/>
                <w:sz w:val="22"/>
                <w:szCs w:val="22"/>
                <w:lang w:eastAsia="ru-RU"/>
              </w:rPr>
            </w:pPr>
            <w:r w:rsidRPr="00B56ABC">
              <w:rPr>
                <w:rFonts w:ascii="Courier New" w:hAnsi="Courier New" w:cs="Courier New"/>
                <w:sz w:val="22"/>
                <w:szCs w:val="22"/>
                <w:lang w:eastAsia="ru-RU"/>
              </w:rPr>
              <w:t>Муниципальная программа «Развитие дорожного хозяйства на территории Парфеновского муниципального образования на 2021- 2023 годы</w:t>
            </w:r>
          </w:p>
        </w:tc>
        <w:tc>
          <w:tcPr>
            <w:tcW w:w="851" w:type="dxa"/>
            <w:vAlign w:val="bottom"/>
          </w:tcPr>
          <w:p w:rsidR="000619D4" w:rsidRPr="00B56ABC" w:rsidRDefault="000619D4"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950</w:t>
            </w:r>
          </w:p>
        </w:tc>
        <w:tc>
          <w:tcPr>
            <w:tcW w:w="567" w:type="dxa"/>
            <w:vAlign w:val="bottom"/>
          </w:tcPr>
          <w:p w:rsidR="000619D4" w:rsidRPr="00B56ABC" w:rsidRDefault="000619D4"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04</w:t>
            </w:r>
          </w:p>
        </w:tc>
        <w:tc>
          <w:tcPr>
            <w:tcW w:w="567" w:type="dxa"/>
            <w:vAlign w:val="bottom"/>
          </w:tcPr>
          <w:p w:rsidR="000619D4" w:rsidRPr="00B56ABC" w:rsidRDefault="000619D4"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09</w:t>
            </w:r>
          </w:p>
        </w:tc>
        <w:tc>
          <w:tcPr>
            <w:tcW w:w="1559" w:type="dxa"/>
            <w:vAlign w:val="bottom"/>
          </w:tcPr>
          <w:p w:rsidR="000619D4" w:rsidRPr="00B56ABC" w:rsidRDefault="000619D4" w:rsidP="00AB6B35">
            <w:pPr>
              <w:ind w:firstLine="0"/>
              <w:jc w:val="center"/>
              <w:rPr>
                <w:rFonts w:ascii="Courier New" w:hAnsi="Courier New" w:cs="Courier New"/>
                <w:sz w:val="22"/>
                <w:szCs w:val="22"/>
              </w:rPr>
            </w:pPr>
            <w:r w:rsidRPr="00B56ABC">
              <w:rPr>
                <w:rFonts w:ascii="Courier New" w:hAnsi="Courier New" w:cs="Courier New"/>
                <w:sz w:val="22"/>
                <w:szCs w:val="22"/>
              </w:rPr>
              <w:t>8900000000</w:t>
            </w:r>
          </w:p>
        </w:tc>
        <w:tc>
          <w:tcPr>
            <w:tcW w:w="850" w:type="dxa"/>
            <w:vAlign w:val="bottom"/>
          </w:tcPr>
          <w:p w:rsidR="000619D4" w:rsidRPr="00B56ABC" w:rsidRDefault="000619D4"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200</w:t>
            </w:r>
          </w:p>
        </w:tc>
        <w:tc>
          <w:tcPr>
            <w:tcW w:w="1134" w:type="dxa"/>
            <w:vAlign w:val="bottom"/>
          </w:tcPr>
          <w:p w:rsidR="000619D4" w:rsidRPr="00B56ABC" w:rsidRDefault="00CA72F4" w:rsidP="00CA72F4">
            <w:pPr>
              <w:ind w:hanging="14"/>
              <w:jc w:val="right"/>
              <w:rPr>
                <w:rFonts w:ascii="Courier New" w:hAnsi="Courier New" w:cs="Courier New"/>
                <w:sz w:val="22"/>
                <w:szCs w:val="22"/>
              </w:rPr>
            </w:pPr>
            <w:r w:rsidRPr="00B56ABC">
              <w:rPr>
                <w:rFonts w:ascii="Courier New" w:hAnsi="Courier New" w:cs="Courier New"/>
                <w:sz w:val="22"/>
                <w:szCs w:val="22"/>
              </w:rPr>
              <w:t>1311</w:t>
            </w:r>
            <w:r w:rsidR="000619D4" w:rsidRPr="00B56ABC">
              <w:rPr>
                <w:rFonts w:ascii="Courier New" w:hAnsi="Courier New" w:cs="Courier New"/>
                <w:sz w:val="22"/>
                <w:szCs w:val="22"/>
              </w:rPr>
              <w:t>,</w:t>
            </w:r>
            <w:r w:rsidRPr="00B56ABC">
              <w:rPr>
                <w:rFonts w:ascii="Courier New" w:hAnsi="Courier New" w:cs="Courier New"/>
                <w:sz w:val="22"/>
                <w:szCs w:val="22"/>
              </w:rPr>
              <w:t>8</w:t>
            </w:r>
          </w:p>
        </w:tc>
        <w:tc>
          <w:tcPr>
            <w:tcW w:w="1276" w:type="dxa"/>
            <w:vAlign w:val="bottom"/>
          </w:tcPr>
          <w:p w:rsidR="000619D4" w:rsidRPr="00B56ABC" w:rsidRDefault="00CA72F4" w:rsidP="00CA72F4">
            <w:pPr>
              <w:ind w:hanging="14"/>
              <w:jc w:val="right"/>
              <w:rPr>
                <w:rFonts w:ascii="Courier New" w:hAnsi="Courier New" w:cs="Courier New"/>
                <w:sz w:val="22"/>
                <w:szCs w:val="22"/>
              </w:rPr>
            </w:pPr>
            <w:r w:rsidRPr="00B56ABC">
              <w:rPr>
                <w:rFonts w:ascii="Courier New" w:hAnsi="Courier New" w:cs="Courier New"/>
                <w:sz w:val="22"/>
                <w:szCs w:val="22"/>
              </w:rPr>
              <w:t>1396</w:t>
            </w:r>
            <w:r w:rsidR="000619D4" w:rsidRPr="00B56ABC">
              <w:rPr>
                <w:rFonts w:ascii="Courier New" w:hAnsi="Courier New" w:cs="Courier New"/>
                <w:sz w:val="22"/>
                <w:szCs w:val="22"/>
              </w:rPr>
              <w:t>,</w:t>
            </w:r>
            <w:r w:rsidRPr="00B56ABC">
              <w:rPr>
                <w:rFonts w:ascii="Courier New" w:hAnsi="Courier New" w:cs="Courier New"/>
                <w:sz w:val="22"/>
                <w:szCs w:val="22"/>
              </w:rPr>
              <w:t>3</w:t>
            </w:r>
          </w:p>
        </w:tc>
      </w:tr>
      <w:tr w:rsidR="00227C4A" w:rsidRPr="00B56ABC" w:rsidTr="00227C4A">
        <w:trPr>
          <w:trHeight w:val="70"/>
        </w:trPr>
        <w:tc>
          <w:tcPr>
            <w:tcW w:w="3544" w:type="dxa"/>
            <w:vMerge w:val="restart"/>
          </w:tcPr>
          <w:p w:rsidR="00900A99" w:rsidRPr="00B56ABC" w:rsidRDefault="00900A99" w:rsidP="00AB6B35">
            <w:pPr>
              <w:ind w:firstLine="0"/>
              <w:jc w:val="left"/>
              <w:rPr>
                <w:rFonts w:ascii="Courier New" w:hAnsi="Courier New" w:cs="Courier New"/>
                <w:sz w:val="22"/>
                <w:szCs w:val="22"/>
              </w:rPr>
            </w:pPr>
          </w:p>
        </w:tc>
        <w:tc>
          <w:tcPr>
            <w:tcW w:w="851"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950</w:t>
            </w:r>
          </w:p>
        </w:tc>
        <w:tc>
          <w:tcPr>
            <w:tcW w:w="567" w:type="dxa"/>
            <w:vAlign w:val="bottom"/>
          </w:tcPr>
          <w:p w:rsidR="00900A99" w:rsidRPr="00B56ABC" w:rsidRDefault="00BB0DD1"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04</w:t>
            </w:r>
          </w:p>
        </w:tc>
        <w:tc>
          <w:tcPr>
            <w:tcW w:w="567"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09</w:t>
            </w:r>
          </w:p>
        </w:tc>
        <w:tc>
          <w:tcPr>
            <w:tcW w:w="1559" w:type="dxa"/>
            <w:vAlign w:val="bottom"/>
          </w:tcPr>
          <w:p w:rsidR="00900A99" w:rsidRPr="00B56ABC" w:rsidRDefault="00900A99" w:rsidP="00AB6B35">
            <w:pPr>
              <w:ind w:firstLine="0"/>
              <w:jc w:val="center"/>
              <w:rPr>
                <w:rFonts w:ascii="Courier New" w:hAnsi="Courier New" w:cs="Courier New"/>
                <w:sz w:val="22"/>
                <w:szCs w:val="22"/>
              </w:rPr>
            </w:pPr>
            <w:r w:rsidRPr="00B56ABC">
              <w:rPr>
                <w:rFonts w:ascii="Courier New" w:hAnsi="Courier New" w:cs="Courier New"/>
                <w:sz w:val="22"/>
                <w:szCs w:val="22"/>
              </w:rPr>
              <w:t>8900000000</w:t>
            </w:r>
          </w:p>
        </w:tc>
        <w:tc>
          <w:tcPr>
            <w:tcW w:w="850" w:type="dxa"/>
            <w:vAlign w:val="bottom"/>
          </w:tcPr>
          <w:p w:rsidR="00900A99" w:rsidRPr="00B56ABC" w:rsidRDefault="00900A99" w:rsidP="00AB6B35">
            <w:pPr>
              <w:widowControl/>
              <w:autoSpaceDE/>
              <w:autoSpaceDN/>
              <w:adjustRightInd/>
              <w:ind w:firstLine="0"/>
              <w:jc w:val="center"/>
              <w:rPr>
                <w:rFonts w:ascii="Courier New" w:hAnsi="Courier New" w:cs="Courier New"/>
                <w:sz w:val="22"/>
                <w:szCs w:val="22"/>
                <w:lang w:eastAsia="ru-RU"/>
              </w:rPr>
            </w:pPr>
            <w:r w:rsidRPr="00B56ABC">
              <w:rPr>
                <w:rFonts w:ascii="Courier New" w:hAnsi="Courier New" w:cs="Courier New"/>
                <w:sz w:val="22"/>
                <w:szCs w:val="22"/>
                <w:lang w:eastAsia="ru-RU"/>
              </w:rPr>
              <w:t>200</w:t>
            </w:r>
          </w:p>
        </w:tc>
        <w:tc>
          <w:tcPr>
            <w:tcW w:w="1134" w:type="dxa"/>
            <w:vAlign w:val="bottom"/>
          </w:tcPr>
          <w:p w:rsidR="00900A99" w:rsidRPr="00B56ABC" w:rsidRDefault="00CA72F4" w:rsidP="00900A99">
            <w:pPr>
              <w:ind w:hanging="14"/>
              <w:jc w:val="right"/>
              <w:rPr>
                <w:rFonts w:ascii="Courier New" w:hAnsi="Courier New" w:cs="Courier New"/>
                <w:sz w:val="22"/>
                <w:szCs w:val="22"/>
              </w:rPr>
            </w:pPr>
            <w:r w:rsidRPr="00B56ABC">
              <w:rPr>
                <w:rFonts w:ascii="Courier New" w:hAnsi="Courier New" w:cs="Courier New"/>
                <w:sz w:val="22"/>
                <w:szCs w:val="22"/>
              </w:rPr>
              <w:t>0</w:t>
            </w:r>
            <w:r w:rsidR="00900A99" w:rsidRPr="00B56ABC">
              <w:rPr>
                <w:rFonts w:ascii="Courier New" w:hAnsi="Courier New" w:cs="Courier New"/>
                <w:sz w:val="22"/>
                <w:szCs w:val="22"/>
              </w:rPr>
              <w:t>,</w:t>
            </w:r>
            <w:r w:rsidR="00BB0DD1" w:rsidRPr="00B56ABC">
              <w:rPr>
                <w:rFonts w:ascii="Courier New" w:hAnsi="Courier New" w:cs="Courier New"/>
                <w:sz w:val="22"/>
                <w:szCs w:val="22"/>
              </w:rPr>
              <w:t>0</w:t>
            </w:r>
          </w:p>
        </w:tc>
        <w:tc>
          <w:tcPr>
            <w:tcW w:w="1276" w:type="dxa"/>
            <w:vAlign w:val="bottom"/>
          </w:tcPr>
          <w:p w:rsidR="00900A99" w:rsidRPr="00B56ABC" w:rsidRDefault="000619D4" w:rsidP="00900A99">
            <w:pPr>
              <w:ind w:hanging="14"/>
              <w:jc w:val="right"/>
              <w:rPr>
                <w:rFonts w:ascii="Courier New" w:hAnsi="Courier New" w:cs="Courier New"/>
                <w:sz w:val="22"/>
                <w:szCs w:val="22"/>
              </w:rPr>
            </w:pPr>
            <w:r w:rsidRPr="00B56ABC">
              <w:rPr>
                <w:rFonts w:ascii="Courier New" w:hAnsi="Courier New" w:cs="Courier New"/>
                <w:sz w:val="22"/>
                <w:szCs w:val="22"/>
              </w:rPr>
              <w:t>0</w:t>
            </w:r>
            <w:r w:rsidR="00900A99" w:rsidRPr="00B56ABC">
              <w:rPr>
                <w:rFonts w:ascii="Courier New" w:hAnsi="Courier New" w:cs="Courier New"/>
                <w:sz w:val="22"/>
                <w:szCs w:val="22"/>
              </w:rPr>
              <w:t>,0</w:t>
            </w:r>
          </w:p>
        </w:tc>
      </w:tr>
      <w:tr w:rsidR="00900A99" w:rsidRPr="00B56ABC" w:rsidTr="00227C4A">
        <w:trPr>
          <w:trHeight w:val="70"/>
        </w:trPr>
        <w:tc>
          <w:tcPr>
            <w:tcW w:w="3544" w:type="dxa"/>
            <w:vMerge/>
          </w:tcPr>
          <w:p w:rsidR="00900A99" w:rsidRPr="00B56ABC" w:rsidRDefault="00900A99" w:rsidP="00203155">
            <w:pPr>
              <w:ind w:firstLine="0"/>
              <w:jc w:val="left"/>
              <w:rPr>
                <w:rFonts w:ascii="Courier New" w:hAnsi="Courier New" w:cs="Courier New"/>
                <w:sz w:val="22"/>
                <w:szCs w:val="22"/>
              </w:rPr>
            </w:pPr>
          </w:p>
        </w:tc>
        <w:tc>
          <w:tcPr>
            <w:tcW w:w="4394" w:type="dxa"/>
            <w:gridSpan w:val="5"/>
            <w:vAlign w:val="bottom"/>
          </w:tcPr>
          <w:p w:rsidR="00900A99" w:rsidRPr="00B56ABC" w:rsidRDefault="00900A99" w:rsidP="00203155">
            <w:pPr>
              <w:widowControl/>
              <w:autoSpaceDE/>
              <w:autoSpaceDN/>
              <w:adjustRightInd/>
              <w:ind w:firstLine="0"/>
              <w:jc w:val="right"/>
              <w:rPr>
                <w:rFonts w:ascii="Courier New" w:hAnsi="Courier New" w:cs="Courier New"/>
                <w:sz w:val="22"/>
                <w:szCs w:val="22"/>
                <w:lang w:eastAsia="ru-RU"/>
              </w:rPr>
            </w:pPr>
            <w:r w:rsidRPr="00B56ABC">
              <w:rPr>
                <w:rFonts w:ascii="Courier New" w:hAnsi="Courier New" w:cs="Courier New"/>
                <w:sz w:val="22"/>
                <w:szCs w:val="22"/>
                <w:lang w:eastAsia="ru-RU"/>
              </w:rPr>
              <w:t>Всего</w:t>
            </w:r>
          </w:p>
        </w:tc>
        <w:tc>
          <w:tcPr>
            <w:tcW w:w="1134" w:type="dxa"/>
            <w:vAlign w:val="bottom"/>
          </w:tcPr>
          <w:p w:rsidR="00900A99" w:rsidRPr="00B56ABC" w:rsidRDefault="00CA72F4" w:rsidP="000619D4">
            <w:pPr>
              <w:ind w:hanging="14"/>
              <w:jc w:val="right"/>
              <w:rPr>
                <w:rFonts w:ascii="Courier New" w:hAnsi="Courier New" w:cs="Courier New"/>
                <w:sz w:val="22"/>
                <w:szCs w:val="22"/>
              </w:rPr>
            </w:pPr>
            <w:r w:rsidRPr="00B56ABC">
              <w:rPr>
                <w:rFonts w:ascii="Courier New" w:hAnsi="Courier New" w:cs="Courier New"/>
                <w:sz w:val="22"/>
                <w:szCs w:val="22"/>
              </w:rPr>
              <w:t>0</w:t>
            </w:r>
            <w:r w:rsidR="00900A99" w:rsidRPr="00B56ABC">
              <w:rPr>
                <w:rFonts w:ascii="Courier New" w:hAnsi="Courier New" w:cs="Courier New"/>
                <w:sz w:val="22"/>
                <w:szCs w:val="22"/>
              </w:rPr>
              <w:t>,</w:t>
            </w:r>
            <w:r w:rsidR="000619D4" w:rsidRPr="00B56ABC">
              <w:rPr>
                <w:rFonts w:ascii="Courier New" w:hAnsi="Courier New" w:cs="Courier New"/>
                <w:sz w:val="22"/>
                <w:szCs w:val="22"/>
              </w:rPr>
              <w:t>0</w:t>
            </w:r>
          </w:p>
        </w:tc>
        <w:tc>
          <w:tcPr>
            <w:tcW w:w="1276" w:type="dxa"/>
            <w:vAlign w:val="bottom"/>
          </w:tcPr>
          <w:p w:rsidR="00900A99" w:rsidRPr="00B56ABC" w:rsidRDefault="000619D4" w:rsidP="00900A99">
            <w:pPr>
              <w:ind w:hanging="14"/>
              <w:jc w:val="right"/>
              <w:rPr>
                <w:rFonts w:ascii="Courier New" w:hAnsi="Courier New" w:cs="Courier New"/>
                <w:sz w:val="22"/>
                <w:szCs w:val="22"/>
              </w:rPr>
            </w:pPr>
            <w:r w:rsidRPr="00B56ABC">
              <w:rPr>
                <w:rFonts w:ascii="Courier New" w:hAnsi="Courier New" w:cs="Courier New"/>
                <w:sz w:val="22"/>
                <w:szCs w:val="22"/>
              </w:rPr>
              <w:t>0</w:t>
            </w:r>
            <w:r w:rsidR="00900A99" w:rsidRPr="00B56ABC">
              <w:rPr>
                <w:rFonts w:ascii="Courier New" w:hAnsi="Courier New" w:cs="Courier New"/>
                <w:sz w:val="22"/>
                <w:szCs w:val="22"/>
              </w:rPr>
              <w:t>,0</w:t>
            </w:r>
          </w:p>
        </w:tc>
      </w:tr>
      <w:tr w:rsidR="00900A99" w:rsidRPr="00B56ABC" w:rsidTr="00227C4A">
        <w:tc>
          <w:tcPr>
            <w:tcW w:w="7938" w:type="dxa"/>
            <w:gridSpan w:val="6"/>
          </w:tcPr>
          <w:p w:rsidR="00900A99" w:rsidRPr="00B56ABC" w:rsidRDefault="00900A99" w:rsidP="00203155">
            <w:pPr>
              <w:ind w:hanging="14"/>
              <w:jc w:val="left"/>
              <w:rPr>
                <w:rFonts w:ascii="Courier New" w:hAnsi="Courier New" w:cs="Courier New"/>
                <w:sz w:val="22"/>
                <w:szCs w:val="22"/>
              </w:rPr>
            </w:pPr>
            <w:r w:rsidRPr="00B56ABC">
              <w:rPr>
                <w:rFonts w:ascii="Courier New" w:hAnsi="Courier New" w:cs="Courier New"/>
                <w:sz w:val="22"/>
                <w:szCs w:val="22"/>
              </w:rPr>
              <w:t>ИТОГО</w:t>
            </w:r>
          </w:p>
        </w:tc>
        <w:tc>
          <w:tcPr>
            <w:tcW w:w="1134" w:type="dxa"/>
            <w:vAlign w:val="bottom"/>
          </w:tcPr>
          <w:p w:rsidR="00900A99" w:rsidRPr="00B56ABC" w:rsidRDefault="00900A99" w:rsidP="00CA72F4">
            <w:pPr>
              <w:ind w:hanging="14"/>
              <w:jc w:val="center"/>
              <w:rPr>
                <w:rFonts w:ascii="Courier New" w:hAnsi="Courier New" w:cs="Courier New"/>
                <w:sz w:val="22"/>
                <w:szCs w:val="22"/>
              </w:rPr>
            </w:pPr>
          </w:p>
        </w:tc>
        <w:tc>
          <w:tcPr>
            <w:tcW w:w="1276" w:type="dxa"/>
            <w:vAlign w:val="bottom"/>
          </w:tcPr>
          <w:p w:rsidR="00900A99" w:rsidRPr="00B56ABC" w:rsidRDefault="004C5F20" w:rsidP="00900A99">
            <w:pPr>
              <w:ind w:hanging="14"/>
              <w:jc w:val="right"/>
              <w:rPr>
                <w:rFonts w:ascii="Courier New" w:hAnsi="Courier New" w:cs="Courier New"/>
                <w:sz w:val="22"/>
                <w:szCs w:val="22"/>
              </w:rPr>
            </w:pPr>
            <w:r>
              <w:rPr>
                <w:rFonts w:ascii="Courier New" w:hAnsi="Courier New" w:cs="Courier New"/>
                <w:sz w:val="22"/>
                <w:szCs w:val="22"/>
              </w:rPr>
              <w:t>1461,30</w:t>
            </w:r>
          </w:p>
        </w:tc>
      </w:tr>
    </w:tbl>
    <w:p w:rsidR="00F41A60" w:rsidRDefault="00F41A60" w:rsidP="00FB2EEE">
      <w:pPr>
        <w:ind w:left="7371" w:firstLine="0"/>
        <w:jc w:val="left"/>
        <w:rPr>
          <w:rFonts w:ascii="Times New Roman" w:hAnsi="Times New Roman" w:cs="Times New Roman"/>
          <w:sz w:val="22"/>
          <w:szCs w:val="22"/>
        </w:rPr>
      </w:pPr>
    </w:p>
    <w:p w:rsidR="00CA649D" w:rsidRDefault="00CA649D" w:rsidP="006E2A63">
      <w:pPr>
        <w:ind w:left="7088" w:firstLine="0"/>
        <w:jc w:val="right"/>
        <w:rPr>
          <w:rFonts w:ascii="Courier New" w:hAnsi="Courier New" w:cs="Courier New"/>
          <w:sz w:val="22"/>
          <w:szCs w:val="22"/>
        </w:rPr>
      </w:pPr>
    </w:p>
    <w:p w:rsidR="00FB2EEE" w:rsidRPr="006E2A63" w:rsidRDefault="006E2A63" w:rsidP="006E2A63">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FB2EEE" w:rsidRPr="006E2A63">
        <w:rPr>
          <w:rFonts w:ascii="Courier New" w:hAnsi="Courier New" w:cs="Courier New"/>
          <w:sz w:val="22"/>
          <w:szCs w:val="22"/>
        </w:rPr>
        <w:t>14</w:t>
      </w:r>
    </w:p>
    <w:p w:rsidR="006E2A63" w:rsidRDefault="00FB2EEE" w:rsidP="006E2A63">
      <w:pPr>
        <w:ind w:left="7088" w:firstLine="0"/>
        <w:jc w:val="right"/>
        <w:rPr>
          <w:rFonts w:ascii="Courier New" w:hAnsi="Courier New" w:cs="Courier New"/>
          <w:sz w:val="22"/>
          <w:szCs w:val="22"/>
        </w:rPr>
      </w:pPr>
      <w:r w:rsidRPr="006E2A63">
        <w:rPr>
          <w:rFonts w:ascii="Courier New" w:hAnsi="Courier New" w:cs="Courier New"/>
          <w:sz w:val="22"/>
          <w:szCs w:val="22"/>
        </w:rPr>
        <w:t xml:space="preserve">к решению Думы </w:t>
      </w:r>
      <w:r w:rsidR="000619D4" w:rsidRPr="006E2A63">
        <w:rPr>
          <w:rFonts w:ascii="Courier New" w:hAnsi="Courier New" w:cs="Courier New"/>
          <w:sz w:val="22"/>
          <w:szCs w:val="22"/>
        </w:rPr>
        <w:t xml:space="preserve">Парфеновского </w:t>
      </w:r>
      <w:r w:rsidR="006E2A63">
        <w:rPr>
          <w:rFonts w:ascii="Courier New" w:hAnsi="Courier New" w:cs="Courier New"/>
          <w:sz w:val="22"/>
          <w:szCs w:val="22"/>
        </w:rPr>
        <w:t>МО</w:t>
      </w:r>
    </w:p>
    <w:p w:rsidR="00C03AE5" w:rsidRPr="006E2A63" w:rsidRDefault="00133E78" w:rsidP="006E2A63">
      <w:pPr>
        <w:ind w:left="7088" w:firstLine="0"/>
        <w:jc w:val="right"/>
        <w:rPr>
          <w:rFonts w:ascii="Courier New" w:hAnsi="Courier New" w:cs="Courier New"/>
          <w:b/>
          <w:sz w:val="24"/>
          <w:szCs w:val="24"/>
        </w:rPr>
      </w:pPr>
      <w:r w:rsidRPr="006E2A63">
        <w:rPr>
          <w:rFonts w:ascii="Courier New" w:hAnsi="Courier New" w:cs="Courier New"/>
          <w:sz w:val="22"/>
          <w:szCs w:val="22"/>
        </w:rPr>
        <w:t>от</w:t>
      </w:r>
      <w:r w:rsidR="006E2A63">
        <w:rPr>
          <w:rFonts w:ascii="Courier New" w:hAnsi="Courier New" w:cs="Courier New"/>
          <w:sz w:val="22"/>
          <w:szCs w:val="22"/>
        </w:rPr>
        <w:t xml:space="preserve"> </w:t>
      </w:r>
      <w:r w:rsidR="002C2645" w:rsidRPr="006E2A63">
        <w:rPr>
          <w:rFonts w:ascii="Courier New" w:hAnsi="Courier New" w:cs="Courier New"/>
          <w:sz w:val="22"/>
          <w:szCs w:val="22"/>
        </w:rPr>
        <w:t>28</w:t>
      </w:r>
      <w:r w:rsidR="00A801E7" w:rsidRPr="006E2A63">
        <w:rPr>
          <w:rFonts w:ascii="Courier New" w:hAnsi="Courier New" w:cs="Courier New"/>
          <w:sz w:val="22"/>
          <w:szCs w:val="22"/>
        </w:rPr>
        <w:t>.12.20</w:t>
      </w:r>
      <w:r w:rsidR="006E2A63">
        <w:rPr>
          <w:rFonts w:ascii="Courier New" w:hAnsi="Courier New" w:cs="Courier New"/>
          <w:sz w:val="22"/>
          <w:szCs w:val="22"/>
        </w:rPr>
        <w:t>20 №</w:t>
      </w:r>
      <w:r w:rsidR="002C2645" w:rsidRPr="006E2A63">
        <w:rPr>
          <w:rFonts w:ascii="Courier New" w:hAnsi="Courier New" w:cs="Courier New"/>
          <w:sz w:val="22"/>
          <w:szCs w:val="22"/>
        </w:rPr>
        <w:t>137</w:t>
      </w:r>
    </w:p>
    <w:tbl>
      <w:tblPr>
        <w:tblW w:w="10207" w:type="dxa"/>
        <w:tblInd w:w="-601" w:type="dxa"/>
        <w:tblLayout w:type="fixed"/>
        <w:tblLook w:val="04A0"/>
      </w:tblPr>
      <w:tblGrid>
        <w:gridCol w:w="3119"/>
        <w:gridCol w:w="1418"/>
        <w:gridCol w:w="1984"/>
        <w:gridCol w:w="1418"/>
        <w:gridCol w:w="2268"/>
      </w:tblGrid>
      <w:tr w:rsidR="00C03AE5" w:rsidRPr="000C6695" w:rsidTr="006E2A63">
        <w:trPr>
          <w:trHeight w:val="330"/>
        </w:trPr>
        <w:tc>
          <w:tcPr>
            <w:tcW w:w="3119"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418"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984"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418"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2268" w:type="dxa"/>
            <w:tcBorders>
              <w:top w:val="nil"/>
              <w:left w:val="nil"/>
              <w:bottom w:val="nil"/>
              <w:right w:val="nil"/>
            </w:tcBorders>
            <w:noWrap/>
            <w:vAlign w:val="bottom"/>
            <w:hideMark/>
          </w:tcPr>
          <w:p w:rsidR="00C03AE5" w:rsidRPr="000C6695" w:rsidRDefault="00C03AE5" w:rsidP="008438A9">
            <w:pPr>
              <w:ind w:firstLine="0"/>
              <w:jc w:val="right"/>
              <w:rPr>
                <w:rFonts w:ascii="Times New Roman" w:hAnsi="Times New Roman" w:cs="Times New Roman"/>
                <w:sz w:val="24"/>
                <w:szCs w:val="24"/>
              </w:rPr>
            </w:pPr>
            <w:r w:rsidRPr="000C6695">
              <w:rPr>
                <w:rFonts w:ascii="Times New Roman" w:hAnsi="Times New Roman" w:cs="Times New Roman"/>
                <w:sz w:val="24"/>
                <w:szCs w:val="24"/>
              </w:rPr>
              <w:t>тыс.</w:t>
            </w:r>
            <w:r w:rsidR="008438A9" w:rsidRPr="000C6695">
              <w:rPr>
                <w:rFonts w:ascii="Times New Roman" w:hAnsi="Times New Roman" w:cs="Times New Roman"/>
                <w:sz w:val="24"/>
                <w:szCs w:val="24"/>
              </w:rPr>
              <w:t xml:space="preserve"> </w:t>
            </w:r>
            <w:r w:rsidRPr="000C6695">
              <w:rPr>
                <w:rFonts w:ascii="Times New Roman" w:hAnsi="Times New Roman" w:cs="Times New Roman"/>
                <w:sz w:val="24"/>
                <w:szCs w:val="24"/>
              </w:rPr>
              <w:t>руб</w:t>
            </w:r>
            <w:r w:rsidR="008438A9" w:rsidRPr="000C6695">
              <w:rPr>
                <w:rFonts w:ascii="Times New Roman" w:hAnsi="Times New Roman" w:cs="Times New Roman"/>
                <w:sz w:val="24"/>
                <w:szCs w:val="24"/>
              </w:rPr>
              <w:t>.</w:t>
            </w:r>
          </w:p>
        </w:tc>
      </w:tr>
      <w:tr w:rsidR="00C03AE5" w:rsidRPr="000C6695" w:rsidTr="006E2A63">
        <w:trPr>
          <w:trHeight w:val="587"/>
        </w:trPr>
        <w:tc>
          <w:tcPr>
            <w:tcW w:w="3119" w:type="dxa"/>
            <w:tcBorders>
              <w:top w:val="single" w:sz="8" w:space="0" w:color="auto"/>
              <w:left w:val="single" w:sz="8" w:space="0" w:color="auto"/>
              <w:bottom w:val="single" w:sz="8" w:space="0" w:color="auto"/>
              <w:right w:val="single" w:sz="8" w:space="0" w:color="auto"/>
            </w:tcBorders>
            <w:vAlign w:val="center"/>
            <w:hideMark/>
          </w:tcPr>
          <w:p w:rsidR="00C03AE5" w:rsidRPr="000C6695" w:rsidRDefault="00C03AE5" w:rsidP="00C03AE5">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Виды долговых обязательств (привлечение/погашение)</w:t>
            </w:r>
          </w:p>
        </w:tc>
        <w:tc>
          <w:tcPr>
            <w:tcW w:w="1418" w:type="dxa"/>
            <w:tcBorders>
              <w:top w:val="single" w:sz="8" w:space="0" w:color="auto"/>
              <w:left w:val="nil"/>
              <w:bottom w:val="single" w:sz="8" w:space="0" w:color="auto"/>
              <w:right w:val="single" w:sz="4" w:space="0" w:color="auto"/>
            </w:tcBorders>
            <w:vAlign w:val="center"/>
            <w:hideMark/>
          </w:tcPr>
          <w:p w:rsidR="00C03AE5" w:rsidRPr="000C6695" w:rsidRDefault="00C03AE5" w:rsidP="00271103">
            <w:pPr>
              <w:ind w:firstLine="34"/>
              <w:jc w:val="center"/>
              <w:rPr>
                <w:rFonts w:ascii="Times New Roman" w:hAnsi="Times New Roman" w:cs="Times New Roman"/>
                <w:bCs/>
                <w:sz w:val="24"/>
                <w:szCs w:val="24"/>
              </w:rPr>
            </w:pPr>
            <w:r w:rsidRPr="000C6695">
              <w:rPr>
                <w:rFonts w:ascii="Times New Roman" w:hAnsi="Times New Roman" w:cs="Times New Roman"/>
                <w:bCs/>
                <w:sz w:val="24"/>
                <w:szCs w:val="24"/>
              </w:rPr>
              <w:t>Объем муниц</w:t>
            </w:r>
            <w:r w:rsidR="003C13FB" w:rsidRPr="000C6695">
              <w:rPr>
                <w:rFonts w:ascii="Times New Roman" w:hAnsi="Times New Roman" w:cs="Times New Roman"/>
                <w:bCs/>
                <w:sz w:val="24"/>
                <w:szCs w:val="24"/>
              </w:rPr>
              <w:t>ипального долга на</w:t>
            </w:r>
            <w:r w:rsidR="006E2A63">
              <w:rPr>
                <w:rFonts w:ascii="Times New Roman" w:hAnsi="Times New Roman" w:cs="Times New Roman"/>
                <w:bCs/>
                <w:sz w:val="24"/>
                <w:szCs w:val="24"/>
              </w:rPr>
              <w:t xml:space="preserve"> 1 января </w:t>
            </w:r>
            <w:r w:rsidR="00900A99">
              <w:rPr>
                <w:rFonts w:ascii="Times New Roman" w:hAnsi="Times New Roman" w:cs="Times New Roman"/>
                <w:bCs/>
                <w:sz w:val="24"/>
                <w:szCs w:val="24"/>
              </w:rPr>
              <w:t>20</w:t>
            </w:r>
            <w:r w:rsidR="00271103">
              <w:rPr>
                <w:rFonts w:ascii="Times New Roman" w:hAnsi="Times New Roman" w:cs="Times New Roman"/>
                <w:bCs/>
                <w:sz w:val="24"/>
                <w:szCs w:val="24"/>
              </w:rPr>
              <w:t>20</w:t>
            </w:r>
            <w:r w:rsidRPr="000C6695">
              <w:rPr>
                <w:rFonts w:ascii="Times New Roman" w:hAnsi="Times New Roman" w:cs="Times New Roman"/>
                <w:bCs/>
                <w:sz w:val="24"/>
                <w:szCs w:val="24"/>
              </w:rPr>
              <w:t xml:space="preserve"> года</w:t>
            </w:r>
          </w:p>
        </w:tc>
        <w:tc>
          <w:tcPr>
            <w:tcW w:w="1984" w:type="dxa"/>
            <w:tcBorders>
              <w:top w:val="single" w:sz="8" w:space="0" w:color="auto"/>
              <w:left w:val="nil"/>
              <w:bottom w:val="single" w:sz="8" w:space="0" w:color="auto"/>
              <w:right w:val="single" w:sz="4" w:space="0" w:color="auto"/>
            </w:tcBorders>
            <w:vAlign w:val="center"/>
            <w:hideMark/>
          </w:tcPr>
          <w:p w:rsidR="00F94720" w:rsidRPr="000C6695" w:rsidRDefault="00C03AE5" w:rsidP="00271103">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привлечения в </w:t>
            </w:r>
            <w:r w:rsidR="00E43108">
              <w:rPr>
                <w:rFonts w:ascii="Times New Roman" w:hAnsi="Times New Roman" w:cs="Times New Roman"/>
                <w:bCs/>
                <w:sz w:val="24"/>
                <w:szCs w:val="24"/>
              </w:rPr>
              <w:t>20</w:t>
            </w:r>
            <w:r w:rsidR="00271103">
              <w:rPr>
                <w:rFonts w:ascii="Times New Roman" w:hAnsi="Times New Roman" w:cs="Times New Roman"/>
                <w:bCs/>
                <w:sz w:val="24"/>
                <w:szCs w:val="24"/>
              </w:rPr>
              <w:t>20</w:t>
            </w:r>
            <w:r w:rsidRPr="000C6695">
              <w:rPr>
                <w:rFonts w:ascii="Times New Roman" w:hAnsi="Times New Roman" w:cs="Times New Roman"/>
                <w:bCs/>
                <w:sz w:val="24"/>
                <w:szCs w:val="24"/>
              </w:rPr>
              <w:t xml:space="preserve"> году</w:t>
            </w:r>
          </w:p>
        </w:tc>
        <w:tc>
          <w:tcPr>
            <w:tcW w:w="1418" w:type="dxa"/>
            <w:tcBorders>
              <w:top w:val="single" w:sz="8" w:space="0" w:color="auto"/>
              <w:left w:val="nil"/>
              <w:bottom w:val="single" w:sz="8" w:space="0" w:color="auto"/>
              <w:right w:val="single" w:sz="4" w:space="0" w:color="auto"/>
            </w:tcBorders>
            <w:vAlign w:val="center"/>
            <w:hideMark/>
          </w:tcPr>
          <w:p w:rsidR="00F94720" w:rsidRPr="000C6695" w:rsidRDefault="003C13FB" w:rsidP="00E43108">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погашения в </w:t>
            </w:r>
            <w:r w:rsidR="00CF5CB6" w:rsidRPr="000C6695">
              <w:rPr>
                <w:rFonts w:ascii="Times New Roman" w:hAnsi="Times New Roman" w:cs="Times New Roman"/>
                <w:bCs/>
                <w:sz w:val="24"/>
                <w:szCs w:val="24"/>
              </w:rPr>
              <w:t>20</w:t>
            </w:r>
            <w:r w:rsidR="00E43108">
              <w:rPr>
                <w:rFonts w:ascii="Times New Roman" w:hAnsi="Times New Roman" w:cs="Times New Roman"/>
                <w:bCs/>
                <w:sz w:val="24"/>
                <w:szCs w:val="24"/>
              </w:rPr>
              <w:t>20</w:t>
            </w:r>
            <w:r w:rsidR="00C03AE5" w:rsidRPr="000C6695">
              <w:rPr>
                <w:rFonts w:ascii="Times New Roman" w:hAnsi="Times New Roman" w:cs="Times New Roman"/>
                <w:bCs/>
                <w:sz w:val="24"/>
                <w:szCs w:val="24"/>
              </w:rPr>
              <w:t xml:space="preserve"> году</w:t>
            </w:r>
          </w:p>
        </w:tc>
        <w:tc>
          <w:tcPr>
            <w:tcW w:w="2268" w:type="dxa"/>
            <w:tcBorders>
              <w:top w:val="single" w:sz="8" w:space="0" w:color="auto"/>
              <w:left w:val="nil"/>
              <w:bottom w:val="single" w:sz="8" w:space="0" w:color="auto"/>
              <w:right w:val="single" w:sz="8" w:space="0" w:color="auto"/>
            </w:tcBorders>
            <w:vAlign w:val="center"/>
            <w:hideMark/>
          </w:tcPr>
          <w:p w:rsidR="00C03AE5" w:rsidRPr="000C6695" w:rsidRDefault="00C03AE5" w:rsidP="00E43108">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Верхний предел муниц</w:t>
            </w:r>
            <w:r w:rsidR="00900A99">
              <w:rPr>
                <w:rFonts w:ascii="Times New Roman" w:hAnsi="Times New Roman" w:cs="Times New Roman"/>
                <w:bCs/>
                <w:sz w:val="24"/>
                <w:szCs w:val="24"/>
              </w:rPr>
              <w:t xml:space="preserve">ипального долга на 1 января </w:t>
            </w:r>
            <w:r w:rsidR="00E43108">
              <w:rPr>
                <w:rFonts w:ascii="Times New Roman" w:hAnsi="Times New Roman" w:cs="Times New Roman"/>
                <w:bCs/>
                <w:sz w:val="24"/>
                <w:szCs w:val="24"/>
              </w:rPr>
              <w:t>2021</w:t>
            </w:r>
            <w:r w:rsidRPr="000C6695">
              <w:rPr>
                <w:rFonts w:ascii="Times New Roman" w:hAnsi="Times New Roman" w:cs="Times New Roman"/>
                <w:bCs/>
                <w:sz w:val="24"/>
                <w:szCs w:val="24"/>
              </w:rPr>
              <w:t>года</w:t>
            </w:r>
          </w:p>
        </w:tc>
      </w:tr>
      <w:tr w:rsidR="00900A99" w:rsidRPr="000C6695" w:rsidTr="006E2A63">
        <w:trPr>
          <w:trHeight w:val="315"/>
        </w:trPr>
        <w:tc>
          <w:tcPr>
            <w:tcW w:w="3119"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Объем заимствований, всего</w:t>
            </w:r>
          </w:p>
        </w:tc>
        <w:tc>
          <w:tcPr>
            <w:tcW w:w="1418" w:type="dxa"/>
            <w:tcBorders>
              <w:top w:val="nil"/>
              <w:left w:val="nil"/>
              <w:bottom w:val="single" w:sz="4" w:space="0" w:color="auto"/>
              <w:right w:val="single" w:sz="4" w:space="0" w:color="auto"/>
            </w:tcBorders>
            <w:vAlign w:val="bottom"/>
            <w:hideMark/>
          </w:tcPr>
          <w:p w:rsidR="00900A99" w:rsidRPr="000C6695" w:rsidRDefault="00900A99" w:rsidP="006E2A63">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984" w:type="dxa"/>
            <w:tcBorders>
              <w:top w:val="nil"/>
              <w:left w:val="nil"/>
              <w:bottom w:val="single" w:sz="4" w:space="0" w:color="auto"/>
              <w:right w:val="single" w:sz="4" w:space="0" w:color="auto"/>
            </w:tcBorders>
            <w:vAlign w:val="bottom"/>
            <w:hideMark/>
          </w:tcPr>
          <w:p w:rsidR="00900A99" w:rsidRPr="000C6695" w:rsidRDefault="00E43108" w:rsidP="006E2A63">
            <w:pPr>
              <w:ind w:firstLine="0"/>
              <w:jc w:val="center"/>
              <w:rPr>
                <w:rFonts w:ascii="Times New Roman" w:hAnsi="Times New Roman" w:cs="Times New Roman"/>
                <w:sz w:val="24"/>
                <w:szCs w:val="24"/>
              </w:rPr>
            </w:pPr>
            <w:r>
              <w:rPr>
                <w:rFonts w:ascii="Times New Roman" w:hAnsi="Times New Roman" w:cs="Times New Roman"/>
                <w:sz w:val="24"/>
                <w:szCs w:val="24"/>
              </w:rPr>
              <w:t>2</w:t>
            </w:r>
            <w:r w:rsidR="00CE706B">
              <w:rPr>
                <w:rFonts w:ascii="Times New Roman" w:hAnsi="Times New Roman" w:cs="Times New Roman"/>
                <w:sz w:val="24"/>
                <w:szCs w:val="24"/>
              </w:rPr>
              <w:t>65,15</w:t>
            </w:r>
          </w:p>
        </w:tc>
        <w:tc>
          <w:tcPr>
            <w:tcW w:w="1418" w:type="dxa"/>
            <w:tcBorders>
              <w:top w:val="nil"/>
              <w:left w:val="nil"/>
              <w:bottom w:val="single" w:sz="4" w:space="0" w:color="auto"/>
              <w:right w:val="single" w:sz="4" w:space="0" w:color="auto"/>
            </w:tcBorders>
            <w:vAlign w:val="bottom"/>
            <w:hideMark/>
          </w:tcPr>
          <w:p w:rsidR="00900A99" w:rsidRPr="000C6695" w:rsidRDefault="00276847" w:rsidP="006E2A63">
            <w:pPr>
              <w:ind w:firstLine="0"/>
              <w:jc w:val="center"/>
              <w:rPr>
                <w:rFonts w:ascii="Times New Roman" w:hAnsi="Times New Roman" w:cs="Times New Roman"/>
                <w:sz w:val="24"/>
                <w:szCs w:val="24"/>
              </w:rPr>
            </w:pPr>
            <w:r>
              <w:rPr>
                <w:rFonts w:ascii="Times New Roman" w:hAnsi="Times New Roman" w:cs="Times New Roman"/>
                <w:sz w:val="24"/>
                <w:szCs w:val="24"/>
              </w:rPr>
              <w:t>230,15</w:t>
            </w:r>
          </w:p>
        </w:tc>
        <w:tc>
          <w:tcPr>
            <w:tcW w:w="2268" w:type="dxa"/>
            <w:tcBorders>
              <w:top w:val="nil"/>
              <w:left w:val="nil"/>
              <w:bottom w:val="single" w:sz="4" w:space="0" w:color="auto"/>
              <w:right w:val="single" w:sz="8" w:space="0" w:color="auto"/>
            </w:tcBorders>
            <w:vAlign w:val="bottom"/>
            <w:hideMark/>
          </w:tcPr>
          <w:p w:rsidR="00900A99" w:rsidRPr="000C6695" w:rsidRDefault="00276847" w:rsidP="006E2A63">
            <w:pPr>
              <w:ind w:firstLine="0"/>
              <w:jc w:val="center"/>
              <w:rPr>
                <w:rFonts w:ascii="Times New Roman" w:hAnsi="Times New Roman" w:cs="Times New Roman"/>
                <w:sz w:val="24"/>
                <w:szCs w:val="24"/>
              </w:rPr>
            </w:pPr>
            <w:r>
              <w:rPr>
                <w:rFonts w:ascii="Times New Roman" w:hAnsi="Times New Roman" w:cs="Times New Roman"/>
                <w:sz w:val="24"/>
                <w:szCs w:val="24"/>
              </w:rPr>
              <w:t>211,18</w:t>
            </w:r>
          </w:p>
        </w:tc>
      </w:tr>
      <w:tr w:rsidR="00900A99" w:rsidRPr="000C6695" w:rsidTr="006E2A63">
        <w:trPr>
          <w:trHeight w:val="315"/>
        </w:trPr>
        <w:tc>
          <w:tcPr>
            <w:tcW w:w="3119"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в том числе:</w:t>
            </w:r>
          </w:p>
        </w:tc>
        <w:tc>
          <w:tcPr>
            <w:tcW w:w="1418" w:type="dxa"/>
            <w:tcBorders>
              <w:top w:val="nil"/>
              <w:left w:val="nil"/>
              <w:bottom w:val="single" w:sz="4" w:space="0" w:color="auto"/>
              <w:right w:val="single" w:sz="4" w:space="0" w:color="auto"/>
            </w:tcBorders>
            <w:vAlign w:val="bottom"/>
            <w:hideMark/>
          </w:tcPr>
          <w:p w:rsidR="00900A99" w:rsidRPr="000C6695" w:rsidRDefault="00900A99" w:rsidP="006E2A63">
            <w:pPr>
              <w:ind w:firstLine="34"/>
              <w:jc w:val="center"/>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p>
        </w:tc>
        <w:tc>
          <w:tcPr>
            <w:tcW w:w="2268" w:type="dxa"/>
            <w:tcBorders>
              <w:top w:val="nil"/>
              <w:left w:val="nil"/>
              <w:bottom w:val="single" w:sz="4" w:space="0" w:color="auto"/>
              <w:right w:val="single" w:sz="8"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p>
        </w:tc>
      </w:tr>
      <w:tr w:rsidR="00900A99" w:rsidRPr="000C6695" w:rsidTr="006E2A63">
        <w:trPr>
          <w:trHeight w:val="945"/>
        </w:trPr>
        <w:tc>
          <w:tcPr>
            <w:tcW w:w="3119"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jc w:val="left"/>
              <w:rPr>
                <w:rFonts w:ascii="Times New Roman" w:hAnsi="Times New Roman" w:cs="Times New Roman"/>
                <w:sz w:val="24"/>
                <w:szCs w:val="24"/>
              </w:rPr>
            </w:pPr>
            <w:r w:rsidRPr="000C6695">
              <w:rPr>
                <w:rFonts w:ascii="Times New Roman" w:hAnsi="Times New Roman" w:cs="Times New Roman"/>
                <w:sz w:val="24"/>
                <w:szCs w:val="24"/>
              </w:rPr>
              <w:t>Кредиты кредитных организаций в валюте Российской Федерации сроком до 3-х лет</w:t>
            </w:r>
          </w:p>
        </w:tc>
        <w:tc>
          <w:tcPr>
            <w:tcW w:w="1418" w:type="dxa"/>
            <w:tcBorders>
              <w:top w:val="nil"/>
              <w:left w:val="nil"/>
              <w:bottom w:val="single" w:sz="4" w:space="0" w:color="auto"/>
              <w:right w:val="single" w:sz="4" w:space="0" w:color="auto"/>
            </w:tcBorders>
            <w:vAlign w:val="bottom"/>
            <w:hideMark/>
          </w:tcPr>
          <w:p w:rsidR="00900A99" w:rsidRPr="000C6695" w:rsidRDefault="00900A99" w:rsidP="006E2A63">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984" w:type="dxa"/>
            <w:tcBorders>
              <w:top w:val="nil"/>
              <w:left w:val="nil"/>
              <w:bottom w:val="single" w:sz="4" w:space="0" w:color="auto"/>
              <w:right w:val="single" w:sz="4" w:space="0" w:color="auto"/>
            </w:tcBorders>
            <w:vAlign w:val="bottom"/>
            <w:hideMark/>
          </w:tcPr>
          <w:p w:rsidR="00900A99" w:rsidRPr="000C6695" w:rsidRDefault="00E43108" w:rsidP="006E2A63">
            <w:pPr>
              <w:ind w:firstLine="0"/>
              <w:jc w:val="center"/>
              <w:rPr>
                <w:rFonts w:ascii="Times New Roman" w:hAnsi="Times New Roman" w:cs="Times New Roman"/>
                <w:sz w:val="24"/>
                <w:szCs w:val="24"/>
              </w:rPr>
            </w:pPr>
            <w:r>
              <w:rPr>
                <w:rFonts w:ascii="Times New Roman" w:hAnsi="Times New Roman" w:cs="Times New Roman"/>
                <w:sz w:val="24"/>
                <w:szCs w:val="24"/>
              </w:rPr>
              <w:t>0</w:t>
            </w:r>
            <w:r w:rsidR="00900A99">
              <w:rPr>
                <w:rFonts w:ascii="Times New Roman" w:hAnsi="Times New Roman" w:cs="Times New Roman"/>
                <w:sz w:val="24"/>
                <w:szCs w:val="24"/>
              </w:rPr>
              <w:t>,</w:t>
            </w:r>
            <w:r>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268" w:type="dxa"/>
            <w:tcBorders>
              <w:top w:val="nil"/>
              <w:left w:val="nil"/>
              <w:bottom w:val="single" w:sz="4" w:space="0" w:color="auto"/>
              <w:right w:val="single" w:sz="8"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r>
              <w:rPr>
                <w:rFonts w:ascii="Times New Roman" w:hAnsi="Times New Roman" w:cs="Times New Roman"/>
                <w:sz w:val="24"/>
                <w:szCs w:val="24"/>
              </w:rPr>
              <w:t>0,</w:t>
            </w:r>
            <w:r w:rsidR="00E43108">
              <w:rPr>
                <w:rFonts w:ascii="Times New Roman" w:hAnsi="Times New Roman" w:cs="Times New Roman"/>
                <w:sz w:val="24"/>
                <w:szCs w:val="24"/>
              </w:rPr>
              <w:t>0</w:t>
            </w:r>
          </w:p>
        </w:tc>
      </w:tr>
      <w:tr w:rsidR="00900A99" w:rsidRPr="000C6695" w:rsidTr="006E2A63">
        <w:trPr>
          <w:trHeight w:val="645"/>
        </w:trPr>
        <w:tc>
          <w:tcPr>
            <w:tcW w:w="3119" w:type="dxa"/>
            <w:tcBorders>
              <w:top w:val="nil"/>
              <w:left w:val="single" w:sz="8" w:space="0" w:color="auto"/>
              <w:bottom w:val="single" w:sz="8"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 xml:space="preserve">Бюджетные кредиты от других бюджетов бюджетной системы Российской Федерации </w:t>
            </w:r>
          </w:p>
        </w:tc>
        <w:tc>
          <w:tcPr>
            <w:tcW w:w="1418" w:type="dxa"/>
            <w:tcBorders>
              <w:top w:val="nil"/>
              <w:left w:val="nil"/>
              <w:bottom w:val="single" w:sz="8" w:space="0" w:color="auto"/>
              <w:right w:val="single" w:sz="4" w:space="0" w:color="auto"/>
            </w:tcBorders>
            <w:vAlign w:val="bottom"/>
            <w:hideMark/>
          </w:tcPr>
          <w:p w:rsidR="00900A99" w:rsidRPr="000C6695" w:rsidRDefault="00900A99" w:rsidP="006E2A63">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984" w:type="dxa"/>
            <w:tcBorders>
              <w:top w:val="nil"/>
              <w:left w:val="nil"/>
              <w:bottom w:val="single" w:sz="8" w:space="0" w:color="auto"/>
              <w:right w:val="single" w:sz="4"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418" w:type="dxa"/>
            <w:tcBorders>
              <w:top w:val="nil"/>
              <w:left w:val="nil"/>
              <w:bottom w:val="single" w:sz="8" w:space="0" w:color="auto"/>
              <w:right w:val="single" w:sz="4"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268" w:type="dxa"/>
            <w:tcBorders>
              <w:top w:val="nil"/>
              <w:left w:val="nil"/>
              <w:bottom w:val="single" w:sz="8" w:space="0" w:color="auto"/>
              <w:right w:val="single" w:sz="8" w:space="0" w:color="auto"/>
            </w:tcBorders>
            <w:vAlign w:val="bottom"/>
            <w:hideMark/>
          </w:tcPr>
          <w:p w:rsidR="00900A99" w:rsidRPr="000C6695" w:rsidRDefault="00900A99" w:rsidP="006E2A63">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r>
    </w:tbl>
    <w:p w:rsidR="002C2645" w:rsidRDefault="002C2645" w:rsidP="004920C2">
      <w:pPr>
        <w:tabs>
          <w:tab w:val="left" w:pos="4095"/>
        </w:tabs>
        <w:ind w:firstLine="0"/>
        <w:rPr>
          <w:rFonts w:ascii="Times New Roman" w:hAnsi="Times New Roman" w:cs="Times New Roman"/>
          <w:sz w:val="26"/>
          <w:szCs w:val="26"/>
        </w:rPr>
      </w:pPr>
    </w:p>
    <w:p w:rsidR="00FB2EEE" w:rsidRPr="006E2A63" w:rsidRDefault="006E2A63" w:rsidP="006E2A63">
      <w:pPr>
        <w:ind w:left="7088" w:firstLine="0"/>
        <w:jc w:val="right"/>
        <w:rPr>
          <w:rFonts w:ascii="Courier New" w:hAnsi="Courier New" w:cs="Courier New"/>
          <w:sz w:val="22"/>
          <w:szCs w:val="22"/>
        </w:rPr>
      </w:pPr>
      <w:r w:rsidRPr="006E2A63">
        <w:rPr>
          <w:rFonts w:ascii="Courier New" w:hAnsi="Courier New" w:cs="Courier New"/>
          <w:sz w:val="22"/>
          <w:szCs w:val="22"/>
        </w:rPr>
        <w:t>Приложение №</w:t>
      </w:r>
      <w:r w:rsidR="00FB2EEE" w:rsidRPr="006E2A63">
        <w:rPr>
          <w:rFonts w:ascii="Courier New" w:hAnsi="Courier New" w:cs="Courier New"/>
          <w:sz w:val="22"/>
          <w:szCs w:val="22"/>
        </w:rPr>
        <w:t>15</w:t>
      </w:r>
    </w:p>
    <w:p w:rsidR="006E2A63" w:rsidRPr="006E2A63" w:rsidRDefault="00FB2EEE" w:rsidP="006E2A63">
      <w:pPr>
        <w:ind w:left="7088" w:firstLine="0"/>
        <w:jc w:val="right"/>
        <w:rPr>
          <w:rFonts w:ascii="Courier New" w:hAnsi="Courier New" w:cs="Courier New"/>
          <w:sz w:val="22"/>
          <w:szCs w:val="22"/>
        </w:rPr>
      </w:pPr>
      <w:r w:rsidRPr="006E2A63">
        <w:rPr>
          <w:rFonts w:ascii="Courier New" w:hAnsi="Courier New" w:cs="Courier New"/>
          <w:sz w:val="22"/>
          <w:szCs w:val="22"/>
        </w:rPr>
        <w:t>к решен</w:t>
      </w:r>
      <w:r w:rsidR="00E43108" w:rsidRPr="006E2A63">
        <w:rPr>
          <w:rFonts w:ascii="Courier New" w:hAnsi="Courier New" w:cs="Courier New"/>
          <w:sz w:val="22"/>
          <w:szCs w:val="22"/>
        </w:rPr>
        <w:t xml:space="preserve">ию Думы Парфеновского </w:t>
      </w:r>
      <w:r w:rsidR="006E2A63" w:rsidRPr="006E2A63">
        <w:rPr>
          <w:rFonts w:ascii="Courier New" w:hAnsi="Courier New" w:cs="Courier New"/>
          <w:sz w:val="22"/>
          <w:szCs w:val="22"/>
        </w:rPr>
        <w:t>МО</w:t>
      </w:r>
    </w:p>
    <w:p w:rsidR="00FB2EEE" w:rsidRPr="006E2A63" w:rsidRDefault="006E2A63" w:rsidP="006E2A63">
      <w:pPr>
        <w:ind w:left="7088" w:firstLine="0"/>
        <w:jc w:val="right"/>
        <w:rPr>
          <w:rFonts w:ascii="Courier New" w:hAnsi="Courier New" w:cs="Courier New"/>
          <w:sz w:val="22"/>
          <w:szCs w:val="22"/>
        </w:rPr>
      </w:pPr>
      <w:r w:rsidRPr="006E2A63">
        <w:rPr>
          <w:rFonts w:ascii="Courier New" w:hAnsi="Courier New" w:cs="Courier New"/>
          <w:sz w:val="22"/>
          <w:szCs w:val="22"/>
        </w:rPr>
        <w:t xml:space="preserve">от </w:t>
      </w:r>
      <w:r w:rsidR="002C2645" w:rsidRPr="006E2A63">
        <w:rPr>
          <w:rFonts w:ascii="Courier New" w:hAnsi="Courier New" w:cs="Courier New"/>
          <w:sz w:val="22"/>
          <w:szCs w:val="22"/>
        </w:rPr>
        <w:t>28</w:t>
      </w:r>
      <w:r w:rsidR="00497044" w:rsidRPr="006E2A63">
        <w:rPr>
          <w:rFonts w:ascii="Courier New" w:hAnsi="Courier New" w:cs="Courier New"/>
          <w:sz w:val="22"/>
          <w:szCs w:val="22"/>
        </w:rPr>
        <w:t>.12.20</w:t>
      </w:r>
      <w:r w:rsidR="008F7BBD" w:rsidRPr="006E2A63">
        <w:rPr>
          <w:rFonts w:ascii="Courier New" w:hAnsi="Courier New" w:cs="Courier New"/>
          <w:sz w:val="22"/>
          <w:szCs w:val="22"/>
        </w:rPr>
        <w:t>20</w:t>
      </w:r>
      <w:r w:rsidRPr="006E2A63">
        <w:rPr>
          <w:rFonts w:ascii="Courier New" w:hAnsi="Courier New" w:cs="Courier New"/>
          <w:sz w:val="22"/>
          <w:szCs w:val="22"/>
        </w:rPr>
        <w:t xml:space="preserve"> </w:t>
      </w:r>
      <w:r w:rsidR="00133E78" w:rsidRPr="006E2A63">
        <w:rPr>
          <w:rFonts w:ascii="Courier New" w:hAnsi="Courier New" w:cs="Courier New"/>
          <w:sz w:val="22"/>
          <w:szCs w:val="22"/>
        </w:rPr>
        <w:t>№</w:t>
      </w:r>
      <w:r w:rsidR="002C2645" w:rsidRPr="006E2A63">
        <w:rPr>
          <w:rFonts w:ascii="Courier New" w:hAnsi="Courier New" w:cs="Courier New"/>
          <w:sz w:val="22"/>
          <w:szCs w:val="22"/>
        </w:rPr>
        <w:t>137</w:t>
      </w:r>
    </w:p>
    <w:p w:rsidR="00FB2EEE" w:rsidRPr="004920C2" w:rsidRDefault="00FB2EEE" w:rsidP="00FB2EEE">
      <w:pPr>
        <w:ind w:firstLine="0"/>
        <w:jc w:val="center"/>
        <w:rPr>
          <w:rFonts w:ascii="Times New Roman" w:hAnsi="Times New Roman" w:cs="Times New Roman"/>
          <w:b/>
          <w:sz w:val="26"/>
          <w:szCs w:val="26"/>
        </w:rPr>
      </w:pPr>
    </w:p>
    <w:p w:rsidR="00FB2EEE" w:rsidRPr="006E2A63" w:rsidRDefault="00FB2EEE" w:rsidP="00FB2EEE">
      <w:pPr>
        <w:tabs>
          <w:tab w:val="left" w:pos="3119"/>
          <w:tab w:val="left" w:pos="4095"/>
        </w:tabs>
        <w:ind w:firstLine="0"/>
        <w:jc w:val="center"/>
        <w:rPr>
          <w:sz w:val="24"/>
          <w:szCs w:val="24"/>
        </w:rPr>
      </w:pPr>
      <w:r w:rsidRPr="006E2A63">
        <w:rPr>
          <w:sz w:val="24"/>
          <w:szCs w:val="24"/>
        </w:rPr>
        <w:t>Программа муниципальных внутренних заимствований</w:t>
      </w:r>
      <w:r w:rsidR="006E2A63" w:rsidRPr="006E2A63">
        <w:rPr>
          <w:sz w:val="24"/>
          <w:szCs w:val="24"/>
        </w:rPr>
        <w:t xml:space="preserve"> </w:t>
      </w:r>
      <w:r w:rsidR="00E43108" w:rsidRPr="006E2A63">
        <w:rPr>
          <w:sz w:val="24"/>
          <w:szCs w:val="24"/>
        </w:rPr>
        <w:t>Парфеновского</w:t>
      </w:r>
      <w:r w:rsidRPr="006E2A63">
        <w:rPr>
          <w:sz w:val="24"/>
          <w:szCs w:val="24"/>
        </w:rPr>
        <w:t xml:space="preserve"> сельского поселения на </w:t>
      </w:r>
      <w:r w:rsidR="00133E78" w:rsidRPr="006E2A63">
        <w:rPr>
          <w:sz w:val="24"/>
          <w:szCs w:val="24"/>
        </w:rPr>
        <w:t>плановый период 20</w:t>
      </w:r>
      <w:r w:rsidR="00E43108" w:rsidRPr="006E2A63">
        <w:rPr>
          <w:sz w:val="24"/>
          <w:szCs w:val="24"/>
        </w:rPr>
        <w:t>2</w:t>
      </w:r>
      <w:r w:rsidR="008F7BBD" w:rsidRPr="006E2A63">
        <w:rPr>
          <w:sz w:val="24"/>
          <w:szCs w:val="24"/>
        </w:rPr>
        <w:t>2</w:t>
      </w:r>
      <w:r w:rsidR="00133E78" w:rsidRPr="006E2A63">
        <w:rPr>
          <w:sz w:val="24"/>
          <w:szCs w:val="24"/>
        </w:rPr>
        <w:t xml:space="preserve"> и 202</w:t>
      </w:r>
      <w:r w:rsidR="008F7BBD" w:rsidRPr="006E2A63">
        <w:rPr>
          <w:sz w:val="24"/>
          <w:szCs w:val="24"/>
        </w:rPr>
        <w:t>3</w:t>
      </w:r>
      <w:r w:rsidRPr="006E2A63">
        <w:rPr>
          <w:sz w:val="24"/>
          <w:szCs w:val="24"/>
        </w:rPr>
        <w:t xml:space="preserve"> годов</w:t>
      </w:r>
    </w:p>
    <w:tbl>
      <w:tblPr>
        <w:tblW w:w="9796" w:type="dxa"/>
        <w:tblInd w:w="93" w:type="dxa"/>
        <w:tblLayout w:type="fixed"/>
        <w:tblLook w:val="04A0"/>
      </w:tblPr>
      <w:tblGrid>
        <w:gridCol w:w="1716"/>
        <w:gridCol w:w="1276"/>
        <w:gridCol w:w="1276"/>
        <w:gridCol w:w="1134"/>
        <w:gridCol w:w="1134"/>
        <w:gridCol w:w="1134"/>
        <w:gridCol w:w="992"/>
        <w:gridCol w:w="1134"/>
      </w:tblGrid>
      <w:tr w:rsidR="00C76098" w:rsidRPr="003C1521" w:rsidTr="006E2A63">
        <w:trPr>
          <w:trHeight w:val="300"/>
        </w:trPr>
        <w:tc>
          <w:tcPr>
            <w:tcW w:w="1716"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276"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276"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992"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тыс.</w:t>
            </w:r>
            <w:r>
              <w:rPr>
                <w:rFonts w:ascii="Times New Roman" w:hAnsi="Times New Roman" w:cs="Times New Roman"/>
                <w:sz w:val="22"/>
                <w:szCs w:val="22"/>
                <w:lang w:eastAsia="ru-RU"/>
              </w:rPr>
              <w:t xml:space="preserve"> </w:t>
            </w:r>
            <w:r w:rsidRPr="003C1521">
              <w:rPr>
                <w:rFonts w:ascii="Times New Roman" w:hAnsi="Times New Roman" w:cs="Times New Roman"/>
                <w:sz w:val="22"/>
                <w:szCs w:val="22"/>
                <w:lang w:eastAsia="ru-RU"/>
              </w:rPr>
              <w:t>руб.</w:t>
            </w:r>
          </w:p>
        </w:tc>
      </w:tr>
      <w:tr w:rsidR="00C76098" w:rsidRPr="006E2A63" w:rsidTr="006E2A63">
        <w:trPr>
          <w:trHeight w:val="2220"/>
        </w:trPr>
        <w:tc>
          <w:tcPr>
            <w:tcW w:w="1716" w:type="dxa"/>
            <w:tcBorders>
              <w:top w:val="single" w:sz="8" w:space="0" w:color="auto"/>
              <w:left w:val="single" w:sz="8" w:space="0" w:color="auto"/>
              <w:bottom w:val="single" w:sz="8" w:space="0" w:color="auto"/>
              <w:right w:val="single" w:sz="8" w:space="0" w:color="auto"/>
            </w:tcBorders>
            <w:hideMark/>
          </w:tcPr>
          <w:p w:rsidR="00C76098" w:rsidRPr="006E2A63" w:rsidRDefault="00C76098" w:rsidP="00203155">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Виды долговых обязательств (привлечение/погашение)</w:t>
            </w:r>
          </w:p>
        </w:tc>
        <w:tc>
          <w:tcPr>
            <w:tcW w:w="1276"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 xml:space="preserve">Объем муниципального долга на 1 января </w:t>
            </w:r>
            <w:r w:rsidR="00EE2A43" w:rsidRPr="006E2A63">
              <w:rPr>
                <w:rFonts w:ascii="Courier New" w:hAnsi="Courier New" w:cs="Courier New"/>
                <w:bCs/>
                <w:sz w:val="22"/>
                <w:szCs w:val="22"/>
                <w:lang w:eastAsia="ru-RU"/>
              </w:rPr>
              <w:t xml:space="preserve">2021 </w:t>
            </w:r>
            <w:r w:rsidRPr="006E2A63">
              <w:rPr>
                <w:rFonts w:ascii="Courier New" w:hAnsi="Courier New" w:cs="Courier New"/>
                <w:bCs/>
                <w:sz w:val="22"/>
                <w:szCs w:val="22"/>
                <w:lang w:eastAsia="ru-RU"/>
              </w:rPr>
              <w:t>года</w:t>
            </w:r>
          </w:p>
        </w:tc>
        <w:tc>
          <w:tcPr>
            <w:tcW w:w="1276"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Объем привлечения в 20</w:t>
            </w:r>
            <w:r w:rsidR="00EE2A43" w:rsidRPr="006E2A63">
              <w:rPr>
                <w:rFonts w:ascii="Courier New" w:hAnsi="Courier New" w:cs="Courier New"/>
                <w:bCs/>
                <w:sz w:val="22"/>
                <w:szCs w:val="22"/>
                <w:lang w:eastAsia="ru-RU"/>
              </w:rPr>
              <w:t>21</w:t>
            </w:r>
            <w:r w:rsidRPr="006E2A63">
              <w:rPr>
                <w:rFonts w:ascii="Courier New" w:hAnsi="Courier New" w:cs="Courier New"/>
                <w:bCs/>
                <w:sz w:val="22"/>
                <w:szCs w:val="22"/>
                <w:lang w:eastAsia="ru-RU"/>
              </w:rPr>
              <w:t>году</w:t>
            </w:r>
          </w:p>
        </w:tc>
        <w:tc>
          <w:tcPr>
            <w:tcW w:w="1134"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Объем погашения в 20</w:t>
            </w:r>
            <w:r w:rsidR="00EE2A43" w:rsidRPr="006E2A63">
              <w:rPr>
                <w:rFonts w:ascii="Courier New" w:hAnsi="Courier New" w:cs="Courier New"/>
                <w:bCs/>
                <w:sz w:val="22"/>
                <w:szCs w:val="22"/>
                <w:lang w:eastAsia="ru-RU"/>
              </w:rPr>
              <w:t>21</w:t>
            </w:r>
            <w:r w:rsidRPr="006E2A63">
              <w:rPr>
                <w:rFonts w:ascii="Courier New" w:hAnsi="Courier New" w:cs="Courier New"/>
                <w:bCs/>
                <w:sz w:val="22"/>
                <w:szCs w:val="22"/>
                <w:lang w:eastAsia="ru-RU"/>
              </w:rPr>
              <w:t xml:space="preserve"> году</w:t>
            </w:r>
          </w:p>
        </w:tc>
        <w:tc>
          <w:tcPr>
            <w:tcW w:w="1134"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 xml:space="preserve">Верхний предел муниципального долга на 1 января </w:t>
            </w:r>
            <w:r w:rsidR="00CD51AC" w:rsidRPr="006E2A63">
              <w:rPr>
                <w:rFonts w:ascii="Courier New" w:hAnsi="Courier New" w:cs="Courier New"/>
                <w:bCs/>
                <w:sz w:val="22"/>
                <w:szCs w:val="22"/>
                <w:lang w:eastAsia="ru-RU"/>
              </w:rPr>
              <w:t>202</w:t>
            </w:r>
            <w:r w:rsidR="00EE2A43" w:rsidRPr="006E2A63">
              <w:rPr>
                <w:rFonts w:ascii="Courier New" w:hAnsi="Courier New" w:cs="Courier New"/>
                <w:bCs/>
                <w:sz w:val="22"/>
                <w:szCs w:val="22"/>
                <w:lang w:eastAsia="ru-RU"/>
              </w:rPr>
              <w:t>2</w:t>
            </w:r>
            <w:r w:rsidRPr="006E2A63">
              <w:rPr>
                <w:rFonts w:ascii="Courier New" w:hAnsi="Courier New" w:cs="Courier New"/>
                <w:bCs/>
                <w:sz w:val="22"/>
                <w:szCs w:val="22"/>
                <w:lang w:eastAsia="ru-RU"/>
              </w:rPr>
              <w:t xml:space="preserve"> года</w:t>
            </w:r>
          </w:p>
        </w:tc>
        <w:tc>
          <w:tcPr>
            <w:tcW w:w="1134"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 xml:space="preserve">Объем привлечения в </w:t>
            </w:r>
            <w:r w:rsidR="00CD51AC" w:rsidRPr="006E2A63">
              <w:rPr>
                <w:rFonts w:ascii="Courier New" w:hAnsi="Courier New" w:cs="Courier New"/>
                <w:bCs/>
                <w:sz w:val="22"/>
                <w:szCs w:val="22"/>
                <w:lang w:eastAsia="ru-RU"/>
              </w:rPr>
              <w:t>20</w:t>
            </w:r>
            <w:r w:rsidR="00EE2A43" w:rsidRPr="006E2A63">
              <w:rPr>
                <w:rFonts w:ascii="Courier New" w:hAnsi="Courier New" w:cs="Courier New"/>
                <w:bCs/>
                <w:sz w:val="22"/>
                <w:szCs w:val="22"/>
                <w:lang w:eastAsia="ru-RU"/>
              </w:rPr>
              <w:t>22</w:t>
            </w:r>
            <w:r w:rsidRPr="006E2A63">
              <w:rPr>
                <w:rFonts w:ascii="Courier New" w:hAnsi="Courier New" w:cs="Courier New"/>
                <w:bCs/>
                <w:sz w:val="22"/>
                <w:szCs w:val="22"/>
                <w:lang w:eastAsia="ru-RU"/>
              </w:rPr>
              <w:t xml:space="preserve"> году</w:t>
            </w:r>
          </w:p>
        </w:tc>
        <w:tc>
          <w:tcPr>
            <w:tcW w:w="992" w:type="dxa"/>
            <w:tcBorders>
              <w:top w:val="single" w:sz="8" w:space="0" w:color="auto"/>
              <w:left w:val="nil"/>
              <w:bottom w:val="single" w:sz="8" w:space="0" w:color="auto"/>
              <w:right w:val="single" w:sz="4"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 xml:space="preserve">Объем погашения в </w:t>
            </w:r>
            <w:r w:rsidR="00CD51AC" w:rsidRPr="006E2A63">
              <w:rPr>
                <w:rFonts w:ascii="Courier New" w:hAnsi="Courier New" w:cs="Courier New"/>
                <w:bCs/>
                <w:sz w:val="22"/>
                <w:szCs w:val="22"/>
                <w:lang w:eastAsia="ru-RU"/>
              </w:rPr>
              <w:t>202</w:t>
            </w:r>
            <w:r w:rsidR="00EE2A43" w:rsidRPr="006E2A63">
              <w:rPr>
                <w:rFonts w:ascii="Courier New" w:hAnsi="Courier New" w:cs="Courier New"/>
                <w:bCs/>
                <w:sz w:val="22"/>
                <w:szCs w:val="22"/>
                <w:lang w:eastAsia="ru-RU"/>
              </w:rPr>
              <w:t>2</w:t>
            </w:r>
            <w:r w:rsidRPr="006E2A63">
              <w:rPr>
                <w:rFonts w:ascii="Courier New" w:hAnsi="Courier New" w:cs="Courier New"/>
                <w:bCs/>
                <w:sz w:val="22"/>
                <w:szCs w:val="22"/>
                <w:lang w:eastAsia="ru-RU"/>
              </w:rPr>
              <w:t xml:space="preserve"> году</w:t>
            </w:r>
          </w:p>
        </w:tc>
        <w:tc>
          <w:tcPr>
            <w:tcW w:w="1134" w:type="dxa"/>
            <w:tcBorders>
              <w:top w:val="single" w:sz="8" w:space="0" w:color="auto"/>
              <w:left w:val="nil"/>
              <w:bottom w:val="single" w:sz="8" w:space="0" w:color="auto"/>
              <w:right w:val="single" w:sz="8" w:space="0" w:color="auto"/>
            </w:tcBorders>
            <w:hideMark/>
          </w:tcPr>
          <w:p w:rsidR="00C76098" w:rsidRPr="006E2A63" w:rsidRDefault="00C76098" w:rsidP="00EE2A43">
            <w:pPr>
              <w:widowControl/>
              <w:autoSpaceDE/>
              <w:autoSpaceDN/>
              <w:adjustRightInd/>
              <w:ind w:firstLine="0"/>
              <w:jc w:val="center"/>
              <w:rPr>
                <w:rFonts w:ascii="Courier New" w:hAnsi="Courier New" w:cs="Courier New"/>
                <w:bCs/>
                <w:sz w:val="22"/>
                <w:szCs w:val="22"/>
                <w:lang w:eastAsia="ru-RU"/>
              </w:rPr>
            </w:pPr>
            <w:r w:rsidRPr="006E2A63">
              <w:rPr>
                <w:rFonts w:ascii="Courier New" w:hAnsi="Courier New" w:cs="Courier New"/>
                <w:bCs/>
                <w:sz w:val="22"/>
                <w:szCs w:val="22"/>
                <w:lang w:eastAsia="ru-RU"/>
              </w:rPr>
              <w:t>Верхний предел муниц</w:t>
            </w:r>
            <w:r w:rsidR="00CD51AC" w:rsidRPr="006E2A63">
              <w:rPr>
                <w:rFonts w:ascii="Courier New" w:hAnsi="Courier New" w:cs="Courier New"/>
                <w:bCs/>
                <w:sz w:val="22"/>
                <w:szCs w:val="22"/>
                <w:lang w:eastAsia="ru-RU"/>
              </w:rPr>
              <w:t>ипального долга на 1 января 202</w:t>
            </w:r>
            <w:r w:rsidR="00EE2A43" w:rsidRPr="006E2A63">
              <w:rPr>
                <w:rFonts w:ascii="Courier New" w:hAnsi="Courier New" w:cs="Courier New"/>
                <w:bCs/>
                <w:sz w:val="22"/>
                <w:szCs w:val="22"/>
                <w:lang w:eastAsia="ru-RU"/>
              </w:rPr>
              <w:t>3</w:t>
            </w:r>
            <w:r w:rsidRPr="006E2A63">
              <w:rPr>
                <w:rFonts w:ascii="Courier New" w:hAnsi="Courier New" w:cs="Courier New"/>
                <w:bCs/>
                <w:sz w:val="22"/>
                <w:szCs w:val="22"/>
                <w:lang w:eastAsia="ru-RU"/>
              </w:rPr>
              <w:t xml:space="preserve"> года</w:t>
            </w:r>
          </w:p>
        </w:tc>
      </w:tr>
      <w:tr w:rsidR="00CD51AC" w:rsidRPr="006E2A63" w:rsidTr="006E2A63">
        <w:trPr>
          <w:trHeight w:val="651"/>
        </w:trPr>
        <w:tc>
          <w:tcPr>
            <w:tcW w:w="1716" w:type="dxa"/>
            <w:tcBorders>
              <w:top w:val="nil"/>
              <w:left w:val="single" w:sz="8" w:space="0" w:color="auto"/>
              <w:bottom w:val="single" w:sz="4" w:space="0" w:color="auto"/>
              <w:right w:val="single" w:sz="8" w:space="0" w:color="auto"/>
            </w:tcBorders>
            <w:hideMark/>
          </w:tcPr>
          <w:p w:rsidR="00CD51AC" w:rsidRPr="006E2A63" w:rsidRDefault="00CD51AC" w:rsidP="00AB6B35">
            <w:pPr>
              <w:widowControl/>
              <w:autoSpaceDE/>
              <w:autoSpaceDN/>
              <w:adjustRightInd/>
              <w:ind w:firstLine="0"/>
              <w:jc w:val="left"/>
              <w:rPr>
                <w:rFonts w:ascii="Courier New" w:hAnsi="Courier New" w:cs="Courier New"/>
                <w:sz w:val="22"/>
                <w:szCs w:val="22"/>
                <w:lang w:eastAsia="ru-RU"/>
              </w:rPr>
            </w:pPr>
            <w:r w:rsidRPr="006E2A63">
              <w:rPr>
                <w:rFonts w:ascii="Courier New" w:hAnsi="Courier New" w:cs="Courier New"/>
                <w:sz w:val="22"/>
                <w:szCs w:val="22"/>
                <w:lang w:eastAsia="ru-RU"/>
              </w:rPr>
              <w:t>Объем заимствований, всего</w:t>
            </w:r>
          </w:p>
        </w:tc>
        <w:tc>
          <w:tcPr>
            <w:tcW w:w="1276" w:type="dxa"/>
            <w:tcBorders>
              <w:top w:val="nil"/>
              <w:left w:val="nil"/>
              <w:bottom w:val="single" w:sz="4" w:space="0" w:color="auto"/>
              <w:right w:val="single" w:sz="4" w:space="0" w:color="auto"/>
            </w:tcBorders>
            <w:vAlign w:val="bottom"/>
            <w:hideMark/>
          </w:tcPr>
          <w:p w:rsidR="00CD51AC" w:rsidRPr="006E2A63" w:rsidRDefault="00EE2A43"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211,08</w:t>
            </w:r>
          </w:p>
        </w:tc>
        <w:tc>
          <w:tcPr>
            <w:tcW w:w="1276"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,0</w:t>
            </w:r>
          </w:p>
        </w:tc>
        <w:tc>
          <w:tcPr>
            <w:tcW w:w="1134"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nil"/>
              <w:left w:val="nil"/>
              <w:bottom w:val="single" w:sz="4" w:space="0" w:color="auto"/>
              <w:right w:val="single" w:sz="4" w:space="0" w:color="auto"/>
            </w:tcBorders>
            <w:vAlign w:val="bottom"/>
            <w:hideMark/>
          </w:tcPr>
          <w:p w:rsidR="00CD51AC" w:rsidRPr="006E2A63" w:rsidRDefault="00EE2A43"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218,08</w:t>
            </w:r>
          </w:p>
        </w:tc>
        <w:tc>
          <w:tcPr>
            <w:tcW w:w="1134"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w:t>
            </w:r>
            <w:r w:rsidRPr="006E2A63">
              <w:rPr>
                <w:rFonts w:ascii="Courier New" w:hAnsi="Courier New" w:cs="Courier New"/>
                <w:sz w:val="22"/>
                <w:szCs w:val="22"/>
                <w:lang w:eastAsia="ru-RU"/>
              </w:rPr>
              <w:t>0</w:t>
            </w:r>
          </w:p>
        </w:tc>
        <w:tc>
          <w:tcPr>
            <w:tcW w:w="992"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nil"/>
              <w:left w:val="nil"/>
              <w:bottom w:val="single" w:sz="4" w:space="0" w:color="auto"/>
              <w:right w:val="single" w:sz="8" w:space="0" w:color="auto"/>
            </w:tcBorders>
            <w:vAlign w:val="bottom"/>
            <w:hideMark/>
          </w:tcPr>
          <w:p w:rsidR="00CD51AC" w:rsidRPr="006E2A63" w:rsidRDefault="00EE2A43"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222,32</w:t>
            </w:r>
          </w:p>
        </w:tc>
      </w:tr>
      <w:tr w:rsidR="00CD51AC" w:rsidRPr="006E2A63" w:rsidTr="006E2A63">
        <w:trPr>
          <w:trHeight w:val="315"/>
        </w:trPr>
        <w:tc>
          <w:tcPr>
            <w:tcW w:w="1716" w:type="dxa"/>
            <w:tcBorders>
              <w:top w:val="nil"/>
              <w:left w:val="single" w:sz="8" w:space="0" w:color="auto"/>
              <w:bottom w:val="single" w:sz="4" w:space="0" w:color="auto"/>
              <w:right w:val="single" w:sz="8" w:space="0" w:color="auto"/>
            </w:tcBorders>
            <w:hideMark/>
          </w:tcPr>
          <w:p w:rsidR="00CD51AC" w:rsidRPr="006E2A63" w:rsidRDefault="00CD51AC" w:rsidP="00AB6B35">
            <w:pPr>
              <w:widowControl/>
              <w:autoSpaceDE/>
              <w:autoSpaceDN/>
              <w:adjustRightInd/>
              <w:ind w:firstLine="0"/>
              <w:jc w:val="left"/>
              <w:rPr>
                <w:rFonts w:ascii="Courier New" w:hAnsi="Courier New" w:cs="Courier New"/>
                <w:sz w:val="22"/>
                <w:szCs w:val="22"/>
                <w:lang w:eastAsia="ru-RU"/>
              </w:rPr>
            </w:pPr>
            <w:r w:rsidRPr="006E2A63">
              <w:rPr>
                <w:rFonts w:ascii="Courier New" w:hAnsi="Courier New" w:cs="Courier New"/>
                <w:sz w:val="22"/>
                <w:szCs w:val="22"/>
                <w:lang w:eastAsia="ru-RU"/>
              </w:rPr>
              <w:t>в том числе:</w:t>
            </w:r>
          </w:p>
        </w:tc>
        <w:tc>
          <w:tcPr>
            <w:tcW w:w="1276"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1276"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1134"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1134"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1134" w:type="dxa"/>
            <w:tcBorders>
              <w:top w:val="nil"/>
              <w:left w:val="nil"/>
              <w:bottom w:val="single" w:sz="4" w:space="0" w:color="auto"/>
              <w:right w:val="single" w:sz="4" w:space="0" w:color="auto"/>
            </w:tcBorders>
            <w:noWrap/>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992" w:type="dxa"/>
            <w:tcBorders>
              <w:top w:val="nil"/>
              <w:left w:val="nil"/>
              <w:bottom w:val="single" w:sz="4" w:space="0" w:color="auto"/>
              <w:right w:val="single" w:sz="4" w:space="0" w:color="auto"/>
            </w:tcBorders>
            <w:noWrap/>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c>
          <w:tcPr>
            <w:tcW w:w="1134" w:type="dxa"/>
            <w:tcBorders>
              <w:top w:val="nil"/>
              <w:left w:val="nil"/>
              <w:bottom w:val="single" w:sz="4" w:space="0" w:color="auto"/>
              <w:right w:val="single" w:sz="8" w:space="0" w:color="auto"/>
            </w:tcBorders>
            <w:noWrap/>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p>
        </w:tc>
      </w:tr>
      <w:tr w:rsidR="00CD51AC" w:rsidRPr="006E2A63" w:rsidTr="005E6A4E">
        <w:trPr>
          <w:trHeight w:val="1963"/>
        </w:trPr>
        <w:tc>
          <w:tcPr>
            <w:tcW w:w="1716" w:type="dxa"/>
            <w:tcBorders>
              <w:top w:val="nil"/>
              <w:left w:val="single" w:sz="8" w:space="0" w:color="auto"/>
              <w:bottom w:val="single" w:sz="4" w:space="0" w:color="auto"/>
              <w:right w:val="single" w:sz="8" w:space="0" w:color="auto"/>
            </w:tcBorders>
            <w:hideMark/>
          </w:tcPr>
          <w:p w:rsidR="00CD51AC" w:rsidRPr="006E2A63" w:rsidRDefault="00CD51AC" w:rsidP="00AB6B35">
            <w:pPr>
              <w:widowControl/>
              <w:autoSpaceDE/>
              <w:autoSpaceDN/>
              <w:adjustRightInd/>
              <w:ind w:firstLine="0"/>
              <w:jc w:val="left"/>
              <w:rPr>
                <w:rFonts w:ascii="Courier New" w:hAnsi="Courier New" w:cs="Courier New"/>
                <w:sz w:val="22"/>
                <w:szCs w:val="22"/>
                <w:lang w:eastAsia="ru-RU"/>
              </w:rPr>
            </w:pPr>
            <w:r w:rsidRPr="006E2A63">
              <w:rPr>
                <w:rFonts w:ascii="Courier New" w:hAnsi="Courier New" w:cs="Courier New"/>
                <w:sz w:val="22"/>
                <w:szCs w:val="22"/>
                <w:lang w:eastAsia="ru-RU"/>
              </w:rPr>
              <w:t>Кредиты кредитных организаций в валюте Российской Федерации сроком до 3-х лет</w:t>
            </w:r>
          </w:p>
        </w:tc>
        <w:tc>
          <w:tcPr>
            <w:tcW w:w="1276"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0</w:t>
            </w:r>
          </w:p>
        </w:tc>
        <w:tc>
          <w:tcPr>
            <w:tcW w:w="1276"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,0</w:t>
            </w:r>
          </w:p>
        </w:tc>
        <w:tc>
          <w:tcPr>
            <w:tcW w:w="1134"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w:t>
            </w:r>
            <w:r w:rsidRPr="006E2A63">
              <w:rPr>
                <w:rFonts w:ascii="Courier New" w:hAnsi="Courier New" w:cs="Courier New"/>
                <w:sz w:val="22"/>
                <w:szCs w:val="22"/>
                <w:lang w:eastAsia="ru-RU"/>
              </w:rPr>
              <w:t>0</w:t>
            </w:r>
          </w:p>
        </w:tc>
        <w:tc>
          <w:tcPr>
            <w:tcW w:w="1134" w:type="dxa"/>
            <w:tcBorders>
              <w:top w:val="nil"/>
              <w:left w:val="nil"/>
              <w:bottom w:val="single" w:sz="4" w:space="0" w:color="auto"/>
              <w:right w:val="single" w:sz="4"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w:t>
            </w:r>
            <w:r w:rsidRPr="006E2A63">
              <w:rPr>
                <w:rFonts w:ascii="Courier New" w:hAnsi="Courier New" w:cs="Courier New"/>
                <w:sz w:val="22"/>
                <w:szCs w:val="22"/>
                <w:lang w:eastAsia="ru-RU"/>
              </w:rPr>
              <w:t>0</w:t>
            </w:r>
          </w:p>
        </w:tc>
        <w:tc>
          <w:tcPr>
            <w:tcW w:w="992" w:type="dxa"/>
            <w:tcBorders>
              <w:top w:val="nil"/>
              <w:left w:val="nil"/>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nil"/>
              <w:left w:val="nil"/>
              <w:bottom w:val="single" w:sz="4" w:space="0" w:color="auto"/>
              <w:right w:val="single" w:sz="8" w:space="0" w:color="auto"/>
            </w:tcBorders>
            <w:vAlign w:val="bottom"/>
            <w:hideMark/>
          </w:tcPr>
          <w:p w:rsidR="00CD51AC" w:rsidRPr="006E2A63" w:rsidRDefault="00497044"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w:t>
            </w:r>
            <w:r w:rsidR="00CD51AC" w:rsidRPr="006E2A63">
              <w:rPr>
                <w:rFonts w:ascii="Courier New" w:hAnsi="Courier New" w:cs="Courier New"/>
                <w:sz w:val="22"/>
                <w:szCs w:val="22"/>
                <w:lang w:eastAsia="ru-RU"/>
              </w:rPr>
              <w:t>,</w:t>
            </w:r>
            <w:r w:rsidRPr="006E2A63">
              <w:rPr>
                <w:rFonts w:ascii="Courier New" w:hAnsi="Courier New" w:cs="Courier New"/>
                <w:sz w:val="22"/>
                <w:szCs w:val="22"/>
                <w:lang w:eastAsia="ru-RU"/>
              </w:rPr>
              <w:t>0</w:t>
            </w:r>
          </w:p>
        </w:tc>
      </w:tr>
      <w:tr w:rsidR="00CD51AC" w:rsidRPr="006E2A63" w:rsidTr="005E6A4E">
        <w:trPr>
          <w:trHeight w:val="2062"/>
        </w:trPr>
        <w:tc>
          <w:tcPr>
            <w:tcW w:w="1716" w:type="dxa"/>
            <w:tcBorders>
              <w:top w:val="single" w:sz="4" w:space="0" w:color="auto"/>
              <w:left w:val="single" w:sz="4" w:space="0" w:color="auto"/>
              <w:bottom w:val="single" w:sz="4" w:space="0" w:color="auto"/>
              <w:right w:val="single" w:sz="4" w:space="0" w:color="auto"/>
            </w:tcBorders>
            <w:hideMark/>
          </w:tcPr>
          <w:p w:rsidR="00CD51AC" w:rsidRPr="006E2A63" w:rsidRDefault="00CD51AC" w:rsidP="00AB6B35">
            <w:pPr>
              <w:widowControl/>
              <w:autoSpaceDE/>
              <w:autoSpaceDN/>
              <w:adjustRightInd/>
              <w:ind w:firstLine="0"/>
              <w:jc w:val="left"/>
              <w:rPr>
                <w:rFonts w:ascii="Courier New" w:hAnsi="Courier New" w:cs="Courier New"/>
                <w:sz w:val="22"/>
                <w:szCs w:val="22"/>
                <w:lang w:eastAsia="ru-RU"/>
              </w:rPr>
            </w:pPr>
            <w:r w:rsidRPr="006E2A63">
              <w:rPr>
                <w:rFonts w:ascii="Courier New" w:hAnsi="Courier New" w:cs="Courier New"/>
                <w:sz w:val="22"/>
                <w:szCs w:val="22"/>
                <w:lang w:eastAsia="ru-RU"/>
              </w:rPr>
              <w:lastRenderedPageBreak/>
              <w:t xml:space="preserve">Бюджетные кредиты от других бюджетов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51AC" w:rsidRPr="006E2A63" w:rsidRDefault="00CD51AC" w:rsidP="006E2A63">
            <w:pPr>
              <w:widowControl/>
              <w:autoSpaceDE/>
              <w:autoSpaceDN/>
              <w:adjustRightInd/>
              <w:ind w:firstLine="0"/>
              <w:jc w:val="center"/>
              <w:rPr>
                <w:rFonts w:ascii="Courier New" w:hAnsi="Courier New" w:cs="Courier New"/>
                <w:sz w:val="22"/>
                <w:szCs w:val="22"/>
                <w:lang w:eastAsia="ru-RU"/>
              </w:rPr>
            </w:pPr>
            <w:r w:rsidRPr="006E2A63">
              <w:rPr>
                <w:rFonts w:ascii="Courier New" w:hAnsi="Courier New" w:cs="Courier New"/>
                <w:sz w:val="22"/>
                <w:szCs w:val="22"/>
                <w:lang w:eastAsia="ru-RU"/>
              </w:rPr>
              <w:t>0,0</w:t>
            </w:r>
          </w:p>
        </w:tc>
      </w:tr>
    </w:tbl>
    <w:p w:rsidR="00C03AE5" w:rsidRDefault="00C03AE5" w:rsidP="004920C2">
      <w:pPr>
        <w:tabs>
          <w:tab w:val="left" w:pos="4095"/>
        </w:tabs>
        <w:ind w:firstLine="0"/>
        <w:rPr>
          <w:rFonts w:ascii="Times New Roman" w:hAnsi="Times New Roman" w:cs="Times New Roman"/>
          <w:sz w:val="26"/>
          <w:szCs w:val="26"/>
        </w:rPr>
      </w:pPr>
    </w:p>
    <w:p w:rsidR="00C76098" w:rsidRPr="006E2A63" w:rsidRDefault="006E2A63" w:rsidP="006E2A63">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C76098" w:rsidRPr="006E2A63">
        <w:rPr>
          <w:rFonts w:ascii="Courier New" w:hAnsi="Courier New" w:cs="Courier New"/>
          <w:sz w:val="22"/>
          <w:szCs w:val="22"/>
        </w:rPr>
        <w:t>1</w:t>
      </w:r>
      <w:r w:rsidR="00A5687F" w:rsidRPr="006E2A63">
        <w:rPr>
          <w:rFonts w:ascii="Courier New" w:hAnsi="Courier New" w:cs="Courier New"/>
          <w:sz w:val="22"/>
          <w:szCs w:val="22"/>
        </w:rPr>
        <w:t>6</w:t>
      </w:r>
    </w:p>
    <w:p w:rsidR="006E2A63" w:rsidRDefault="00C76098" w:rsidP="006E2A63">
      <w:pPr>
        <w:tabs>
          <w:tab w:val="left" w:pos="4095"/>
        </w:tabs>
        <w:ind w:left="7088" w:firstLine="0"/>
        <w:jc w:val="right"/>
        <w:rPr>
          <w:rFonts w:ascii="Courier New" w:hAnsi="Courier New" w:cs="Courier New"/>
          <w:sz w:val="22"/>
          <w:szCs w:val="22"/>
        </w:rPr>
      </w:pPr>
      <w:r w:rsidRPr="006E2A63">
        <w:rPr>
          <w:rFonts w:ascii="Courier New" w:hAnsi="Courier New" w:cs="Courier New"/>
          <w:sz w:val="22"/>
          <w:szCs w:val="22"/>
        </w:rPr>
        <w:t xml:space="preserve">к решению Думы </w:t>
      </w:r>
      <w:r w:rsidR="00497044" w:rsidRPr="006E2A63">
        <w:rPr>
          <w:rFonts w:ascii="Courier New" w:hAnsi="Courier New" w:cs="Courier New"/>
          <w:sz w:val="22"/>
          <w:szCs w:val="22"/>
        </w:rPr>
        <w:t>Парфеновского</w:t>
      </w:r>
      <w:r w:rsidR="006E2A63">
        <w:rPr>
          <w:rFonts w:ascii="Courier New" w:hAnsi="Courier New" w:cs="Courier New"/>
          <w:sz w:val="22"/>
          <w:szCs w:val="22"/>
        </w:rPr>
        <w:t xml:space="preserve"> </w:t>
      </w:r>
      <w:r w:rsidRPr="006E2A63">
        <w:rPr>
          <w:rFonts w:ascii="Courier New" w:hAnsi="Courier New" w:cs="Courier New"/>
          <w:sz w:val="22"/>
          <w:szCs w:val="22"/>
        </w:rPr>
        <w:t>МО</w:t>
      </w:r>
    </w:p>
    <w:p w:rsidR="004920C2" w:rsidRPr="006E2A63" w:rsidRDefault="006E2A63" w:rsidP="006E2A63">
      <w:pPr>
        <w:tabs>
          <w:tab w:val="left" w:pos="4095"/>
        </w:tabs>
        <w:ind w:left="7088" w:firstLine="0"/>
        <w:jc w:val="right"/>
        <w:rPr>
          <w:rFonts w:ascii="Courier New" w:hAnsi="Courier New" w:cs="Courier New"/>
          <w:sz w:val="26"/>
          <w:szCs w:val="26"/>
        </w:rPr>
      </w:pPr>
      <w:r>
        <w:rPr>
          <w:rFonts w:ascii="Courier New" w:hAnsi="Courier New" w:cs="Courier New"/>
          <w:sz w:val="22"/>
          <w:szCs w:val="22"/>
        </w:rPr>
        <w:t xml:space="preserve">от </w:t>
      </w:r>
      <w:r w:rsidR="002C2645" w:rsidRPr="006E2A63">
        <w:rPr>
          <w:rFonts w:ascii="Courier New" w:hAnsi="Courier New" w:cs="Courier New"/>
          <w:sz w:val="22"/>
          <w:szCs w:val="22"/>
        </w:rPr>
        <w:t>28</w:t>
      </w:r>
      <w:r w:rsidR="00AF0466" w:rsidRPr="006E2A63">
        <w:rPr>
          <w:rFonts w:ascii="Courier New" w:hAnsi="Courier New" w:cs="Courier New"/>
          <w:sz w:val="22"/>
          <w:szCs w:val="22"/>
        </w:rPr>
        <w:t>.12.20</w:t>
      </w:r>
      <w:r w:rsidR="008F7BBD" w:rsidRPr="006E2A63">
        <w:rPr>
          <w:rFonts w:ascii="Courier New" w:hAnsi="Courier New" w:cs="Courier New"/>
          <w:sz w:val="22"/>
          <w:szCs w:val="22"/>
        </w:rPr>
        <w:t>20</w:t>
      </w:r>
      <w:r w:rsidR="00133E78" w:rsidRPr="006E2A63">
        <w:rPr>
          <w:rFonts w:ascii="Courier New" w:hAnsi="Courier New" w:cs="Courier New"/>
          <w:sz w:val="22"/>
          <w:szCs w:val="22"/>
        </w:rPr>
        <w:t xml:space="preserve"> №</w:t>
      </w:r>
      <w:r w:rsidR="002C2645" w:rsidRPr="006E2A63">
        <w:rPr>
          <w:rFonts w:ascii="Courier New" w:hAnsi="Courier New" w:cs="Courier New"/>
          <w:sz w:val="22"/>
          <w:szCs w:val="22"/>
        </w:rPr>
        <w:t>137</w:t>
      </w:r>
    </w:p>
    <w:p w:rsidR="004920C2" w:rsidRDefault="004920C2" w:rsidP="004920C2">
      <w:pPr>
        <w:tabs>
          <w:tab w:val="left" w:pos="4095"/>
        </w:tabs>
        <w:ind w:firstLine="0"/>
        <w:rPr>
          <w:rFonts w:ascii="Times New Roman" w:hAnsi="Times New Roman" w:cs="Times New Roman"/>
          <w:sz w:val="26"/>
          <w:szCs w:val="26"/>
        </w:rPr>
      </w:pPr>
    </w:p>
    <w:p w:rsidR="001A2390" w:rsidRPr="006E2A63" w:rsidRDefault="001A2390" w:rsidP="004920C2">
      <w:pPr>
        <w:widowControl/>
        <w:tabs>
          <w:tab w:val="left" w:pos="4095"/>
          <w:tab w:val="left" w:pos="5387"/>
        </w:tabs>
        <w:autoSpaceDE/>
        <w:autoSpaceDN/>
        <w:adjustRightInd/>
        <w:ind w:firstLine="0"/>
        <w:jc w:val="center"/>
        <w:rPr>
          <w:rFonts w:eastAsiaTheme="minorEastAsia"/>
          <w:sz w:val="24"/>
          <w:szCs w:val="24"/>
          <w:lang w:eastAsia="ru-RU"/>
        </w:rPr>
      </w:pPr>
      <w:r w:rsidRPr="006E2A63">
        <w:rPr>
          <w:rFonts w:eastAsiaTheme="minorEastAsia"/>
          <w:sz w:val="24"/>
          <w:szCs w:val="24"/>
          <w:lang w:eastAsia="ru-RU"/>
        </w:rPr>
        <w:t>Источники внутреннего финансирования дефицита бюджета</w:t>
      </w:r>
      <w:r w:rsidR="006E2A63" w:rsidRPr="006E2A63">
        <w:rPr>
          <w:rFonts w:eastAsiaTheme="minorEastAsia"/>
          <w:sz w:val="24"/>
          <w:szCs w:val="24"/>
          <w:lang w:eastAsia="ru-RU"/>
        </w:rPr>
        <w:t xml:space="preserve"> </w:t>
      </w:r>
      <w:r w:rsidR="00497044" w:rsidRPr="006E2A63">
        <w:rPr>
          <w:rFonts w:eastAsiaTheme="minorEastAsia"/>
          <w:sz w:val="24"/>
          <w:szCs w:val="24"/>
          <w:lang w:eastAsia="ru-RU"/>
        </w:rPr>
        <w:t>Парфеновского</w:t>
      </w:r>
      <w:r w:rsidRPr="006E2A63">
        <w:rPr>
          <w:rFonts w:eastAsiaTheme="minorEastAsia"/>
          <w:sz w:val="24"/>
          <w:szCs w:val="24"/>
          <w:lang w:eastAsia="ru-RU"/>
        </w:rPr>
        <w:t xml:space="preserve"> сельского поселения</w:t>
      </w:r>
      <w:r w:rsidR="00F50F47" w:rsidRPr="006E2A63">
        <w:rPr>
          <w:rFonts w:eastAsiaTheme="minorEastAsia"/>
          <w:sz w:val="24"/>
          <w:szCs w:val="24"/>
          <w:lang w:eastAsia="ru-RU"/>
        </w:rPr>
        <w:t xml:space="preserve"> на </w:t>
      </w:r>
      <w:r w:rsidR="00CF5CB6" w:rsidRPr="006E2A63">
        <w:rPr>
          <w:rFonts w:eastAsiaTheme="minorEastAsia"/>
          <w:sz w:val="24"/>
          <w:szCs w:val="24"/>
          <w:lang w:eastAsia="ru-RU"/>
        </w:rPr>
        <w:t>20</w:t>
      </w:r>
      <w:r w:rsidR="008F7BBD" w:rsidRPr="006E2A63">
        <w:rPr>
          <w:rFonts w:eastAsiaTheme="minorEastAsia"/>
          <w:sz w:val="24"/>
          <w:szCs w:val="24"/>
          <w:lang w:eastAsia="ru-RU"/>
        </w:rPr>
        <w:t>21</w:t>
      </w:r>
      <w:r w:rsidRPr="006E2A63">
        <w:rPr>
          <w:rFonts w:eastAsiaTheme="minorEastAsia"/>
          <w:sz w:val="24"/>
          <w:szCs w:val="24"/>
          <w:lang w:eastAsia="ru-RU"/>
        </w:rPr>
        <w:t xml:space="preserve"> год</w:t>
      </w:r>
    </w:p>
    <w:p w:rsidR="00CC7529" w:rsidRPr="004920C2" w:rsidRDefault="00CC7529"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6"/>
          <w:szCs w:val="26"/>
          <w:lang w:eastAsia="ru-RU"/>
        </w:rPr>
      </w:pPr>
    </w:p>
    <w:tbl>
      <w:tblPr>
        <w:tblW w:w="5233" w:type="pct"/>
        <w:tblInd w:w="-459" w:type="dxa"/>
        <w:tblLook w:val="04A0"/>
      </w:tblPr>
      <w:tblGrid>
        <w:gridCol w:w="4821"/>
        <w:gridCol w:w="3826"/>
        <w:gridCol w:w="1667"/>
      </w:tblGrid>
      <w:tr w:rsidR="00CC7529" w:rsidRPr="000915DB" w:rsidTr="000915DB">
        <w:trPr>
          <w:trHeight w:val="332"/>
        </w:trPr>
        <w:tc>
          <w:tcPr>
            <w:tcW w:w="2337" w:type="pct"/>
            <w:tcBorders>
              <w:top w:val="single" w:sz="8" w:space="0" w:color="auto"/>
              <w:left w:val="single" w:sz="8" w:space="0" w:color="auto"/>
              <w:bottom w:val="single" w:sz="8" w:space="0" w:color="auto"/>
              <w:right w:val="single" w:sz="8" w:space="0" w:color="auto"/>
            </w:tcBorders>
            <w:hideMark/>
          </w:tcPr>
          <w:p w:rsidR="00CC7529" w:rsidRPr="000915DB" w:rsidRDefault="00CC7529" w:rsidP="0039259C">
            <w:pPr>
              <w:widowControl/>
              <w:autoSpaceDE/>
              <w:autoSpaceDN/>
              <w:adjustRightInd/>
              <w:ind w:firstLine="0"/>
              <w:jc w:val="center"/>
              <w:rPr>
                <w:rFonts w:ascii="Courier New" w:hAnsi="Courier New" w:cs="Courier New"/>
                <w:bCs/>
                <w:sz w:val="22"/>
                <w:szCs w:val="22"/>
                <w:lang w:eastAsia="ru-RU"/>
              </w:rPr>
            </w:pPr>
            <w:r w:rsidRPr="000915DB">
              <w:rPr>
                <w:rFonts w:ascii="Courier New" w:hAnsi="Courier New" w:cs="Courier New"/>
                <w:bCs/>
                <w:sz w:val="22"/>
                <w:szCs w:val="22"/>
                <w:lang w:eastAsia="ru-RU"/>
              </w:rPr>
              <w:t xml:space="preserve">Наименование </w:t>
            </w:r>
          </w:p>
        </w:tc>
        <w:tc>
          <w:tcPr>
            <w:tcW w:w="1855" w:type="pct"/>
            <w:tcBorders>
              <w:top w:val="single" w:sz="8" w:space="0" w:color="auto"/>
              <w:left w:val="nil"/>
              <w:bottom w:val="single" w:sz="8" w:space="0" w:color="auto"/>
              <w:right w:val="single" w:sz="4" w:space="0" w:color="auto"/>
            </w:tcBorders>
            <w:hideMark/>
          </w:tcPr>
          <w:p w:rsidR="00CC7529" w:rsidRPr="000915DB" w:rsidRDefault="00CC7529" w:rsidP="0039259C">
            <w:pPr>
              <w:widowControl/>
              <w:autoSpaceDE/>
              <w:autoSpaceDN/>
              <w:adjustRightInd/>
              <w:ind w:firstLine="0"/>
              <w:jc w:val="center"/>
              <w:rPr>
                <w:rFonts w:ascii="Courier New" w:hAnsi="Courier New" w:cs="Courier New"/>
                <w:bCs/>
                <w:sz w:val="22"/>
                <w:szCs w:val="22"/>
                <w:lang w:eastAsia="ru-RU"/>
              </w:rPr>
            </w:pPr>
            <w:r w:rsidRPr="000915DB">
              <w:rPr>
                <w:rFonts w:ascii="Courier New" w:hAnsi="Courier New" w:cs="Courier New"/>
                <w:bCs/>
                <w:sz w:val="22"/>
                <w:szCs w:val="22"/>
                <w:lang w:eastAsia="ru-RU"/>
              </w:rPr>
              <w:t xml:space="preserve">Код </w:t>
            </w:r>
          </w:p>
        </w:tc>
        <w:tc>
          <w:tcPr>
            <w:tcW w:w="808" w:type="pct"/>
            <w:tcBorders>
              <w:top w:val="single" w:sz="8" w:space="0" w:color="auto"/>
              <w:left w:val="nil"/>
              <w:bottom w:val="single" w:sz="8" w:space="0" w:color="auto"/>
              <w:right w:val="single" w:sz="8" w:space="0" w:color="auto"/>
            </w:tcBorders>
            <w:hideMark/>
          </w:tcPr>
          <w:p w:rsidR="00CC7529" w:rsidRPr="000915DB" w:rsidRDefault="00CC7529" w:rsidP="0039259C">
            <w:pPr>
              <w:widowControl/>
              <w:autoSpaceDE/>
              <w:autoSpaceDN/>
              <w:adjustRightInd/>
              <w:ind w:firstLine="0"/>
              <w:jc w:val="center"/>
              <w:rPr>
                <w:rFonts w:ascii="Courier New" w:hAnsi="Courier New" w:cs="Courier New"/>
                <w:bCs/>
                <w:sz w:val="22"/>
                <w:szCs w:val="22"/>
                <w:lang w:eastAsia="ru-RU"/>
              </w:rPr>
            </w:pPr>
            <w:r w:rsidRPr="000915DB">
              <w:rPr>
                <w:rFonts w:ascii="Courier New" w:hAnsi="Courier New" w:cs="Courier New"/>
                <w:bCs/>
                <w:sz w:val="22"/>
                <w:szCs w:val="22"/>
                <w:lang w:eastAsia="ru-RU"/>
              </w:rPr>
              <w:t>Сумма,</w:t>
            </w:r>
            <w:r w:rsidR="00140945">
              <w:rPr>
                <w:rFonts w:ascii="Courier New" w:hAnsi="Courier New" w:cs="Courier New"/>
                <w:bCs/>
                <w:sz w:val="22"/>
                <w:szCs w:val="22"/>
                <w:lang w:eastAsia="ru-RU"/>
              </w:rPr>
              <w:t xml:space="preserve"> </w:t>
            </w:r>
            <w:r w:rsidRPr="000915DB">
              <w:rPr>
                <w:rFonts w:ascii="Courier New" w:hAnsi="Courier New" w:cs="Courier New"/>
                <w:bCs/>
                <w:sz w:val="22"/>
                <w:szCs w:val="22"/>
                <w:lang w:eastAsia="ru-RU"/>
              </w:rPr>
              <w:t>тыс. руб.</w:t>
            </w:r>
          </w:p>
        </w:tc>
      </w:tr>
      <w:tr w:rsidR="00CC7529" w:rsidRPr="000915DB" w:rsidTr="000915DB">
        <w:trPr>
          <w:trHeight w:val="330"/>
        </w:trPr>
        <w:tc>
          <w:tcPr>
            <w:tcW w:w="2337" w:type="pct"/>
            <w:tcBorders>
              <w:top w:val="nil"/>
              <w:left w:val="single" w:sz="8" w:space="0" w:color="auto"/>
              <w:bottom w:val="single" w:sz="8" w:space="0" w:color="auto"/>
              <w:right w:val="single" w:sz="8" w:space="0" w:color="auto"/>
            </w:tcBorders>
            <w:shd w:val="clear" w:color="000000" w:fill="FFFFFF"/>
            <w:hideMark/>
          </w:tcPr>
          <w:p w:rsidR="00CC7529" w:rsidRPr="000915DB" w:rsidRDefault="00CC7529" w:rsidP="0039259C">
            <w:pPr>
              <w:widowControl/>
              <w:autoSpaceDE/>
              <w:autoSpaceDN/>
              <w:adjustRightInd/>
              <w:ind w:firstLine="0"/>
              <w:jc w:val="center"/>
              <w:rPr>
                <w:rFonts w:ascii="Courier New" w:hAnsi="Courier New" w:cs="Courier New"/>
                <w:bCs/>
                <w:sz w:val="22"/>
                <w:szCs w:val="22"/>
                <w:lang w:eastAsia="ru-RU"/>
              </w:rPr>
            </w:pPr>
            <w:r w:rsidRPr="000915DB">
              <w:rPr>
                <w:rFonts w:ascii="Courier New" w:hAnsi="Courier New" w:cs="Courier New"/>
                <w:bCs/>
                <w:sz w:val="22"/>
                <w:szCs w:val="22"/>
                <w:lang w:eastAsia="ru-RU"/>
              </w:rPr>
              <w:t>1</w:t>
            </w:r>
          </w:p>
        </w:tc>
        <w:tc>
          <w:tcPr>
            <w:tcW w:w="1855" w:type="pct"/>
            <w:tcBorders>
              <w:top w:val="nil"/>
              <w:left w:val="nil"/>
              <w:bottom w:val="single" w:sz="8" w:space="0" w:color="auto"/>
              <w:right w:val="single" w:sz="4" w:space="0" w:color="auto"/>
            </w:tcBorders>
            <w:shd w:val="clear" w:color="000000" w:fill="FFFFFF"/>
            <w:hideMark/>
          </w:tcPr>
          <w:p w:rsidR="00CC7529" w:rsidRPr="000915DB" w:rsidRDefault="00CC7529" w:rsidP="0039259C">
            <w:pPr>
              <w:widowControl/>
              <w:autoSpaceDE/>
              <w:autoSpaceDN/>
              <w:adjustRightInd/>
              <w:ind w:firstLine="0"/>
              <w:jc w:val="center"/>
              <w:rPr>
                <w:rFonts w:ascii="Courier New" w:hAnsi="Courier New" w:cs="Courier New"/>
                <w:bCs/>
                <w:sz w:val="22"/>
                <w:szCs w:val="22"/>
                <w:lang w:eastAsia="ru-RU"/>
              </w:rPr>
            </w:pPr>
            <w:r w:rsidRPr="000915DB">
              <w:rPr>
                <w:rFonts w:ascii="Courier New" w:hAnsi="Courier New" w:cs="Courier New"/>
                <w:bCs/>
                <w:sz w:val="22"/>
                <w:szCs w:val="22"/>
                <w:lang w:eastAsia="ru-RU"/>
              </w:rPr>
              <w:t>2</w:t>
            </w:r>
          </w:p>
        </w:tc>
        <w:tc>
          <w:tcPr>
            <w:tcW w:w="808" w:type="pct"/>
            <w:tcBorders>
              <w:top w:val="nil"/>
              <w:left w:val="nil"/>
              <w:bottom w:val="single" w:sz="8" w:space="0" w:color="auto"/>
              <w:right w:val="single" w:sz="8" w:space="0" w:color="auto"/>
            </w:tcBorders>
            <w:noWrap/>
            <w:hideMark/>
          </w:tcPr>
          <w:p w:rsidR="00CC7529" w:rsidRPr="000915DB" w:rsidRDefault="00CC7529" w:rsidP="0039259C">
            <w:pPr>
              <w:widowControl/>
              <w:autoSpaceDE/>
              <w:autoSpaceDN/>
              <w:adjustRightInd/>
              <w:ind w:firstLine="0"/>
              <w:jc w:val="center"/>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3</w:t>
            </w:r>
          </w:p>
        </w:tc>
      </w:tr>
      <w:tr w:rsidR="00CD51AC" w:rsidRPr="000915DB" w:rsidTr="000915DB">
        <w:trPr>
          <w:trHeight w:val="357"/>
        </w:trPr>
        <w:tc>
          <w:tcPr>
            <w:tcW w:w="2337" w:type="pct"/>
            <w:tcBorders>
              <w:top w:val="nil"/>
              <w:left w:val="single" w:sz="8" w:space="0" w:color="auto"/>
              <w:bottom w:val="nil"/>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Источники внутреннего финансирования дефицитов бюджетов - всего</w:t>
            </w:r>
          </w:p>
        </w:tc>
        <w:tc>
          <w:tcPr>
            <w:tcW w:w="1855" w:type="pct"/>
            <w:tcBorders>
              <w:top w:val="nil"/>
              <w:left w:val="nil"/>
              <w:bottom w:val="nil"/>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000 01 00 00 00 00 0000 000</w:t>
            </w:r>
          </w:p>
        </w:tc>
        <w:tc>
          <w:tcPr>
            <w:tcW w:w="808" w:type="pct"/>
            <w:tcBorders>
              <w:top w:val="nil"/>
              <w:left w:val="nil"/>
              <w:bottom w:val="nil"/>
              <w:right w:val="single" w:sz="8" w:space="0" w:color="auto"/>
            </w:tcBorders>
            <w:noWrap/>
            <w:vAlign w:val="center"/>
            <w:hideMark/>
          </w:tcPr>
          <w:p w:rsidR="00CD51AC" w:rsidRPr="000915DB" w:rsidRDefault="00497044" w:rsidP="003D2E87">
            <w:pPr>
              <w:widowControl/>
              <w:autoSpaceDE/>
              <w:autoSpaceDN/>
              <w:adjustRightInd/>
              <w:ind w:firstLine="0"/>
              <w:jc w:val="right"/>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2</w:t>
            </w:r>
            <w:r w:rsidR="003D2E87" w:rsidRPr="000915DB">
              <w:rPr>
                <w:rFonts w:ascii="Courier New" w:hAnsi="Courier New" w:cs="Courier New"/>
                <w:bCs/>
                <w:color w:val="000000"/>
                <w:sz w:val="22"/>
                <w:szCs w:val="22"/>
                <w:lang w:eastAsia="ru-RU"/>
              </w:rPr>
              <w:t>11</w:t>
            </w:r>
            <w:r w:rsidRPr="000915DB">
              <w:rPr>
                <w:rFonts w:ascii="Courier New" w:hAnsi="Courier New" w:cs="Courier New"/>
                <w:bCs/>
                <w:color w:val="000000"/>
                <w:sz w:val="22"/>
                <w:szCs w:val="22"/>
                <w:lang w:eastAsia="ru-RU"/>
              </w:rPr>
              <w:t>,</w:t>
            </w:r>
            <w:r w:rsidR="003D2E87" w:rsidRPr="000915DB">
              <w:rPr>
                <w:rFonts w:ascii="Courier New" w:hAnsi="Courier New" w:cs="Courier New"/>
                <w:bCs/>
                <w:color w:val="000000"/>
                <w:sz w:val="22"/>
                <w:szCs w:val="22"/>
                <w:lang w:eastAsia="ru-RU"/>
              </w:rPr>
              <w:t>18</w:t>
            </w:r>
          </w:p>
        </w:tc>
      </w:tr>
      <w:tr w:rsidR="00CD51AC" w:rsidRPr="000915DB" w:rsidTr="000915DB">
        <w:trPr>
          <w:trHeight w:val="80"/>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в том числе</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 </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0C6695">
            <w:pPr>
              <w:widowControl/>
              <w:autoSpaceDE/>
              <w:autoSpaceDN/>
              <w:adjustRightInd/>
              <w:ind w:firstLine="0"/>
              <w:jc w:val="right"/>
              <w:rPr>
                <w:rFonts w:ascii="Courier New" w:hAnsi="Courier New" w:cs="Courier New"/>
                <w:bCs/>
                <w:color w:val="000000"/>
                <w:sz w:val="22"/>
                <w:szCs w:val="22"/>
                <w:lang w:eastAsia="ru-RU"/>
              </w:rPr>
            </w:pPr>
          </w:p>
        </w:tc>
      </w:tr>
      <w:tr w:rsidR="00CD51AC" w:rsidRPr="000915DB" w:rsidTr="000915DB">
        <w:trPr>
          <w:trHeight w:val="379"/>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 xml:space="preserve">Источники внутреннего финансирования дефицитов бюджетов </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000 01 00 00 00 00 0000 000</w:t>
            </w:r>
          </w:p>
        </w:tc>
        <w:tc>
          <w:tcPr>
            <w:tcW w:w="808" w:type="pct"/>
            <w:tcBorders>
              <w:top w:val="nil"/>
              <w:left w:val="nil"/>
              <w:bottom w:val="single" w:sz="4" w:space="0" w:color="auto"/>
              <w:right w:val="single" w:sz="8" w:space="0" w:color="auto"/>
            </w:tcBorders>
            <w:noWrap/>
            <w:vAlign w:val="center"/>
            <w:hideMark/>
          </w:tcPr>
          <w:p w:rsidR="00CD51AC" w:rsidRPr="000915DB" w:rsidRDefault="00497044" w:rsidP="003D2E87">
            <w:pPr>
              <w:widowControl/>
              <w:autoSpaceDE/>
              <w:autoSpaceDN/>
              <w:adjustRightInd/>
              <w:ind w:firstLine="0"/>
              <w:jc w:val="right"/>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2</w:t>
            </w:r>
            <w:r w:rsidR="003D2E87" w:rsidRPr="000915DB">
              <w:rPr>
                <w:rFonts w:ascii="Courier New" w:hAnsi="Courier New" w:cs="Courier New"/>
                <w:bCs/>
                <w:color w:val="000000"/>
                <w:sz w:val="22"/>
                <w:szCs w:val="22"/>
                <w:lang w:eastAsia="ru-RU"/>
              </w:rPr>
              <w:t>11</w:t>
            </w:r>
            <w:r w:rsidRPr="000915DB">
              <w:rPr>
                <w:rFonts w:ascii="Courier New" w:hAnsi="Courier New" w:cs="Courier New"/>
                <w:bCs/>
                <w:color w:val="000000"/>
                <w:sz w:val="22"/>
                <w:szCs w:val="22"/>
                <w:lang w:eastAsia="ru-RU"/>
              </w:rPr>
              <w:t>,</w:t>
            </w:r>
            <w:r w:rsidR="003D2E87" w:rsidRPr="000915DB">
              <w:rPr>
                <w:rFonts w:ascii="Courier New" w:hAnsi="Courier New" w:cs="Courier New"/>
                <w:bCs/>
                <w:color w:val="000000"/>
                <w:sz w:val="22"/>
                <w:szCs w:val="22"/>
                <w:lang w:eastAsia="ru-RU"/>
              </w:rPr>
              <w:t>18</w:t>
            </w:r>
          </w:p>
        </w:tc>
      </w:tr>
      <w:tr w:rsidR="00CD51AC" w:rsidRPr="000915DB" w:rsidTr="000915DB">
        <w:trPr>
          <w:trHeight w:val="373"/>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Кредиты кредитных организаций в валюте Российской Федерации</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950 01 02 00 00 00 0000 000</w:t>
            </w:r>
          </w:p>
        </w:tc>
        <w:tc>
          <w:tcPr>
            <w:tcW w:w="808" w:type="pct"/>
            <w:tcBorders>
              <w:top w:val="nil"/>
              <w:left w:val="nil"/>
              <w:bottom w:val="single" w:sz="4" w:space="0" w:color="auto"/>
              <w:right w:val="single" w:sz="8" w:space="0" w:color="auto"/>
            </w:tcBorders>
            <w:noWrap/>
            <w:vAlign w:val="center"/>
            <w:hideMark/>
          </w:tcPr>
          <w:p w:rsidR="00CD51AC" w:rsidRPr="000915DB" w:rsidRDefault="00497044" w:rsidP="003D2E87">
            <w:pPr>
              <w:widowControl/>
              <w:autoSpaceDE/>
              <w:autoSpaceDN/>
              <w:adjustRightInd/>
              <w:ind w:firstLine="0"/>
              <w:jc w:val="right"/>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2</w:t>
            </w:r>
            <w:r w:rsidR="003D2E87" w:rsidRPr="000915DB">
              <w:rPr>
                <w:rFonts w:ascii="Courier New" w:hAnsi="Courier New" w:cs="Courier New"/>
                <w:bCs/>
                <w:color w:val="000000"/>
                <w:sz w:val="22"/>
                <w:szCs w:val="22"/>
                <w:lang w:eastAsia="ru-RU"/>
              </w:rPr>
              <w:t>11</w:t>
            </w:r>
            <w:r w:rsidRPr="000915DB">
              <w:rPr>
                <w:rFonts w:ascii="Courier New" w:hAnsi="Courier New" w:cs="Courier New"/>
                <w:bCs/>
                <w:color w:val="000000"/>
                <w:sz w:val="22"/>
                <w:szCs w:val="22"/>
                <w:lang w:eastAsia="ru-RU"/>
              </w:rPr>
              <w:t>,</w:t>
            </w:r>
            <w:r w:rsidR="003D2E87" w:rsidRPr="000915DB">
              <w:rPr>
                <w:rFonts w:ascii="Courier New" w:hAnsi="Courier New" w:cs="Courier New"/>
                <w:bCs/>
                <w:color w:val="000000"/>
                <w:sz w:val="22"/>
                <w:szCs w:val="22"/>
                <w:lang w:eastAsia="ru-RU"/>
              </w:rPr>
              <w:t>18</w:t>
            </w:r>
          </w:p>
        </w:tc>
      </w:tr>
      <w:tr w:rsidR="00CD51AC" w:rsidRPr="000915DB" w:rsidTr="000915DB">
        <w:trPr>
          <w:trHeight w:val="523"/>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950 01 02 00 00 00 0000 700</w:t>
            </w:r>
          </w:p>
        </w:tc>
        <w:tc>
          <w:tcPr>
            <w:tcW w:w="808" w:type="pct"/>
            <w:tcBorders>
              <w:top w:val="nil"/>
              <w:left w:val="nil"/>
              <w:bottom w:val="single" w:sz="4" w:space="0" w:color="auto"/>
              <w:right w:val="single" w:sz="8" w:space="0" w:color="auto"/>
            </w:tcBorders>
            <w:noWrap/>
            <w:vAlign w:val="center"/>
            <w:hideMark/>
          </w:tcPr>
          <w:p w:rsidR="00CD51AC" w:rsidRPr="000915DB" w:rsidRDefault="003D2E87" w:rsidP="00AB6B35">
            <w:pPr>
              <w:widowControl/>
              <w:autoSpaceDE/>
              <w:autoSpaceDN/>
              <w:adjustRightInd/>
              <w:ind w:firstLine="0"/>
              <w:jc w:val="right"/>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211,18</w:t>
            </w:r>
          </w:p>
        </w:tc>
      </w:tr>
      <w:tr w:rsidR="00CD51AC" w:rsidRPr="000915DB" w:rsidTr="000915DB">
        <w:trPr>
          <w:trHeight w:val="659"/>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Получение кредитов от кредитных организаций бюджетами сельских поселений в валюте Российской Федерации</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950 01 02 00 00 10 0000 710</w:t>
            </w:r>
          </w:p>
        </w:tc>
        <w:tc>
          <w:tcPr>
            <w:tcW w:w="808" w:type="pct"/>
            <w:tcBorders>
              <w:top w:val="nil"/>
              <w:left w:val="nil"/>
              <w:bottom w:val="single" w:sz="4" w:space="0" w:color="auto"/>
              <w:right w:val="single" w:sz="8" w:space="0" w:color="auto"/>
            </w:tcBorders>
            <w:noWrap/>
            <w:vAlign w:val="center"/>
            <w:hideMark/>
          </w:tcPr>
          <w:p w:rsidR="00CD51AC" w:rsidRPr="000915DB" w:rsidRDefault="003D2E87" w:rsidP="00AB6B35">
            <w:pPr>
              <w:widowControl/>
              <w:autoSpaceDE/>
              <w:autoSpaceDN/>
              <w:adjustRightInd/>
              <w:ind w:firstLine="0"/>
              <w:jc w:val="right"/>
              <w:rPr>
                <w:rFonts w:ascii="Courier New" w:hAnsi="Courier New" w:cs="Courier New"/>
                <w:bCs/>
                <w:color w:val="000000"/>
                <w:sz w:val="22"/>
                <w:szCs w:val="22"/>
                <w:lang w:eastAsia="ru-RU"/>
              </w:rPr>
            </w:pPr>
            <w:r w:rsidRPr="000915DB">
              <w:rPr>
                <w:rFonts w:ascii="Courier New" w:hAnsi="Courier New" w:cs="Courier New"/>
                <w:bCs/>
                <w:color w:val="000000"/>
                <w:sz w:val="22"/>
                <w:szCs w:val="22"/>
                <w:lang w:eastAsia="ru-RU"/>
              </w:rPr>
              <w:t>211,18</w:t>
            </w:r>
          </w:p>
        </w:tc>
      </w:tr>
      <w:tr w:rsidR="00CD51AC" w:rsidRPr="000915DB" w:rsidTr="000915DB">
        <w:trPr>
          <w:trHeight w:val="388"/>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000 01 05 00 00 00 0000 000</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0C6695">
            <w:pPr>
              <w:widowControl/>
              <w:autoSpaceDE/>
              <w:autoSpaceDN/>
              <w:adjustRightInd/>
              <w:ind w:firstLine="0"/>
              <w:jc w:val="righ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w:t>
            </w:r>
          </w:p>
        </w:tc>
      </w:tr>
      <w:tr w:rsidR="00CD51AC" w:rsidRPr="000915DB" w:rsidTr="000915DB">
        <w:trPr>
          <w:trHeight w:val="254"/>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Увеличение остатков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000 01 05 00 00 00 0000 500</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4C0CC2">
            <w:pPr>
              <w:widowControl/>
              <w:autoSpaceDE/>
              <w:autoSpaceDN/>
              <w:adjustRightInd/>
              <w:ind w:firstLine="0"/>
              <w:jc w:val="right"/>
              <w:rPr>
                <w:rFonts w:ascii="Courier New" w:hAnsi="Courier New" w:cs="Courier New"/>
                <w:color w:val="FF0000"/>
                <w:sz w:val="22"/>
                <w:szCs w:val="22"/>
                <w:lang w:eastAsia="ru-RU"/>
              </w:rPr>
            </w:pPr>
            <w:r w:rsidRPr="000915DB">
              <w:rPr>
                <w:rFonts w:ascii="Courier New" w:hAnsi="Courier New" w:cs="Courier New"/>
                <w:color w:val="FF0000"/>
                <w:sz w:val="22"/>
                <w:szCs w:val="22"/>
                <w:lang w:eastAsia="ru-RU"/>
              </w:rPr>
              <w:t xml:space="preserve">- </w:t>
            </w:r>
            <w:r w:rsidR="004C0CC2" w:rsidRPr="000915DB">
              <w:rPr>
                <w:rFonts w:ascii="Courier New" w:hAnsi="Courier New" w:cs="Courier New"/>
                <w:color w:val="FF0000"/>
                <w:sz w:val="22"/>
                <w:szCs w:val="22"/>
                <w:lang w:eastAsia="ru-RU"/>
              </w:rPr>
              <w:t>12099,2</w:t>
            </w:r>
          </w:p>
        </w:tc>
      </w:tr>
      <w:tr w:rsidR="00CD51AC" w:rsidRPr="000915DB" w:rsidTr="000915DB">
        <w:trPr>
          <w:trHeight w:val="257"/>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Увеличение прочих остатков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000 01 05 02 00 00 0000 500</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4C0CC2">
            <w:pPr>
              <w:widowControl/>
              <w:autoSpaceDE/>
              <w:autoSpaceDN/>
              <w:adjustRightInd/>
              <w:ind w:firstLine="0"/>
              <w:jc w:val="right"/>
              <w:rPr>
                <w:rFonts w:ascii="Courier New" w:hAnsi="Courier New" w:cs="Courier New"/>
                <w:color w:val="FF0000"/>
                <w:sz w:val="22"/>
                <w:szCs w:val="22"/>
                <w:lang w:eastAsia="ru-RU"/>
              </w:rPr>
            </w:pPr>
            <w:r w:rsidRPr="000915DB">
              <w:rPr>
                <w:rFonts w:ascii="Courier New" w:hAnsi="Courier New" w:cs="Courier New"/>
                <w:color w:val="FF0000"/>
                <w:sz w:val="22"/>
                <w:szCs w:val="22"/>
                <w:lang w:eastAsia="ru-RU"/>
              </w:rPr>
              <w:t xml:space="preserve">- </w:t>
            </w:r>
            <w:r w:rsidR="004F7328" w:rsidRPr="000915DB">
              <w:rPr>
                <w:rFonts w:ascii="Courier New" w:hAnsi="Courier New" w:cs="Courier New"/>
                <w:color w:val="FF0000"/>
                <w:sz w:val="22"/>
                <w:szCs w:val="22"/>
                <w:lang w:eastAsia="ru-RU"/>
              </w:rPr>
              <w:t>1</w:t>
            </w:r>
            <w:r w:rsidR="004C0CC2" w:rsidRPr="000915DB">
              <w:rPr>
                <w:rFonts w:ascii="Courier New" w:hAnsi="Courier New" w:cs="Courier New"/>
                <w:color w:val="FF0000"/>
                <w:sz w:val="22"/>
                <w:szCs w:val="22"/>
                <w:lang w:eastAsia="ru-RU"/>
              </w:rPr>
              <w:t>2099</w:t>
            </w:r>
            <w:r w:rsidR="004F7328" w:rsidRPr="000915DB">
              <w:rPr>
                <w:rFonts w:ascii="Courier New" w:hAnsi="Courier New" w:cs="Courier New"/>
                <w:color w:val="FF0000"/>
                <w:sz w:val="22"/>
                <w:szCs w:val="22"/>
                <w:lang w:eastAsia="ru-RU"/>
              </w:rPr>
              <w:t>,</w:t>
            </w:r>
            <w:r w:rsidR="004C0CC2" w:rsidRPr="000915DB">
              <w:rPr>
                <w:rFonts w:ascii="Courier New" w:hAnsi="Courier New" w:cs="Courier New"/>
                <w:color w:val="FF0000"/>
                <w:sz w:val="22"/>
                <w:szCs w:val="22"/>
                <w:lang w:eastAsia="ru-RU"/>
              </w:rPr>
              <w:t>2</w:t>
            </w:r>
          </w:p>
        </w:tc>
      </w:tr>
      <w:tr w:rsidR="00CD51AC" w:rsidRPr="000915DB" w:rsidTr="000915DB">
        <w:trPr>
          <w:trHeight w:val="403"/>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Увеличение прочих остатков денежных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000 01 05 02 01 00 0000 510</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4C0CC2">
            <w:pPr>
              <w:widowControl/>
              <w:autoSpaceDE/>
              <w:autoSpaceDN/>
              <w:adjustRightInd/>
              <w:ind w:firstLine="0"/>
              <w:jc w:val="right"/>
              <w:rPr>
                <w:rFonts w:ascii="Courier New" w:hAnsi="Courier New" w:cs="Courier New"/>
                <w:color w:val="FF0000"/>
                <w:sz w:val="22"/>
                <w:szCs w:val="22"/>
                <w:lang w:eastAsia="ru-RU"/>
              </w:rPr>
            </w:pPr>
            <w:r w:rsidRPr="000915DB">
              <w:rPr>
                <w:rFonts w:ascii="Courier New" w:hAnsi="Courier New" w:cs="Courier New"/>
                <w:color w:val="FF0000"/>
                <w:sz w:val="22"/>
                <w:szCs w:val="22"/>
                <w:lang w:eastAsia="ru-RU"/>
              </w:rPr>
              <w:t xml:space="preserve">- </w:t>
            </w:r>
            <w:r w:rsidR="004F7328" w:rsidRPr="000915DB">
              <w:rPr>
                <w:rFonts w:ascii="Courier New" w:hAnsi="Courier New" w:cs="Courier New"/>
                <w:color w:val="FF0000"/>
                <w:sz w:val="22"/>
                <w:szCs w:val="22"/>
                <w:lang w:eastAsia="ru-RU"/>
              </w:rPr>
              <w:t>1</w:t>
            </w:r>
            <w:r w:rsidR="004C0CC2" w:rsidRPr="000915DB">
              <w:rPr>
                <w:rFonts w:ascii="Courier New" w:hAnsi="Courier New" w:cs="Courier New"/>
                <w:color w:val="FF0000"/>
                <w:sz w:val="22"/>
                <w:szCs w:val="22"/>
                <w:lang w:eastAsia="ru-RU"/>
              </w:rPr>
              <w:t>2099</w:t>
            </w:r>
            <w:r w:rsidR="00DB5528" w:rsidRPr="000915DB">
              <w:rPr>
                <w:rFonts w:ascii="Courier New" w:hAnsi="Courier New" w:cs="Courier New"/>
                <w:color w:val="FF0000"/>
                <w:sz w:val="22"/>
                <w:szCs w:val="22"/>
                <w:lang w:eastAsia="ru-RU"/>
              </w:rPr>
              <w:t>,</w:t>
            </w:r>
            <w:r w:rsidR="004C0CC2" w:rsidRPr="000915DB">
              <w:rPr>
                <w:rFonts w:ascii="Courier New" w:hAnsi="Courier New" w:cs="Courier New"/>
                <w:color w:val="FF0000"/>
                <w:sz w:val="22"/>
                <w:szCs w:val="22"/>
                <w:lang w:eastAsia="ru-RU"/>
              </w:rPr>
              <w:t>2</w:t>
            </w:r>
          </w:p>
        </w:tc>
      </w:tr>
      <w:tr w:rsidR="00CD51AC" w:rsidRPr="000915DB" w:rsidTr="000915DB">
        <w:trPr>
          <w:trHeight w:val="398"/>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iCs/>
                <w:sz w:val="22"/>
                <w:szCs w:val="22"/>
                <w:lang w:eastAsia="ru-RU"/>
              </w:rPr>
            </w:pPr>
            <w:r w:rsidRPr="000915DB">
              <w:rPr>
                <w:rFonts w:ascii="Courier New" w:hAnsi="Courier New" w:cs="Courier New"/>
                <w:iCs/>
                <w:sz w:val="22"/>
                <w:szCs w:val="22"/>
                <w:lang w:eastAsia="ru-RU"/>
              </w:rPr>
              <w:t>Увеличение прочих остатков денежных средств бюджетов сельских поселений</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000 01 05 02 01 10 0000 510</w:t>
            </w:r>
          </w:p>
        </w:tc>
        <w:tc>
          <w:tcPr>
            <w:tcW w:w="808" w:type="pct"/>
            <w:tcBorders>
              <w:top w:val="nil"/>
              <w:left w:val="nil"/>
              <w:bottom w:val="single" w:sz="4" w:space="0" w:color="auto"/>
              <w:right w:val="single" w:sz="8" w:space="0" w:color="auto"/>
            </w:tcBorders>
            <w:noWrap/>
            <w:vAlign w:val="center"/>
            <w:hideMark/>
          </w:tcPr>
          <w:p w:rsidR="00CD51AC" w:rsidRPr="000915DB" w:rsidRDefault="00CD51AC" w:rsidP="004C0CC2">
            <w:pPr>
              <w:widowControl/>
              <w:autoSpaceDE/>
              <w:autoSpaceDN/>
              <w:adjustRightInd/>
              <w:ind w:firstLine="0"/>
              <w:jc w:val="right"/>
              <w:rPr>
                <w:rFonts w:ascii="Courier New" w:hAnsi="Courier New" w:cs="Courier New"/>
                <w:color w:val="FF0000"/>
                <w:sz w:val="22"/>
                <w:szCs w:val="22"/>
                <w:lang w:eastAsia="ru-RU"/>
              </w:rPr>
            </w:pPr>
            <w:r w:rsidRPr="000915DB">
              <w:rPr>
                <w:rFonts w:ascii="Courier New" w:hAnsi="Courier New" w:cs="Courier New"/>
                <w:color w:val="FF0000"/>
                <w:sz w:val="22"/>
                <w:szCs w:val="22"/>
                <w:lang w:eastAsia="ru-RU"/>
              </w:rPr>
              <w:t xml:space="preserve">- </w:t>
            </w:r>
            <w:r w:rsidR="004F7328" w:rsidRPr="000915DB">
              <w:rPr>
                <w:rFonts w:ascii="Courier New" w:hAnsi="Courier New" w:cs="Courier New"/>
                <w:color w:val="FF0000"/>
                <w:sz w:val="22"/>
                <w:szCs w:val="22"/>
                <w:lang w:eastAsia="ru-RU"/>
              </w:rPr>
              <w:t>1</w:t>
            </w:r>
            <w:r w:rsidR="004C0CC2" w:rsidRPr="000915DB">
              <w:rPr>
                <w:rFonts w:ascii="Courier New" w:hAnsi="Courier New" w:cs="Courier New"/>
                <w:color w:val="FF0000"/>
                <w:sz w:val="22"/>
                <w:szCs w:val="22"/>
                <w:lang w:eastAsia="ru-RU"/>
              </w:rPr>
              <w:t>2099</w:t>
            </w:r>
            <w:r w:rsidR="00DB5528" w:rsidRPr="000915DB">
              <w:rPr>
                <w:rFonts w:ascii="Courier New" w:hAnsi="Courier New" w:cs="Courier New"/>
                <w:color w:val="FF0000"/>
                <w:sz w:val="22"/>
                <w:szCs w:val="22"/>
                <w:lang w:eastAsia="ru-RU"/>
              </w:rPr>
              <w:t>,</w:t>
            </w:r>
            <w:r w:rsidR="004C0CC2" w:rsidRPr="000915DB">
              <w:rPr>
                <w:rFonts w:ascii="Courier New" w:hAnsi="Courier New" w:cs="Courier New"/>
                <w:color w:val="FF0000"/>
                <w:sz w:val="22"/>
                <w:szCs w:val="22"/>
                <w:lang w:eastAsia="ru-RU"/>
              </w:rPr>
              <w:t>2</w:t>
            </w:r>
          </w:p>
        </w:tc>
      </w:tr>
      <w:tr w:rsidR="00CD51AC" w:rsidRPr="000915DB" w:rsidTr="000915DB">
        <w:trPr>
          <w:trHeight w:val="264"/>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Уменьшение остатков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000 01 05 00 00 00 0000 600</w:t>
            </w:r>
          </w:p>
        </w:tc>
        <w:tc>
          <w:tcPr>
            <w:tcW w:w="808" w:type="pct"/>
            <w:tcBorders>
              <w:top w:val="nil"/>
              <w:left w:val="nil"/>
              <w:bottom w:val="single" w:sz="4" w:space="0" w:color="auto"/>
              <w:right w:val="single" w:sz="8" w:space="0" w:color="auto"/>
            </w:tcBorders>
            <w:noWrap/>
            <w:vAlign w:val="center"/>
            <w:hideMark/>
          </w:tcPr>
          <w:p w:rsidR="00CD51AC" w:rsidRPr="000915DB" w:rsidRDefault="004F7328" w:rsidP="004C0CC2">
            <w:pPr>
              <w:ind w:firstLine="0"/>
              <w:jc w:val="right"/>
              <w:rPr>
                <w:rFonts w:ascii="Courier New" w:hAnsi="Courier New" w:cs="Courier New"/>
                <w:sz w:val="22"/>
                <w:szCs w:val="22"/>
              </w:rPr>
            </w:pPr>
            <w:r w:rsidRPr="000915DB">
              <w:rPr>
                <w:rFonts w:ascii="Courier New" w:hAnsi="Courier New" w:cs="Courier New"/>
                <w:color w:val="000000"/>
                <w:sz w:val="22"/>
                <w:szCs w:val="22"/>
                <w:lang w:eastAsia="ru-RU"/>
              </w:rPr>
              <w:t>1</w:t>
            </w:r>
            <w:r w:rsidR="004C0CC2" w:rsidRPr="000915DB">
              <w:rPr>
                <w:rFonts w:ascii="Courier New" w:hAnsi="Courier New" w:cs="Courier New"/>
                <w:color w:val="000000"/>
                <w:sz w:val="22"/>
                <w:szCs w:val="22"/>
                <w:lang w:eastAsia="ru-RU"/>
              </w:rPr>
              <w:t>2310,4</w:t>
            </w:r>
          </w:p>
        </w:tc>
      </w:tr>
      <w:tr w:rsidR="00CD51AC" w:rsidRPr="000915DB" w:rsidTr="000915DB">
        <w:trPr>
          <w:trHeight w:val="267"/>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Уменьшение прочих остатков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000 01 05 02 00 00 0000 600</w:t>
            </w:r>
          </w:p>
        </w:tc>
        <w:tc>
          <w:tcPr>
            <w:tcW w:w="808" w:type="pct"/>
            <w:tcBorders>
              <w:top w:val="nil"/>
              <w:left w:val="nil"/>
              <w:bottom w:val="single" w:sz="4" w:space="0" w:color="auto"/>
              <w:right w:val="single" w:sz="8" w:space="0" w:color="auto"/>
            </w:tcBorders>
            <w:noWrap/>
            <w:vAlign w:val="center"/>
            <w:hideMark/>
          </w:tcPr>
          <w:p w:rsidR="00CD51AC" w:rsidRPr="000915DB" w:rsidRDefault="004F7328" w:rsidP="004C0CC2">
            <w:pPr>
              <w:ind w:firstLine="0"/>
              <w:jc w:val="right"/>
              <w:rPr>
                <w:rFonts w:ascii="Courier New" w:hAnsi="Courier New" w:cs="Courier New"/>
                <w:sz w:val="22"/>
                <w:szCs w:val="22"/>
              </w:rPr>
            </w:pPr>
            <w:r w:rsidRPr="000915DB">
              <w:rPr>
                <w:rFonts w:ascii="Courier New" w:hAnsi="Courier New" w:cs="Courier New"/>
                <w:color w:val="000000"/>
                <w:sz w:val="22"/>
                <w:szCs w:val="22"/>
                <w:lang w:eastAsia="ru-RU"/>
              </w:rPr>
              <w:t>1</w:t>
            </w:r>
            <w:r w:rsidR="004C0CC2" w:rsidRPr="000915DB">
              <w:rPr>
                <w:rFonts w:ascii="Courier New" w:hAnsi="Courier New" w:cs="Courier New"/>
                <w:color w:val="000000"/>
                <w:sz w:val="22"/>
                <w:szCs w:val="22"/>
                <w:lang w:eastAsia="ru-RU"/>
              </w:rPr>
              <w:t>2310</w:t>
            </w:r>
            <w:r w:rsidRPr="000915DB">
              <w:rPr>
                <w:rFonts w:ascii="Courier New" w:hAnsi="Courier New" w:cs="Courier New"/>
                <w:color w:val="000000"/>
                <w:sz w:val="22"/>
                <w:szCs w:val="22"/>
                <w:lang w:eastAsia="ru-RU"/>
              </w:rPr>
              <w:t>,</w:t>
            </w:r>
            <w:r w:rsidR="004C0CC2" w:rsidRPr="000915DB">
              <w:rPr>
                <w:rFonts w:ascii="Courier New" w:hAnsi="Courier New" w:cs="Courier New"/>
                <w:color w:val="000000"/>
                <w:sz w:val="22"/>
                <w:szCs w:val="22"/>
                <w:lang w:eastAsia="ru-RU"/>
              </w:rPr>
              <w:t>4</w:t>
            </w:r>
          </w:p>
        </w:tc>
      </w:tr>
      <w:tr w:rsidR="00CD51AC" w:rsidRPr="000915DB" w:rsidTr="000915DB">
        <w:trPr>
          <w:trHeight w:val="399"/>
        </w:trPr>
        <w:tc>
          <w:tcPr>
            <w:tcW w:w="2337" w:type="pct"/>
            <w:tcBorders>
              <w:top w:val="nil"/>
              <w:left w:val="single" w:sz="8" w:space="0" w:color="auto"/>
              <w:bottom w:val="single" w:sz="4"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sz w:val="22"/>
                <w:szCs w:val="22"/>
                <w:lang w:eastAsia="ru-RU"/>
              </w:rPr>
            </w:pPr>
            <w:r w:rsidRPr="000915DB">
              <w:rPr>
                <w:rFonts w:ascii="Courier New" w:hAnsi="Courier New" w:cs="Courier New"/>
                <w:sz w:val="22"/>
                <w:szCs w:val="22"/>
                <w:lang w:eastAsia="ru-RU"/>
              </w:rPr>
              <w:t>Уменьшение прочих остатков денежных средств бюджетов</w:t>
            </w:r>
          </w:p>
        </w:tc>
        <w:tc>
          <w:tcPr>
            <w:tcW w:w="1855" w:type="pct"/>
            <w:tcBorders>
              <w:top w:val="nil"/>
              <w:left w:val="nil"/>
              <w:bottom w:val="single" w:sz="4"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000 01 05 02 01 00 0000 610</w:t>
            </w:r>
          </w:p>
        </w:tc>
        <w:tc>
          <w:tcPr>
            <w:tcW w:w="808" w:type="pct"/>
            <w:tcBorders>
              <w:top w:val="nil"/>
              <w:left w:val="nil"/>
              <w:bottom w:val="single" w:sz="4" w:space="0" w:color="auto"/>
              <w:right w:val="single" w:sz="8" w:space="0" w:color="auto"/>
            </w:tcBorders>
            <w:noWrap/>
            <w:vAlign w:val="center"/>
            <w:hideMark/>
          </w:tcPr>
          <w:p w:rsidR="00CD51AC" w:rsidRPr="000915DB" w:rsidRDefault="004F7328" w:rsidP="004C0CC2">
            <w:pPr>
              <w:ind w:firstLine="0"/>
              <w:jc w:val="right"/>
              <w:rPr>
                <w:rFonts w:ascii="Courier New" w:hAnsi="Courier New" w:cs="Courier New"/>
                <w:sz w:val="22"/>
                <w:szCs w:val="22"/>
              </w:rPr>
            </w:pPr>
            <w:r w:rsidRPr="000915DB">
              <w:rPr>
                <w:rFonts w:ascii="Courier New" w:hAnsi="Courier New" w:cs="Courier New"/>
                <w:color w:val="000000"/>
                <w:sz w:val="22"/>
                <w:szCs w:val="22"/>
                <w:lang w:eastAsia="ru-RU"/>
              </w:rPr>
              <w:t>1</w:t>
            </w:r>
            <w:r w:rsidR="004C0CC2" w:rsidRPr="000915DB">
              <w:rPr>
                <w:rFonts w:ascii="Courier New" w:hAnsi="Courier New" w:cs="Courier New"/>
                <w:color w:val="000000"/>
                <w:sz w:val="22"/>
                <w:szCs w:val="22"/>
                <w:lang w:eastAsia="ru-RU"/>
              </w:rPr>
              <w:t>2310</w:t>
            </w:r>
            <w:r w:rsidRPr="000915DB">
              <w:rPr>
                <w:rFonts w:ascii="Courier New" w:hAnsi="Courier New" w:cs="Courier New"/>
                <w:color w:val="000000"/>
                <w:sz w:val="22"/>
                <w:szCs w:val="22"/>
                <w:lang w:eastAsia="ru-RU"/>
              </w:rPr>
              <w:t>,</w:t>
            </w:r>
            <w:r w:rsidR="004C0CC2" w:rsidRPr="000915DB">
              <w:rPr>
                <w:rFonts w:ascii="Courier New" w:hAnsi="Courier New" w:cs="Courier New"/>
                <w:color w:val="000000"/>
                <w:sz w:val="22"/>
                <w:szCs w:val="22"/>
                <w:lang w:eastAsia="ru-RU"/>
              </w:rPr>
              <w:t>4</w:t>
            </w:r>
          </w:p>
        </w:tc>
      </w:tr>
      <w:tr w:rsidR="00CD51AC" w:rsidRPr="000915DB" w:rsidTr="000915DB">
        <w:trPr>
          <w:trHeight w:val="407"/>
        </w:trPr>
        <w:tc>
          <w:tcPr>
            <w:tcW w:w="2337" w:type="pct"/>
            <w:tcBorders>
              <w:top w:val="nil"/>
              <w:left w:val="single" w:sz="8" w:space="0" w:color="auto"/>
              <w:bottom w:val="single" w:sz="8" w:space="0" w:color="auto"/>
              <w:right w:val="single" w:sz="8"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iCs/>
                <w:sz w:val="22"/>
                <w:szCs w:val="22"/>
                <w:lang w:eastAsia="ru-RU"/>
              </w:rPr>
            </w:pPr>
            <w:r w:rsidRPr="000915DB">
              <w:rPr>
                <w:rFonts w:ascii="Courier New" w:hAnsi="Courier New" w:cs="Courier New"/>
                <w:iCs/>
                <w:sz w:val="22"/>
                <w:szCs w:val="22"/>
                <w:lang w:eastAsia="ru-RU"/>
              </w:rPr>
              <w:t>Уменьшение прочих остатков денежных средств бюджетов сельских поселений</w:t>
            </w:r>
          </w:p>
        </w:tc>
        <w:tc>
          <w:tcPr>
            <w:tcW w:w="1855" w:type="pct"/>
            <w:tcBorders>
              <w:top w:val="nil"/>
              <w:left w:val="nil"/>
              <w:bottom w:val="single" w:sz="8" w:space="0" w:color="auto"/>
              <w:right w:val="single" w:sz="4" w:space="0" w:color="auto"/>
            </w:tcBorders>
            <w:vAlign w:val="center"/>
            <w:hideMark/>
          </w:tcPr>
          <w:p w:rsidR="00CD51AC" w:rsidRPr="000915DB" w:rsidRDefault="00CD51AC" w:rsidP="00AB6B35">
            <w:pPr>
              <w:widowControl/>
              <w:autoSpaceDE/>
              <w:autoSpaceDN/>
              <w:adjustRightInd/>
              <w:ind w:firstLine="0"/>
              <w:jc w:val="left"/>
              <w:rPr>
                <w:rFonts w:ascii="Courier New" w:hAnsi="Courier New" w:cs="Courier New"/>
                <w:color w:val="000000"/>
                <w:sz w:val="22"/>
                <w:szCs w:val="22"/>
                <w:lang w:eastAsia="ru-RU"/>
              </w:rPr>
            </w:pPr>
            <w:r w:rsidRPr="000915DB">
              <w:rPr>
                <w:rFonts w:ascii="Courier New" w:hAnsi="Courier New" w:cs="Courier New"/>
                <w:color w:val="000000"/>
                <w:sz w:val="22"/>
                <w:szCs w:val="22"/>
                <w:lang w:eastAsia="ru-RU"/>
              </w:rPr>
              <w:t>000 01 05 02 01 10 0000 610</w:t>
            </w:r>
          </w:p>
        </w:tc>
        <w:tc>
          <w:tcPr>
            <w:tcW w:w="808" w:type="pct"/>
            <w:tcBorders>
              <w:top w:val="nil"/>
              <w:left w:val="nil"/>
              <w:bottom w:val="single" w:sz="8" w:space="0" w:color="auto"/>
              <w:right w:val="single" w:sz="8" w:space="0" w:color="auto"/>
            </w:tcBorders>
            <w:noWrap/>
            <w:vAlign w:val="center"/>
            <w:hideMark/>
          </w:tcPr>
          <w:p w:rsidR="00CD51AC" w:rsidRPr="000915DB" w:rsidRDefault="004F7328" w:rsidP="004C0CC2">
            <w:pPr>
              <w:ind w:firstLine="0"/>
              <w:jc w:val="right"/>
              <w:rPr>
                <w:rFonts w:ascii="Courier New" w:hAnsi="Courier New" w:cs="Courier New"/>
                <w:sz w:val="22"/>
                <w:szCs w:val="22"/>
              </w:rPr>
            </w:pPr>
            <w:r w:rsidRPr="000915DB">
              <w:rPr>
                <w:rFonts w:ascii="Courier New" w:hAnsi="Courier New" w:cs="Courier New"/>
                <w:color w:val="000000"/>
                <w:sz w:val="22"/>
                <w:szCs w:val="22"/>
                <w:lang w:eastAsia="ru-RU"/>
              </w:rPr>
              <w:t>1</w:t>
            </w:r>
            <w:r w:rsidR="004C0CC2" w:rsidRPr="000915DB">
              <w:rPr>
                <w:rFonts w:ascii="Courier New" w:hAnsi="Courier New" w:cs="Courier New"/>
                <w:color w:val="000000"/>
                <w:sz w:val="22"/>
                <w:szCs w:val="22"/>
                <w:lang w:eastAsia="ru-RU"/>
              </w:rPr>
              <w:t>2310,4</w:t>
            </w:r>
          </w:p>
        </w:tc>
      </w:tr>
    </w:tbl>
    <w:p w:rsidR="0028586E" w:rsidRDefault="0028586E" w:rsidP="00140945">
      <w:pPr>
        <w:ind w:left="7088" w:firstLine="0"/>
        <w:jc w:val="right"/>
        <w:rPr>
          <w:rFonts w:ascii="Times New Roman" w:hAnsi="Times New Roman" w:cs="Times New Roman"/>
          <w:sz w:val="26"/>
          <w:szCs w:val="26"/>
        </w:rPr>
      </w:pPr>
    </w:p>
    <w:p w:rsidR="00C76098" w:rsidRPr="00140945" w:rsidRDefault="00140945" w:rsidP="00140945">
      <w:pPr>
        <w:ind w:left="7088" w:firstLine="0"/>
        <w:jc w:val="right"/>
        <w:rPr>
          <w:rFonts w:ascii="Courier New" w:hAnsi="Courier New" w:cs="Courier New"/>
          <w:sz w:val="22"/>
          <w:szCs w:val="22"/>
        </w:rPr>
      </w:pPr>
      <w:r>
        <w:rPr>
          <w:rFonts w:ascii="Courier New" w:hAnsi="Courier New" w:cs="Courier New"/>
          <w:sz w:val="22"/>
          <w:szCs w:val="22"/>
        </w:rPr>
        <w:t>Приложение №</w:t>
      </w:r>
      <w:r w:rsidR="00C76098" w:rsidRPr="00140945">
        <w:rPr>
          <w:rFonts w:ascii="Courier New" w:hAnsi="Courier New" w:cs="Courier New"/>
          <w:sz w:val="22"/>
          <w:szCs w:val="22"/>
        </w:rPr>
        <w:t>1</w:t>
      </w:r>
      <w:r w:rsidR="00A5687F" w:rsidRPr="00140945">
        <w:rPr>
          <w:rFonts w:ascii="Courier New" w:hAnsi="Courier New" w:cs="Courier New"/>
          <w:sz w:val="22"/>
          <w:szCs w:val="22"/>
        </w:rPr>
        <w:t>7</w:t>
      </w:r>
    </w:p>
    <w:p w:rsidR="00140945" w:rsidRDefault="00C76098" w:rsidP="00140945">
      <w:pPr>
        <w:tabs>
          <w:tab w:val="left" w:pos="4095"/>
        </w:tabs>
        <w:ind w:left="7088" w:firstLine="0"/>
        <w:jc w:val="right"/>
        <w:rPr>
          <w:rFonts w:ascii="Courier New" w:hAnsi="Courier New" w:cs="Courier New"/>
          <w:sz w:val="22"/>
          <w:szCs w:val="22"/>
        </w:rPr>
      </w:pPr>
      <w:r w:rsidRPr="00140945">
        <w:rPr>
          <w:rFonts w:ascii="Courier New" w:hAnsi="Courier New" w:cs="Courier New"/>
          <w:sz w:val="22"/>
          <w:szCs w:val="22"/>
        </w:rPr>
        <w:t xml:space="preserve">к решению Думы </w:t>
      </w:r>
      <w:r w:rsidR="004F7328" w:rsidRPr="00140945">
        <w:rPr>
          <w:rFonts w:ascii="Courier New" w:hAnsi="Courier New" w:cs="Courier New"/>
          <w:sz w:val="22"/>
          <w:szCs w:val="22"/>
        </w:rPr>
        <w:t>Парфеновского</w:t>
      </w:r>
      <w:r w:rsidR="00140945">
        <w:rPr>
          <w:rFonts w:ascii="Courier New" w:hAnsi="Courier New" w:cs="Courier New"/>
          <w:sz w:val="22"/>
          <w:szCs w:val="22"/>
        </w:rPr>
        <w:t xml:space="preserve"> МО</w:t>
      </w:r>
    </w:p>
    <w:p w:rsidR="00C76098" w:rsidRPr="00140945" w:rsidRDefault="00133E78" w:rsidP="00140945">
      <w:pPr>
        <w:tabs>
          <w:tab w:val="left" w:pos="4095"/>
        </w:tabs>
        <w:ind w:left="7088" w:firstLine="0"/>
        <w:jc w:val="right"/>
        <w:rPr>
          <w:rFonts w:ascii="Courier New" w:hAnsi="Courier New" w:cs="Courier New"/>
          <w:sz w:val="26"/>
          <w:szCs w:val="26"/>
        </w:rPr>
      </w:pPr>
      <w:r w:rsidRPr="00140945">
        <w:rPr>
          <w:rFonts w:ascii="Courier New" w:hAnsi="Courier New" w:cs="Courier New"/>
          <w:sz w:val="22"/>
          <w:szCs w:val="22"/>
        </w:rPr>
        <w:t xml:space="preserve">от </w:t>
      </w:r>
      <w:r w:rsidR="002C2645" w:rsidRPr="00140945">
        <w:rPr>
          <w:rFonts w:ascii="Courier New" w:hAnsi="Courier New" w:cs="Courier New"/>
          <w:sz w:val="22"/>
          <w:szCs w:val="22"/>
        </w:rPr>
        <w:t>28</w:t>
      </w:r>
      <w:r w:rsidR="004F7328" w:rsidRPr="00140945">
        <w:rPr>
          <w:rFonts w:ascii="Courier New" w:hAnsi="Courier New" w:cs="Courier New"/>
          <w:sz w:val="22"/>
          <w:szCs w:val="22"/>
        </w:rPr>
        <w:t>.12.20</w:t>
      </w:r>
      <w:r w:rsidR="008F7BBD" w:rsidRPr="00140945">
        <w:rPr>
          <w:rFonts w:ascii="Courier New" w:hAnsi="Courier New" w:cs="Courier New"/>
          <w:sz w:val="22"/>
          <w:szCs w:val="22"/>
        </w:rPr>
        <w:t>20</w:t>
      </w:r>
      <w:r w:rsidR="00140945">
        <w:rPr>
          <w:rFonts w:ascii="Courier New" w:hAnsi="Courier New" w:cs="Courier New"/>
          <w:sz w:val="22"/>
          <w:szCs w:val="22"/>
        </w:rPr>
        <w:t xml:space="preserve"> №</w:t>
      </w:r>
      <w:r w:rsidR="002C2645" w:rsidRPr="00140945">
        <w:rPr>
          <w:rFonts w:ascii="Courier New" w:hAnsi="Courier New" w:cs="Courier New"/>
          <w:sz w:val="22"/>
          <w:szCs w:val="22"/>
        </w:rPr>
        <w:t>137</w:t>
      </w:r>
    </w:p>
    <w:p w:rsidR="00C76098" w:rsidRDefault="00C76098" w:rsidP="00C76098">
      <w:pPr>
        <w:tabs>
          <w:tab w:val="left" w:pos="4095"/>
        </w:tabs>
        <w:ind w:firstLine="0"/>
        <w:rPr>
          <w:rFonts w:ascii="Times New Roman" w:hAnsi="Times New Roman" w:cs="Times New Roman"/>
          <w:sz w:val="26"/>
          <w:szCs w:val="26"/>
        </w:rPr>
      </w:pPr>
    </w:p>
    <w:p w:rsidR="00C76098" w:rsidRDefault="00C76098" w:rsidP="00C76098">
      <w:pPr>
        <w:widowControl/>
        <w:tabs>
          <w:tab w:val="left" w:pos="4095"/>
          <w:tab w:val="left" w:pos="5387"/>
        </w:tabs>
        <w:autoSpaceDE/>
        <w:autoSpaceDN/>
        <w:adjustRightInd/>
        <w:ind w:firstLine="0"/>
        <w:jc w:val="center"/>
        <w:rPr>
          <w:rFonts w:eastAsiaTheme="minorEastAsia"/>
          <w:sz w:val="24"/>
          <w:szCs w:val="24"/>
          <w:lang w:eastAsia="ru-RU"/>
        </w:rPr>
      </w:pPr>
      <w:r w:rsidRPr="00140945">
        <w:rPr>
          <w:rFonts w:eastAsiaTheme="minorEastAsia"/>
          <w:sz w:val="24"/>
          <w:szCs w:val="24"/>
          <w:lang w:eastAsia="ru-RU"/>
        </w:rPr>
        <w:t>Источники внутреннего ф</w:t>
      </w:r>
      <w:r w:rsidR="00140945" w:rsidRPr="00140945">
        <w:rPr>
          <w:rFonts w:eastAsiaTheme="minorEastAsia"/>
          <w:sz w:val="24"/>
          <w:szCs w:val="24"/>
          <w:lang w:eastAsia="ru-RU"/>
        </w:rPr>
        <w:t xml:space="preserve">инансирования дефицита бюджета </w:t>
      </w:r>
      <w:r w:rsidR="004F7328" w:rsidRPr="00140945">
        <w:rPr>
          <w:rFonts w:eastAsiaTheme="minorEastAsia"/>
          <w:sz w:val="24"/>
          <w:szCs w:val="24"/>
          <w:lang w:eastAsia="ru-RU"/>
        </w:rPr>
        <w:t>Парфеновского</w:t>
      </w:r>
      <w:r w:rsidRPr="00140945">
        <w:rPr>
          <w:rFonts w:eastAsiaTheme="minorEastAsia"/>
          <w:sz w:val="24"/>
          <w:szCs w:val="24"/>
          <w:lang w:eastAsia="ru-RU"/>
        </w:rPr>
        <w:t xml:space="preserve"> сельского поселения на </w:t>
      </w:r>
      <w:r w:rsidR="00133E78" w:rsidRPr="00140945">
        <w:rPr>
          <w:rFonts w:eastAsiaTheme="minorEastAsia"/>
          <w:sz w:val="24"/>
          <w:szCs w:val="24"/>
          <w:lang w:eastAsia="ru-RU"/>
        </w:rPr>
        <w:t>плановый период 20</w:t>
      </w:r>
      <w:r w:rsidR="004F7328" w:rsidRPr="00140945">
        <w:rPr>
          <w:rFonts w:eastAsiaTheme="minorEastAsia"/>
          <w:sz w:val="24"/>
          <w:szCs w:val="24"/>
          <w:lang w:eastAsia="ru-RU"/>
        </w:rPr>
        <w:t>2</w:t>
      </w:r>
      <w:r w:rsidR="008F7BBD" w:rsidRPr="00140945">
        <w:rPr>
          <w:rFonts w:eastAsiaTheme="minorEastAsia"/>
          <w:sz w:val="24"/>
          <w:szCs w:val="24"/>
          <w:lang w:eastAsia="ru-RU"/>
        </w:rPr>
        <w:t>2</w:t>
      </w:r>
      <w:r w:rsidR="00133E78" w:rsidRPr="00140945">
        <w:rPr>
          <w:rFonts w:eastAsiaTheme="minorEastAsia"/>
          <w:sz w:val="24"/>
          <w:szCs w:val="24"/>
          <w:lang w:eastAsia="ru-RU"/>
        </w:rPr>
        <w:t xml:space="preserve"> и 202</w:t>
      </w:r>
      <w:r w:rsidR="008F7BBD" w:rsidRPr="00140945">
        <w:rPr>
          <w:rFonts w:eastAsiaTheme="minorEastAsia"/>
          <w:sz w:val="24"/>
          <w:szCs w:val="24"/>
          <w:lang w:eastAsia="ru-RU"/>
        </w:rPr>
        <w:t>3</w:t>
      </w:r>
      <w:r w:rsidRPr="00140945">
        <w:rPr>
          <w:rFonts w:eastAsiaTheme="minorEastAsia"/>
          <w:sz w:val="24"/>
          <w:szCs w:val="24"/>
          <w:lang w:eastAsia="ru-RU"/>
        </w:rPr>
        <w:t xml:space="preserve"> годов</w:t>
      </w:r>
    </w:p>
    <w:p w:rsidR="0028586E" w:rsidRPr="00CA649D" w:rsidRDefault="0028586E" w:rsidP="00C76098">
      <w:pPr>
        <w:widowControl/>
        <w:tabs>
          <w:tab w:val="left" w:pos="4095"/>
          <w:tab w:val="left" w:pos="5387"/>
        </w:tabs>
        <w:autoSpaceDE/>
        <w:autoSpaceDN/>
        <w:adjustRightInd/>
        <w:ind w:firstLine="0"/>
        <w:jc w:val="center"/>
        <w:rPr>
          <w:rFonts w:eastAsiaTheme="minorEastAsia"/>
          <w:sz w:val="24"/>
          <w:szCs w:val="24"/>
          <w:lang w:eastAsia="ru-RU"/>
        </w:rPr>
      </w:pPr>
    </w:p>
    <w:tbl>
      <w:tblPr>
        <w:tblW w:w="5449" w:type="pct"/>
        <w:tblInd w:w="-885" w:type="dxa"/>
        <w:tblLook w:val="04A0"/>
      </w:tblPr>
      <w:tblGrid>
        <w:gridCol w:w="4111"/>
        <w:gridCol w:w="3901"/>
        <w:gridCol w:w="1405"/>
        <w:gridCol w:w="1323"/>
      </w:tblGrid>
      <w:tr w:rsidR="00C76098" w:rsidRPr="00140945" w:rsidTr="00140945">
        <w:trPr>
          <w:trHeight w:val="255"/>
        </w:trPr>
        <w:tc>
          <w:tcPr>
            <w:tcW w:w="1914" w:type="pct"/>
            <w:vMerge w:val="restart"/>
            <w:tcBorders>
              <w:top w:val="single" w:sz="8" w:space="0" w:color="auto"/>
              <w:left w:val="single" w:sz="8" w:space="0" w:color="auto"/>
              <w:right w:val="single" w:sz="8" w:space="0" w:color="auto"/>
            </w:tcBorders>
            <w:hideMark/>
          </w:tcPr>
          <w:p w:rsidR="00C76098" w:rsidRPr="00140945" w:rsidRDefault="00C76098" w:rsidP="00203155">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 xml:space="preserve">Наименование </w:t>
            </w:r>
          </w:p>
        </w:tc>
        <w:tc>
          <w:tcPr>
            <w:tcW w:w="1816" w:type="pct"/>
            <w:vMerge w:val="restart"/>
            <w:tcBorders>
              <w:top w:val="single" w:sz="8" w:space="0" w:color="auto"/>
              <w:left w:val="nil"/>
              <w:right w:val="single" w:sz="4" w:space="0" w:color="auto"/>
            </w:tcBorders>
            <w:hideMark/>
          </w:tcPr>
          <w:p w:rsidR="00C76098" w:rsidRPr="00140945" w:rsidRDefault="00C76098" w:rsidP="00203155">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 xml:space="preserve">Код </w:t>
            </w:r>
          </w:p>
        </w:tc>
        <w:tc>
          <w:tcPr>
            <w:tcW w:w="1270" w:type="pct"/>
            <w:gridSpan w:val="2"/>
            <w:tcBorders>
              <w:top w:val="single" w:sz="8" w:space="0" w:color="auto"/>
              <w:left w:val="nil"/>
              <w:bottom w:val="single" w:sz="8" w:space="0" w:color="auto"/>
              <w:right w:val="single" w:sz="8" w:space="0" w:color="auto"/>
            </w:tcBorders>
            <w:hideMark/>
          </w:tcPr>
          <w:p w:rsidR="00C76098" w:rsidRPr="00140945" w:rsidRDefault="00C76098" w:rsidP="00C76098">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Сумма, тыс. руб.</w:t>
            </w:r>
          </w:p>
        </w:tc>
      </w:tr>
      <w:tr w:rsidR="00C76098" w:rsidRPr="00140945" w:rsidTr="00140945">
        <w:trPr>
          <w:trHeight w:val="323"/>
        </w:trPr>
        <w:tc>
          <w:tcPr>
            <w:tcW w:w="1914" w:type="pct"/>
            <w:vMerge/>
            <w:tcBorders>
              <w:left w:val="single" w:sz="8" w:space="0" w:color="auto"/>
              <w:bottom w:val="single" w:sz="8" w:space="0" w:color="auto"/>
              <w:right w:val="single" w:sz="8" w:space="0" w:color="auto"/>
            </w:tcBorders>
            <w:hideMark/>
          </w:tcPr>
          <w:p w:rsidR="00C76098" w:rsidRPr="00140945" w:rsidRDefault="00C76098" w:rsidP="00203155">
            <w:pPr>
              <w:widowControl/>
              <w:autoSpaceDE/>
              <w:autoSpaceDN/>
              <w:adjustRightInd/>
              <w:ind w:firstLine="0"/>
              <w:jc w:val="center"/>
              <w:rPr>
                <w:rFonts w:ascii="Courier New" w:hAnsi="Courier New" w:cs="Courier New"/>
                <w:bCs/>
                <w:sz w:val="22"/>
                <w:szCs w:val="22"/>
                <w:lang w:eastAsia="ru-RU"/>
              </w:rPr>
            </w:pPr>
          </w:p>
        </w:tc>
        <w:tc>
          <w:tcPr>
            <w:tcW w:w="1816" w:type="pct"/>
            <w:vMerge/>
            <w:tcBorders>
              <w:left w:val="nil"/>
              <w:bottom w:val="single" w:sz="8" w:space="0" w:color="auto"/>
              <w:right w:val="single" w:sz="4" w:space="0" w:color="auto"/>
            </w:tcBorders>
            <w:hideMark/>
          </w:tcPr>
          <w:p w:rsidR="00C76098" w:rsidRPr="00140945" w:rsidRDefault="00C76098" w:rsidP="00203155">
            <w:pPr>
              <w:widowControl/>
              <w:autoSpaceDE/>
              <w:autoSpaceDN/>
              <w:adjustRightInd/>
              <w:ind w:firstLine="0"/>
              <w:jc w:val="center"/>
              <w:rPr>
                <w:rFonts w:ascii="Courier New" w:hAnsi="Courier New" w:cs="Courier New"/>
                <w:bCs/>
                <w:sz w:val="22"/>
                <w:szCs w:val="22"/>
                <w:lang w:eastAsia="ru-RU"/>
              </w:rPr>
            </w:pPr>
          </w:p>
        </w:tc>
        <w:tc>
          <w:tcPr>
            <w:tcW w:w="654" w:type="pct"/>
            <w:tcBorders>
              <w:top w:val="single" w:sz="8" w:space="0" w:color="auto"/>
              <w:left w:val="nil"/>
              <w:bottom w:val="single" w:sz="8" w:space="0" w:color="auto"/>
              <w:right w:val="single" w:sz="8" w:space="0" w:color="auto"/>
            </w:tcBorders>
            <w:hideMark/>
          </w:tcPr>
          <w:p w:rsidR="00C76098" w:rsidRPr="00140945" w:rsidRDefault="00CD51AC" w:rsidP="008F7BBD">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20</w:t>
            </w:r>
            <w:r w:rsidR="004F7328" w:rsidRPr="00140945">
              <w:rPr>
                <w:rFonts w:ascii="Courier New" w:hAnsi="Courier New" w:cs="Courier New"/>
                <w:bCs/>
                <w:sz w:val="22"/>
                <w:szCs w:val="22"/>
                <w:lang w:eastAsia="ru-RU"/>
              </w:rPr>
              <w:t>2</w:t>
            </w:r>
            <w:r w:rsidR="008F7BBD" w:rsidRPr="00140945">
              <w:rPr>
                <w:rFonts w:ascii="Courier New" w:hAnsi="Courier New" w:cs="Courier New"/>
                <w:bCs/>
                <w:sz w:val="22"/>
                <w:szCs w:val="22"/>
                <w:lang w:eastAsia="ru-RU"/>
              </w:rPr>
              <w:t>2</w:t>
            </w:r>
            <w:r w:rsidR="00C76098" w:rsidRPr="00140945">
              <w:rPr>
                <w:rFonts w:ascii="Courier New" w:hAnsi="Courier New" w:cs="Courier New"/>
                <w:bCs/>
                <w:sz w:val="22"/>
                <w:szCs w:val="22"/>
                <w:lang w:eastAsia="ru-RU"/>
              </w:rPr>
              <w:t xml:space="preserve"> год</w:t>
            </w:r>
          </w:p>
        </w:tc>
        <w:tc>
          <w:tcPr>
            <w:tcW w:w="616" w:type="pct"/>
            <w:tcBorders>
              <w:left w:val="nil"/>
              <w:bottom w:val="single" w:sz="8" w:space="0" w:color="auto"/>
              <w:right w:val="single" w:sz="8" w:space="0" w:color="auto"/>
            </w:tcBorders>
          </w:tcPr>
          <w:p w:rsidR="00C76098" w:rsidRPr="00140945" w:rsidRDefault="00CD51AC" w:rsidP="008F7BBD">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202</w:t>
            </w:r>
            <w:r w:rsidR="008F7BBD" w:rsidRPr="00140945">
              <w:rPr>
                <w:rFonts w:ascii="Courier New" w:hAnsi="Courier New" w:cs="Courier New"/>
                <w:bCs/>
                <w:sz w:val="22"/>
                <w:szCs w:val="22"/>
                <w:lang w:eastAsia="ru-RU"/>
              </w:rPr>
              <w:t>3</w:t>
            </w:r>
            <w:r w:rsidR="00C76098" w:rsidRPr="00140945">
              <w:rPr>
                <w:rFonts w:ascii="Courier New" w:hAnsi="Courier New" w:cs="Courier New"/>
                <w:bCs/>
                <w:sz w:val="22"/>
                <w:szCs w:val="22"/>
                <w:lang w:eastAsia="ru-RU"/>
              </w:rPr>
              <w:t xml:space="preserve"> год</w:t>
            </w:r>
          </w:p>
        </w:tc>
      </w:tr>
      <w:tr w:rsidR="00C76098" w:rsidRPr="00140945" w:rsidTr="00140945">
        <w:trPr>
          <w:trHeight w:val="330"/>
        </w:trPr>
        <w:tc>
          <w:tcPr>
            <w:tcW w:w="1914" w:type="pct"/>
            <w:tcBorders>
              <w:top w:val="nil"/>
              <w:left w:val="single" w:sz="8" w:space="0" w:color="auto"/>
              <w:bottom w:val="single" w:sz="8" w:space="0" w:color="auto"/>
              <w:right w:val="single" w:sz="8" w:space="0" w:color="auto"/>
            </w:tcBorders>
            <w:shd w:val="clear" w:color="000000" w:fill="FFFFFF"/>
            <w:vAlign w:val="center"/>
            <w:hideMark/>
          </w:tcPr>
          <w:p w:rsidR="00C76098" w:rsidRPr="00140945" w:rsidRDefault="00C76098" w:rsidP="00C76098">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1</w:t>
            </w:r>
          </w:p>
        </w:tc>
        <w:tc>
          <w:tcPr>
            <w:tcW w:w="1816" w:type="pct"/>
            <w:tcBorders>
              <w:top w:val="nil"/>
              <w:left w:val="nil"/>
              <w:bottom w:val="single" w:sz="8" w:space="0" w:color="auto"/>
              <w:right w:val="single" w:sz="4" w:space="0" w:color="auto"/>
            </w:tcBorders>
            <w:shd w:val="clear" w:color="000000" w:fill="FFFFFF"/>
            <w:vAlign w:val="center"/>
            <w:hideMark/>
          </w:tcPr>
          <w:p w:rsidR="00C76098" w:rsidRPr="00140945" w:rsidRDefault="00C76098" w:rsidP="00C76098">
            <w:pPr>
              <w:widowControl/>
              <w:autoSpaceDE/>
              <w:autoSpaceDN/>
              <w:adjustRightInd/>
              <w:ind w:firstLine="0"/>
              <w:jc w:val="center"/>
              <w:rPr>
                <w:rFonts w:ascii="Courier New" w:hAnsi="Courier New" w:cs="Courier New"/>
                <w:bCs/>
                <w:sz w:val="22"/>
                <w:szCs w:val="22"/>
                <w:lang w:eastAsia="ru-RU"/>
              </w:rPr>
            </w:pPr>
            <w:r w:rsidRPr="00140945">
              <w:rPr>
                <w:rFonts w:ascii="Courier New" w:hAnsi="Courier New" w:cs="Courier New"/>
                <w:bCs/>
                <w:sz w:val="22"/>
                <w:szCs w:val="22"/>
                <w:lang w:eastAsia="ru-RU"/>
              </w:rPr>
              <w:t>2</w:t>
            </w:r>
          </w:p>
        </w:tc>
        <w:tc>
          <w:tcPr>
            <w:tcW w:w="654" w:type="pct"/>
            <w:tcBorders>
              <w:top w:val="nil"/>
              <w:left w:val="nil"/>
              <w:bottom w:val="single" w:sz="8" w:space="0" w:color="auto"/>
              <w:right w:val="single" w:sz="8" w:space="0" w:color="auto"/>
            </w:tcBorders>
            <w:noWrap/>
            <w:vAlign w:val="center"/>
            <w:hideMark/>
          </w:tcPr>
          <w:p w:rsidR="00C76098" w:rsidRPr="00140945" w:rsidRDefault="00C76098" w:rsidP="00C76098">
            <w:pPr>
              <w:widowControl/>
              <w:autoSpaceDE/>
              <w:autoSpaceDN/>
              <w:adjustRightInd/>
              <w:ind w:firstLine="0"/>
              <w:jc w:val="center"/>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3</w:t>
            </w:r>
          </w:p>
        </w:tc>
        <w:tc>
          <w:tcPr>
            <w:tcW w:w="616" w:type="pct"/>
            <w:tcBorders>
              <w:top w:val="nil"/>
              <w:left w:val="nil"/>
              <w:bottom w:val="single" w:sz="8" w:space="0" w:color="auto"/>
              <w:right w:val="single" w:sz="8" w:space="0" w:color="auto"/>
            </w:tcBorders>
            <w:vAlign w:val="center"/>
          </w:tcPr>
          <w:p w:rsidR="00C76098" w:rsidRPr="00140945" w:rsidRDefault="00C76098" w:rsidP="00C76098">
            <w:pPr>
              <w:widowControl/>
              <w:autoSpaceDE/>
              <w:autoSpaceDN/>
              <w:adjustRightInd/>
              <w:ind w:firstLine="0"/>
              <w:jc w:val="center"/>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4</w:t>
            </w:r>
          </w:p>
        </w:tc>
      </w:tr>
      <w:tr w:rsidR="00CD51AC" w:rsidRPr="00140945" w:rsidTr="00140945">
        <w:trPr>
          <w:trHeight w:val="357"/>
        </w:trPr>
        <w:tc>
          <w:tcPr>
            <w:tcW w:w="1914" w:type="pct"/>
            <w:tcBorders>
              <w:top w:val="nil"/>
              <w:left w:val="single" w:sz="8" w:space="0" w:color="auto"/>
              <w:bottom w:val="nil"/>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Источники внутреннего финансирования дефицитов бюджетов - всего</w:t>
            </w:r>
          </w:p>
        </w:tc>
        <w:tc>
          <w:tcPr>
            <w:tcW w:w="1816" w:type="pct"/>
            <w:tcBorders>
              <w:top w:val="nil"/>
              <w:left w:val="nil"/>
              <w:bottom w:val="nil"/>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000 01 00 00 00 00 0000 000</w:t>
            </w:r>
          </w:p>
        </w:tc>
        <w:tc>
          <w:tcPr>
            <w:tcW w:w="654" w:type="pct"/>
            <w:tcBorders>
              <w:top w:val="nil"/>
              <w:left w:val="nil"/>
              <w:bottom w:val="nil"/>
              <w:right w:val="single" w:sz="8" w:space="0" w:color="auto"/>
            </w:tcBorders>
            <w:noWrap/>
            <w:vAlign w:val="center"/>
            <w:hideMark/>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w:t>
            </w:r>
            <w:r w:rsidR="00F11BFF" w:rsidRPr="00140945">
              <w:rPr>
                <w:rFonts w:ascii="Courier New" w:hAnsi="Courier New" w:cs="Courier New"/>
                <w:bCs/>
                <w:color w:val="000000"/>
                <w:sz w:val="22"/>
                <w:szCs w:val="22"/>
                <w:lang w:eastAsia="ru-RU"/>
              </w:rPr>
              <w:t>18</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08</w:t>
            </w:r>
          </w:p>
        </w:tc>
        <w:tc>
          <w:tcPr>
            <w:tcW w:w="616" w:type="pct"/>
            <w:tcBorders>
              <w:top w:val="nil"/>
              <w:left w:val="nil"/>
              <w:bottom w:val="nil"/>
              <w:right w:val="single" w:sz="8" w:space="0" w:color="auto"/>
            </w:tcBorders>
            <w:vAlign w:val="center"/>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w:t>
            </w:r>
            <w:r w:rsidR="00F11BFF" w:rsidRPr="00140945">
              <w:rPr>
                <w:rFonts w:ascii="Courier New" w:hAnsi="Courier New" w:cs="Courier New"/>
                <w:bCs/>
                <w:color w:val="000000"/>
                <w:sz w:val="22"/>
                <w:szCs w:val="22"/>
                <w:lang w:eastAsia="ru-RU"/>
              </w:rPr>
              <w:t>22</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32</w:t>
            </w:r>
          </w:p>
        </w:tc>
      </w:tr>
      <w:tr w:rsidR="00CD51AC" w:rsidRPr="00140945" w:rsidTr="00140945">
        <w:trPr>
          <w:trHeight w:val="80"/>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в том числе</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 </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203155">
            <w:pPr>
              <w:widowControl/>
              <w:autoSpaceDE/>
              <w:autoSpaceDN/>
              <w:adjustRightInd/>
              <w:ind w:firstLine="0"/>
              <w:jc w:val="right"/>
              <w:rPr>
                <w:rFonts w:ascii="Courier New" w:hAnsi="Courier New" w:cs="Courier New"/>
                <w:bCs/>
                <w:color w:val="000000"/>
                <w:sz w:val="22"/>
                <w:szCs w:val="22"/>
                <w:lang w:eastAsia="ru-RU"/>
              </w:rPr>
            </w:pPr>
          </w:p>
        </w:tc>
        <w:tc>
          <w:tcPr>
            <w:tcW w:w="616" w:type="pct"/>
            <w:tcBorders>
              <w:top w:val="nil"/>
              <w:left w:val="nil"/>
              <w:bottom w:val="single" w:sz="4" w:space="0" w:color="auto"/>
              <w:right w:val="single" w:sz="8" w:space="0" w:color="auto"/>
            </w:tcBorders>
            <w:vAlign w:val="center"/>
          </w:tcPr>
          <w:p w:rsidR="00CD51AC" w:rsidRPr="00140945" w:rsidRDefault="00CD51AC" w:rsidP="00C76098">
            <w:pPr>
              <w:widowControl/>
              <w:autoSpaceDE/>
              <w:autoSpaceDN/>
              <w:adjustRightInd/>
              <w:ind w:firstLine="0"/>
              <w:jc w:val="right"/>
              <w:rPr>
                <w:rFonts w:ascii="Courier New" w:hAnsi="Courier New" w:cs="Courier New"/>
                <w:bCs/>
                <w:color w:val="000000"/>
                <w:sz w:val="22"/>
                <w:szCs w:val="22"/>
                <w:lang w:eastAsia="ru-RU"/>
              </w:rPr>
            </w:pPr>
          </w:p>
        </w:tc>
      </w:tr>
      <w:tr w:rsidR="00CD51AC" w:rsidRPr="00140945" w:rsidTr="00140945">
        <w:trPr>
          <w:trHeight w:val="379"/>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 xml:space="preserve">Источники внутреннего финансирования дефицитов бюджетов </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000 01 00 00 00 00 0000 000</w:t>
            </w:r>
          </w:p>
        </w:tc>
        <w:tc>
          <w:tcPr>
            <w:tcW w:w="654" w:type="pct"/>
            <w:tcBorders>
              <w:top w:val="nil"/>
              <w:left w:val="nil"/>
              <w:bottom w:val="single" w:sz="4" w:space="0" w:color="auto"/>
              <w:right w:val="single" w:sz="8" w:space="0" w:color="auto"/>
            </w:tcBorders>
            <w:noWrap/>
            <w:vAlign w:val="center"/>
            <w:hideMark/>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21</w:t>
            </w:r>
            <w:r w:rsidR="00F11BFF" w:rsidRPr="00140945">
              <w:rPr>
                <w:rFonts w:ascii="Courier New" w:hAnsi="Courier New" w:cs="Courier New"/>
                <w:bCs/>
                <w:color w:val="000000"/>
                <w:sz w:val="22"/>
                <w:szCs w:val="22"/>
                <w:lang w:eastAsia="ru-RU"/>
              </w:rPr>
              <w:t>8</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08</w:t>
            </w:r>
          </w:p>
        </w:tc>
        <w:tc>
          <w:tcPr>
            <w:tcW w:w="616" w:type="pct"/>
            <w:tcBorders>
              <w:top w:val="nil"/>
              <w:left w:val="nil"/>
              <w:bottom w:val="single" w:sz="4" w:space="0" w:color="auto"/>
              <w:right w:val="single" w:sz="8" w:space="0" w:color="auto"/>
            </w:tcBorders>
            <w:vAlign w:val="center"/>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w:t>
            </w:r>
            <w:r w:rsidR="00F11BFF" w:rsidRPr="00140945">
              <w:rPr>
                <w:rFonts w:ascii="Courier New" w:hAnsi="Courier New" w:cs="Courier New"/>
                <w:bCs/>
                <w:color w:val="000000"/>
                <w:sz w:val="22"/>
                <w:szCs w:val="22"/>
                <w:lang w:eastAsia="ru-RU"/>
              </w:rPr>
              <w:t>22</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32</w:t>
            </w:r>
          </w:p>
        </w:tc>
      </w:tr>
      <w:tr w:rsidR="00CD51AC" w:rsidRPr="00140945" w:rsidTr="00140945">
        <w:trPr>
          <w:trHeight w:val="373"/>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Кредиты кредитных организаций в валюте Российской Федерации</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950 01 02 00 00 00 0000 000</w:t>
            </w:r>
          </w:p>
        </w:tc>
        <w:tc>
          <w:tcPr>
            <w:tcW w:w="654" w:type="pct"/>
            <w:tcBorders>
              <w:top w:val="nil"/>
              <w:left w:val="nil"/>
              <w:bottom w:val="single" w:sz="4" w:space="0" w:color="auto"/>
              <w:right w:val="single" w:sz="8" w:space="0" w:color="auto"/>
            </w:tcBorders>
            <w:noWrap/>
            <w:vAlign w:val="center"/>
            <w:hideMark/>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21</w:t>
            </w:r>
            <w:r w:rsidR="00F11BFF" w:rsidRPr="00140945">
              <w:rPr>
                <w:rFonts w:ascii="Courier New" w:hAnsi="Courier New" w:cs="Courier New"/>
                <w:bCs/>
                <w:color w:val="000000"/>
                <w:sz w:val="22"/>
                <w:szCs w:val="22"/>
                <w:lang w:eastAsia="ru-RU"/>
              </w:rPr>
              <w:t>8</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08</w:t>
            </w:r>
          </w:p>
        </w:tc>
        <w:tc>
          <w:tcPr>
            <w:tcW w:w="616" w:type="pct"/>
            <w:tcBorders>
              <w:top w:val="nil"/>
              <w:left w:val="nil"/>
              <w:bottom w:val="single" w:sz="4" w:space="0" w:color="auto"/>
              <w:right w:val="single" w:sz="8" w:space="0" w:color="auto"/>
            </w:tcBorders>
            <w:vAlign w:val="center"/>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w:t>
            </w:r>
            <w:r w:rsidR="00F11BFF" w:rsidRPr="00140945">
              <w:rPr>
                <w:rFonts w:ascii="Courier New" w:hAnsi="Courier New" w:cs="Courier New"/>
                <w:bCs/>
                <w:color w:val="000000"/>
                <w:sz w:val="22"/>
                <w:szCs w:val="22"/>
                <w:lang w:eastAsia="ru-RU"/>
              </w:rPr>
              <w:t>22</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32</w:t>
            </w:r>
          </w:p>
        </w:tc>
      </w:tr>
      <w:tr w:rsidR="00CD51AC" w:rsidRPr="00140945" w:rsidTr="00140945">
        <w:trPr>
          <w:trHeight w:val="523"/>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950 01 02 00 00 00 0000 700</w:t>
            </w:r>
          </w:p>
        </w:tc>
        <w:tc>
          <w:tcPr>
            <w:tcW w:w="654" w:type="pct"/>
            <w:tcBorders>
              <w:top w:val="nil"/>
              <w:left w:val="nil"/>
              <w:bottom w:val="single" w:sz="4" w:space="0" w:color="auto"/>
              <w:right w:val="single" w:sz="8" w:space="0" w:color="auto"/>
            </w:tcBorders>
            <w:noWrap/>
            <w:vAlign w:val="center"/>
            <w:hideMark/>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21</w:t>
            </w:r>
            <w:r w:rsidR="00F11BFF" w:rsidRPr="00140945">
              <w:rPr>
                <w:rFonts w:ascii="Courier New" w:hAnsi="Courier New" w:cs="Courier New"/>
                <w:bCs/>
                <w:color w:val="000000"/>
                <w:sz w:val="22"/>
                <w:szCs w:val="22"/>
                <w:lang w:eastAsia="ru-RU"/>
              </w:rPr>
              <w:t>8</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08</w:t>
            </w:r>
          </w:p>
        </w:tc>
        <w:tc>
          <w:tcPr>
            <w:tcW w:w="616" w:type="pct"/>
            <w:tcBorders>
              <w:top w:val="nil"/>
              <w:left w:val="nil"/>
              <w:bottom w:val="single" w:sz="4" w:space="0" w:color="auto"/>
              <w:right w:val="single" w:sz="8" w:space="0" w:color="auto"/>
            </w:tcBorders>
            <w:vAlign w:val="center"/>
          </w:tcPr>
          <w:p w:rsidR="00CD51AC" w:rsidRPr="00140945" w:rsidRDefault="00F11BFF"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222</w:t>
            </w:r>
            <w:r w:rsidR="004F7328" w:rsidRPr="00140945">
              <w:rPr>
                <w:rFonts w:ascii="Courier New" w:hAnsi="Courier New" w:cs="Courier New"/>
                <w:bCs/>
                <w:color w:val="000000"/>
                <w:sz w:val="22"/>
                <w:szCs w:val="22"/>
                <w:lang w:eastAsia="ru-RU"/>
              </w:rPr>
              <w:t>,</w:t>
            </w:r>
            <w:r w:rsidRPr="00140945">
              <w:rPr>
                <w:rFonts w:ascii="Courier New" w:hAnsi="Courier New" w:cs="Courier New"/>
                <w:bCs/>
                <w:color w:val="000000"/>
                <w:sz w:val="22"/>
                <w:szCs w:val="22"/>
                <w:lang w:eastAsia="ru-RU"/>
              </w:rPr>
              <w:t>32</w:t>
            </w:r>
          </w:p>
        </w:tc>
      </w:tr>
      <w:tr w:rsidR="00CD51AC" w:rsidRPr="00140945" w:rsidTr="00140945">
        <w:trPr>
          <w:trHeight w:val="659"/>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Получение кредитов от кредитных организаций бюджетами сельских поселений в валюте Российской Федерации</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950 01 02 00 00 10 0000 710</w:t>
            </w:r>
          </w:p>
        </w:tc>
        <w:tc>
          <w:tcPr>
            <w:tcW w:w="654" w:type="pct"/>
            <w:tcBorders>
              <w:top w:val="nil"/>
              <w:left w:val="nil"/>
              <w:bottom w:val="single" w:sz="4" w:space="0" w:color="auto"/>
              <w:right w:val="single" w:sz="8" w:space="0" w:color="auto"/>
            </w:tcBorders>
            <w:noWrap/>
            <w:vAlign w:val="center"/>
            <w:hideMark/>
          </w:tcPr>
          <w:p w:rsidR="00CD51AC" w:rsidRPr="00140945" w:rsidRDefault="004F7328" w:rsidP="00F11BFF">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21</w:t>
            </w:r>
            <w:r w:rsidR="00F11BFF" w:rsidRPr="00140945">
              <w:rPr>
                <w:rFonts w:ascii="Courier New" w:hAnsi="Courier New" w:cs="Courier New"/>
                <w:bCs/>
                <w:color w:val="000000"/>
                <w:sz w:val="22"/>
                <w:szCs w:val="22"/>
                <w:lang w:eastAsia="ru-RU"/>
              </w:rPr>
              <w:t>8</w:t>
            </w:r>
            <w:r w:rsidRPr="00140945">
              <w:rPr>
                <w:rFonts w:ascii="Courier New" w:hAnsi="Courier New" w:cs="Courier New"/>
                <w:bCs/>
                <w:color w:val="000000"/>
                <w:sz w:val="22"/>
                <w:szCs w:val="22"/>
                <w:lang w:eastAsia="ru-RU"/>
              </w:rPr>
              <w:t>,</w:t>
            </w:r>
            <w:r w:rsidR="00F11BFF" w:rsidRPr="00140945">
              <w:rPr>
                <w:rFonts w:ascii="Courier New" w:hAnsi="Courier New" w:cs="Courier New"/>
                <w:bCs/>
                <w:color w:val="000000"/>
                <w:sz w:val="22"/>
                <w:szCs w:val="22"/>
                <w:lang w:eastAsia="ru-RU"/>
              </w:rPr>
              <w:t>08</w:t>
            </w:r>
          </w:p>
        </w:tc>
        <w:tc>
          <w:tcPr>
            <w:tcW w:w="616" w:type="pct"/>
            <w:tcBorders>
              <w:top w:val="nil"/>
              <w:left w:val="nil"/>
              <w:bottom w:val="single" w:sz="4" w:space="0" w:color="auto"/>
              <w:right w:val="single" w:sz="8" w:space="0" w:color="auto"/>
            </w:tcBorders>
            <w:vAlign w:val="center"/>
          </w:tcPr>
          <w:p w:rsidR="00CD51AC" w:rsidRPr="00140945" w:rsidRDefault="006743F5" w:rsidP="006743F5">
            <w:pPr>
              <w:widowControl/>
              <w:autoSpaceDE/>
              <w:autoSpaceDN/>
              <w:adjustRightInd/>
              <w:ind w:firstLine="0"/>
              <w:jc w:val="right"/>
              <w:rPr>
                <w:rFonts w:ascii="Courier New" w:hAnsi="Courier New" w:cs="Courier New"/>
                <w:bCs/>
                <w:color w:val="000000"/>
                <w:sz w:val="22"/>
                <w:szCs w:val="22"/>
                <w:lang w:eastAsia="ru-RU"/>
              </w:rPr>
            </w:pPr>
            <w:r w:rsidRPr="00140945">
              <w:rPr>
                <w:rFonts w:ascii="Courier New" w:hAnsi="Courier New" w:cs="Courier New"/>
                <w:bCs/>
                <w:color w:val="000000"/>
                <w:sz w:val="22"/>
                <w:szCs w:val="22"/>
                <w:lang w:eastAsia="ru-RU"/>
              </w:rPr>
              <w:t>222</w:t>
            </w:r>
            <w:r w:rsidR="004F7328" w:rsidRPr="00140945">
              <w:rPr>
                <w:rFonts w:ascii="Courier New" w:hAnsi="Courier New" w:cs="Courier New"/>
                <w:bCs/>
                <w:color w:val="000000"/>
                <w:sz w:val="22"/>
                <w:szCs w:val="22"/>
                <w:lang w:eastAsia="ru-RU"/>
              </w:rPr>
              <w:t>,</w:t>
            </w:r>
            <w:r w:rsidRPr="00140945">
              <w:rPr>
                <w:rFonts w:ascii="Courier New" w:hAnsi="Courier New" w:cs="Courier New"/>
                <w:bCs/>
                <w:color w:val="000000"/>
                <w:sz w:val="22"/>
                <w:szCs w:val="22"/>
                <w:lang w:eastAsia="ru-RU"/>
              </w:rPr>
              <w:t>32</w:t>
            </w:r>
          </w:p>
        </w:tc>
      </w:tr>
      <w:tr w:rsidR="00CD51AC" w:rsidRPr="00140945" w:rsidTr="00140945">
        <w:trPr>
          <w:trHeight w:val="388"/>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000 01 05 00 00 00 0000 000</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203155">
            <w:pPr>
              <w:widowControl/>
              <w:autoSpaceDE/>
              <w:autoSpaceDN/>
              <w:adjustRightInd/>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w:t>
            </w:r>
          </w:p>
        </w:tc>
        <w:tc>
          <w:tcPr>
            <w:tcW w:w="616" w:type="pct"/>
            <w:tcBorders>
              <w:top w:val="nil"/>
              <w:left w:val="nil"/>
              <w:bottom w:val="single" w:sz="4" w:space="0" w:color="auto"/>
              <w:right w:val="single" w:sz="8" w:space="0" w:color="auto"/>
            </w:tcBorders>
            <w:vAlign w:val="center"/>
          </w:tcPr>
          <w:p w:rsidR="00CD51AC" w:rsidRPr="00140945" w:rsidRDefault="00CD51AC" w:rsidP="00C76098">
            <w:pPr>
              <w:widowControl/>
              <w:autoSpaceDE/>
              <w:autoSpaceDN/>
              <w:adjustRightInd/>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w:t>
            </w:r>
          </w:p>
        </w:tc>
      </w:tr>
      <w:tr w:rsidR="00CD51AC" w:rsidRPr="00140945" w:rsidTr="00140945">
        <w:trPr>
          <w:trHeight w:val="254"/>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Увеличение остатков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000 01 05 00 00 00 0000 500</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712551">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6743F5" w:rsidRPr="00140945">
              <w:rPr>
                <w:rFonts w:ascii="Courier New" w:hAnsi="Courier New" w:cs="Courier New"/>
                <w:color w:val="FF0000"/>
                <w:sz w:val="22"/>
                <w:szCs w:val="22"/>
                <w:lang w:eastAsia="ru-RU"/>
              </w:rPr>
              <w:t>1</w:t>
            </w:r>
            <w:r w:rsidR="00712551" w:rsidRPr="00140945">
              <w:rPr>
                <w:rFonts w:ascii="Courier New" w:hAnsi="Courier New" w:cs="Courier New"/>
                <w:color w:val="FF0000"/>
                <w:sz w:val="22"/>
                <w:szCs w:val="22"/>
                <w:lang w:eastAsia="ru-RU"/>
              </w:rPr>
              <w:t>1648</w:t>
            </w:r>
            <w:r w:rsidRPr="00140945">
              <w:rPr>
                <w:rFonts w:ascii="Courier New" w:hAnsi="Courier New" w:cs="Courier New"/>
                <w:color w:val="FF0000"/>
                <w:sz w:val="22"/>
                <w:szCs w:val="22"/>
                <w:lang w:eastAsia="ru-RU"/>
              </w:rPr>
              <w:t>,</w:t>
            </w:r>
            <w:r w:rsidR="00712551" w:rsidRPr="00140945">
              <w:rPr>
                <w:rFonts w:ascii="Courier New" w:hAnsi="Courier New" w:cs="Courier New"/>
                <w:color w:val="FF0000"/>
                <w:sz w:val="22"/>
                <w:szCs w:val="22"/>
                <w:lang w:eastAsia="ru-RU"/>
              </w:rPr>
              <w:t>7</w:t>
            </w:r>
          </w:p>
        </w:tc>
        <w:tc>
          <w:tcPr>
            <w:tcW w:w="616" w:type="pct"/>
            <w:tcBorders>
              <w:top w:val="nil"/>
              <w:left w:val="nil"/>
              <w:bottom w:val="single" w:sz="4" w:space="0" w:color="auto"/>
              <w:right w:val="single" w:sz="8" w:space="0" w:color="auto"/>
            </w:tcBorders>
            <w:vAlign w:val="center"/>
          </w:tcPr>
          <w:p w:rsidR="00CD51AC" w:rsidRPr="00140945" w:rsidRDefault="004F7328" w:rsidP="006743F5">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- 11</w:t>
            </w:r>
            <w:r w:rsidR="006743F5" w:rsidRPr="00140945">
              <w:rPr>
                <w:rFonts w:ascii="Courier New" w:hAnsi="Courier New" w:cs="Courier New"/>
                <w:color w:val="FF0000"/>
                <w:sz w:val="22"/>
                <w:szCs w:val="22"/>
                <w:lang w:eastAsia="ru-RU"/>
              </w:rPr>
              <w:t>32</w:t>
            </w:r>
            <w:r w:rsidR="00DB5528" w:rsidRPr="00140945">
              <w:rPr>
                <w:rFonts w:ascii="Courier New" w:hAnsi="Courier New" w:cs="Courier New"/>
                <w:color w:val="FF0000"/>
                <w:sz w:val="22"/>
                <w:szCs w:val="22"/>
                <w:lang w:eastAsia="ru-RU"/>
              </w:rPr>
              <w:t>1</w:t>
            </w:r>
            <w:r w:rsidRPr="00140945">
              <w:rPr>
                <w:rFonts w:ascii="Courier New" w:hAnsi="Courier New" w:cs="Courier New"/>
                <w:color w:val="FF0000"/>
                <w:sz w:val="22"/>
                <w:szCs w:val="22"/>
                <w:lang w:eastAsia="ru-RU"/>
              </w:rPr>
              <w:t>,</w:t>
            </w:r>
            <w:r w:rsidR="006743F5" w:rsidRPr="00140945">
              <w:rPr>
                <w:rFonts w:ascii="Courier New" w:hAnsi="Courier New" w:cs="Courier New"/>
                <w:color w:val="FF0000"/>
                <w:sz w:val="22"/>
                <w:szCs w:val="22"/>
                <w:lang w:eastAsia="ru-RU"/>
              </w:rPr>
              <w:t>3</w:t>
            </w:r>
          </w:p>
        </w:tc>
      </w:tr>
      <w:tr w:rsidR="00CD51AC" w:rsidRPr="00140945" w:rsidTr="00140945">
        <w:trPr>
          <w:trHeight w:val="257"/>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Увеличение прочих остатков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000 01 05 02 00 00 0000 500</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712551">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w:t>
            </w:r>
            <w:r w:rsidR="00712551" w:rsidRPr="00140945">
              <w:rPr>
                <w:rFonts w:ascii="Courier New" w:hAnsi="Courier New" w:cs="Courier New"/>
                <w:color w:val="FF0000"/>
                <w:sz w:val="22"/>
                <w:szCs w:val="22"/>
                <w:lang w:eastAsia="ru-RU"/>
              </w:rPr>
              <w:t>1648</w:t>
            </w:r>
            <w:r w:rsidR="00DA3D3E" w:rsidRPr="00140945">
              <w:rPr>
                <w:rFonts w:ascii="Courier New" w:hAnsi="Courier New" w:cs="Courier New"/>
                <w:color w:val="FF0000"/>
                <w:sz w:val="22"/>
                <w:szCs w:val="22"/>
                <w:lang w:eastAsia="ru-RU"/>
              </w:rPr>
              <w:t>,</w:t>
            </w:r>
            <w:r w:rsidR="00712551" w:rsidRPr="00140945">
              <w:rPr>
                <w:rFonts w:ascii="Courier New" w:hAnsi="Courier New" w:cs="Courier New"/>
                <w:color w:val="FF0000"/>
                <w:sz w:val="22"/>
                <w:szCs w:val="22"/>
                <w:lang w:eastAsia="ru-RU"/>
              </w:rPr>
              <w:t>7</w:t>
            </w:r>
          </w:p>
        </w:tc>
        <w:tc>
          <w:tcPr>
            <w:tcW w:w="616" w:type="pct"/>
            <w:tcBorders>
              <w:top w:val="nil"/>
              <w:left w:val="nil"/>
              <w:bottom w:val="single" w:sz="4" w:space="0" w:color="auto"/>
              <w:right w:val="single" w:sz="8" w:space="0" w:color="auto"/>
            </w:tcBorders>
            <w:vAlign w:val="center"/>
          </w:tcPr>
          <w:p w:rsidR="00CD51AC" w:rsidRPr="00140945" w:rsidRDefault="00CD51AC" w:rsidP="006743F5">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w:t>
            </w:r>
            <w:r w:rsidR="006743F5" w:rsidRPr="00140945">
              <w:rPr>
                <w:rFonts w:ascii="Courier New" w:hAnsi="Courier New" w:cs="Courier New"/>
                <w:color w:val="FF0000"/>
                <w:sz w:val="22"/>
                <w:szCs w:val="22"/>
                <w:lang w:eastAsia="ru-RU"/>
              </w:rPr>
              <w:t>1321,3</w:t>
            </w:r>
          </w:p>
        </w:tc>
      </w:tr>
      <w:tr w:rsidR="00CD51AC" w:rsidRPr="00140945" w:rsidTr="00140945">
        <w:trPr>
          <w:trHeight w:val="403"/>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Увеличение прочих остатков денежных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000 01 05 02 01 00 0000 510</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712551">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w:t>
            </w:r>
            <w:r w:rsidR="00712551" w:rsidRPr="00140945">
              <w:rPr>
                <w:rFonts w:ascii="Courier New" w:hAnsi="Courier New" w:cs="Courier New"/>
                <w:color w:val="FF0000"/>
                <w:sz w:val="22"/>
                <w:szCs w:val="22"/>
                <w:lang w:eastAsia="ru-RU"/>
              </w:rPr>
              <w:t>1648</w:t>
            </w:r>
            <w:r w:rsidR="00DA3D3E" w:rsidRPr="00140945">
              <w:rPr>
                <w:rFonts w:ascii="Courier New" w:hAnsi="Courier New" w:cs="Courier New"/>
                <w:color w:val="FF0000"/>
                <w:sz w:val="22"/>
                <w:szCs w:val="22"/>
                <w:lang w:eastAsia="ru-RU"/>
              </w:rPr>
              <w:t>,</w:t>
            </w:r>
            <w:r w:rsidR="00712551" w:rsidRPr="00140945">
              <w:rPr>
                <w:rFonts w:ascii="Courier New" w:hAnsi="Courier New" w:cs="Courier New"/>
                <w:color w:val="FF0000"/>
                <w:sz w:val="22"/>
                <w:szCs w:val="22"/>
                <w:lang w:eastAsia="ru-RU"/>
              </w:rPr>
              <w:t>7</w:t>
            </w:r>
          </w:p>
        </w:tc>
        <w:tc>
          <w:tcPr>
            <w:tcW w:w="616" w:type="pct"/>
            <w:tcBorders>
              <w:top w:val="nil"/>
              <w:left w:val="nil"/>
              <w:bottom w:val="single" w:sz="4" w:space="0" w:color="auto"/>
              <w:right w:val="single" w:sz="8" w:space="0" w:color="auto"/>
            </w:tcBorders>
            <w:vAlign w:val="center"/>
          </w:tcPr>
          <w:p w:rsidR="00CD51AC" w:rsidRPr="00140945" w:rsidRDefault="00CD51AC" w:rsidP="006743F5">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11</w:t>
            </w:r>
            <w:r w:rsidR="006743F5" w:rsidRPr="00140945">
              <w:rPr>
                <w:rFonts w:ascii="Courier New" w:hAnsi="Courier New" w:cs="Courier New"/>
                <w:color w:val="FF0000"/>
                <w:sz w:val="22"/>
                <w:szCs w:val="22"/>
                <w:lang w:eastAsia="ru-RU"/>
              </w:rPr>
              <w:t>32</w:t>
            </w:r>
            <w:r w:rsidR="00DA3D3E" w:rsidRPr="00140945">
              <w:rPr>
                <w:rFonts w:ascii="Courier New" w:hAnsi="Courier New" w:cs="Courier New"/>
                <w:color w:val="FF0000"/>
                <w:sz w:val="22"/>
                <w:szCs w:val="22"/>
                <w:lang w:eastAsia="ru-RU"/>
              </w:rPr>
              <w:t>1,</w:t>
            </w:r>
            <w:r w:rsidR="006743F5" w:rsidRPr="00140945">
              <w:rPr>
                <w:rFonts w:ascii="Courier New" w:hAnsi="Courier New" w:cs="Courier New"/>
                <w:color w:val="FF0000"/>
                <w:sz w:val="22"/>
                <w:szCs w:val="22"/>
                <w:lang w:eastAsia="ru-RU"/>
              </w:rPr>
              <w:t>3</w:t>
            </w:r>
          </w:p>
        </w:tc>
      </w:tr>
      <w:tr w:rsidR="00CD51AC" w:rsidRPr="00140945" w:rsidTr="00140945">
        <w:trPr>
          <w:trHeight w:val="398"/>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iCs/>
                <w:sz w:val="22"/>
                <w:szCs w:val="22"/>
                <w:lang w:eastAsia="ru-RU"/>
              </w:rPr>
            </w:pPr>
            <w:r w:rsidRPr="00140945">
              <w:rPr>
                <w:rFonts w:ascii="Courier New" w:hAnsi="Courier New" w:cs="Courier New"/>
                <w:iCs/>
                <w:sz w:val="22"/>
                <w:szCs w:val="22"/>
                <w:lang w:eastAsia="ru-RU"/>
              </w:rPr>
              <w:t>Увеличение прочих остатков денежных средств бюджетов сельских поселений</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000 01 05 02 01 10 0000 510</w:t>
            </w:r>
          </w:p>
        </w:tc>
        <w:tc>
          <w:tcPr>
            <w:tcW w:w="654" w:type="pct"/>
            <w:tcBorders>
              <w:top w:val="nil"/>
              <w:left w:val="nil"/>
              <w:bottom w:val="single" w:sz="4" w:space="0" w:color="auto"/>
              <w:right w:val="single" w:sz="8" w:space="0" w:color="auto"/>
            </w:tcBorders>
            <w:noWrap/>
            <w:vAlign w:val="center"/>
            <w:hideMark/>
          </w:tcPr>
          <w:p w:rsidR="00CD51AC" w:rsidRPr="00140945" w:rsidRDefault="00CD51AC" w:rsidP="00712551">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w:t>
            </w:r>
            <w:r w:rsidR="00712551" w:rsidRPr="00140945">
              <w:rPr>
                <w:rFonts w:ascii="Courier New" w:hAnsi="Courier New" w:cs="Courier New"/>
                <w:color w:val="FF0000"/>
                <w:sz w:val="22"/>
                <w:szCs w:val="22"/>
                <w:lang w:eastAsia="ru-RU"/>
              </w:rPr>
              <w:t>1648</w:t>
            </w:r>
            <w:r w:rsidR="00DA3D3E" w:rsidRPr="00140945">
              <w:rPr>
                <w:rFonts w:ascii="Courier New" w:hAnsi="Courier New" w:cs="Courier New"/>
                <w:color w:val="FF0000"/>
                <w:sz w:val="22"/>
                <w:szCs w:val="22"/>
                <w:lang w:eastAsia="ru-RU"/>
              </w:rPr>
              <w:t>,</w:t>
            </w:r>
            <w:r w:rsidR="00712551" w:rsidRPr="00140945">
              <w:rPr>
                <w:rFonts w:ascii="Courier New" w:hAnsi="Courier New" w:cs="Courier New"/>
                <w:color w:val="FF0000"/>
                <w:sz w:val="22"/>
                <w:szCs w:val="22"/>
                <w:lang w:eastAsia="ru-RU"/>
              </w:rPr>
              <w:t>7</w:t>
            </w:r>
          </w:p>
        </w:tc>
        <w:tc>
          <w:tcPr>
            <w:tcW w:w="616" w:type="pct"/>
            <w:tcBorders>
              <w:top w:val="nil"/>
              <w:left w:val="nil"/>
              <w:bottom w:val="single" w:sz="4" w:space="0" w:color="auto"/>
              <w:right w:val="single" w:sz="8" w:space="0" w:color="auto"/>
            </w:tcBorders>
            <w:vAlign w:val="center"/>
          </w:tcPr>
          <w:p w:rsidR="00CD51AC" w:rsidRPr="00140945" w:rsidRDefault="00CD51AC" w:rsidP="006743F5">
            <w:pPr>
              <w:widowControl/>
              <w:autoSpaceDE/>
              <w:autoSpaceDN/>
              <w:adjustRightInd/>
              <w:ind w:firstLine="0"/>
              <w:jc w:val="right"/>
              <w:rPr>
                <w:rFonts w:ascii="Courier New" w:hAnsi="Courier New" w:cs="Courier New"/>
                <w:color w:val="FF0000"/>
                <w:sz w:val="22"/>
                <w:szCs w:val="22"/>
                <w:lang w:eastAsia="ru-RU"/>
              </w:rPr>
            </w:pPr>
            <w:r w:rsidRPr="00140945">
              <w:rPr>
                <w:rFonts w:ascii="Courier New" w:hAnsi="Courier New" w:cs="Courier New"/>
                <w:color w:val="FF0000"/>
                <w:sz w:val="22"/>
                <w:szCs w:val="22"/>
                <w:lang w:eastAsia="ru-RU"/>
              </w:rPr>
              <w:t xml:space="preserve">- </w:t>
            </w:r>
            <w:r w:rsidR="00DA3D3E" w:rsidRPr="00140945">
              <w:rPr>
                <w:rFonts w:ascii="Courier New" w:hAnsi="Courier New" w:cs="Courier New"/>
                <w:color w:val="FF0000"/>
                <w:sz w:val="22"/>
                <w:szCs w:val="22"/>
                <w:lang w:eastAsia="ru-RU"/>
              </w:rPr>
              <w:t>11</w:t>
            </w:r>
            <w:r w:rsidR="006743F5" w:rsidRPr="00140945">
              <w:rPr>
                <w:rFonts w:ascii="Courier New" w:hAnsi="Courier New" w:cs="Courier New"/>
                <w:color w:val="FF0000"/>
                <w:sz w:val="22"/>
                <w:szCs w:val="22"/>
                <w:lang w:eastAsia="ru-RU"/>
              </w:rPr>
              <w:t>321</w:t>
            </w:r>
            <w:r w:rsidR="00DA3D3E" w:rsidRPr="00140945">
              <w:rPr>
                <w:rFonts w:ascii="Courier New" w:hAnsi="Courier New" w:cs="Courier New"/>
                <w:color w:val="FF0000"/>
                <w:sz w:val="22"/>
                <w:szCs w:val="22"/>
                <w:lang w:eastAsia="ru-RU"/>
              </w:rPr>
              <w:t>,</w:t>
            </w:r>
            <w:r w:rsidR="006743F5" w:rsidRPr="00140945">
              <w:rPr>
                <w:rFonts w:ascii="Courier New" w:hAnsi="Courier New" w:cs="Courier New"/>
                <w:color w:val="FF0000"/>
                <w:sz w:val="22"/>
                <w:szCs w:val="22"/>
                <w:lang w:eastAsia="ru-RU"/>
              </w:rPr>
              <w:t>3</w:t>
            </w:r>
          </w:p>
        </w:tc>
      </w:tr>
      <w:tr w:rsidR="00CD51AC" w:rsidRPr="00140945" w:rsidTr="00140945">
        <w:trPr>
          <w:trHeight w:val="264"/>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Уменьшение остатков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000 01 05 00 00 00 0000 600</w:t>
            </w:r>
          </w:p>
        </w:tc>
        <w:tc>
          <w:tcPr>
            <w:tcW w:w="654" w:type="pct"/>
            <w:tcBorders>
              <w:top w:val="nil"/>
              <w:left w:val="nil"/>
              <w:bottom w:val="single" w:sz="4" w:space="0" w:color="auto"/>
              <w:right w:val="single" w:sz="8" w:space="0" w:color="auto"/>
            </w:tcBorders>
            <w:noWrap/>
            <w:vAlign w:val="center"/>
            <w:hideMark/>
          </w:tcPr>
          <w:p w:rsidR="00CD51AC" w:rsidRPr="00140945" w:rsidRDefault="004F7328" w:rsidP="00712551">
            <w:pPr>
              <w:ind w:firstLine="0"/>
              <w:jc w:val="right"/>
              <w:rPr>
                <w:rFonts w:ascii="Courier New" w:hAnsi="Courier New" w:cs="Courier New"/>
                <w:sz w:val="22"/>
                <w:szCs w:val="22"/>
              </w:rPr>
            </w:pPr>
            <w:r w:rsidRPr="00140945">
              <w:rPr>
                <w:rFonts w:ascii="Courier New" w:hAnsi="Courier New" w:cs="Courier New"/>
                <w:color w:val="000000"/>
                <w:sz w:val="22"/>
                <w:szCs w:val="22"/>
                <w:lang w:eastAsia="ru-RU"/>
              </w:rPr>
              <w:t>1</w:t>
            </w:r>
            <w:r w:rsidR="00712551" w:rsidRPr="00140945">
              <w:rPr>
                <w:rFonts w:ascii="Courier New" w:hAnsi="Courier New" w:cs="Courier New"/>
                <w:color w:val="000000"/>
                <w:sz w:val="22"/>
                <w:szCs w:val="22"/>
                <w:lang w:eastAsia="ru-RU"/>
              </w:rPr>
              <w:t>1866</w:t>
            </w:r>
            <w:r w:rsidR="00CD51AC" w:rsidRPr="00140945">
              <w:rPr>
                <w:rFonts w:ascii="Courier New" w:hAnsi="Courier New" w:cs="Courier New"/>
                <w:color w:val="000000"/>
                <w:sz w:val="22"/>
                <w:szCs w:val="22"/>
                <w:lang w:eastAsia="ru-RU"/>
              </w:rPr>
              <w:t>,</w:t>
            </w:r>
            <w:r w:rsidR="00712551" w:rsidRPr="00140945">
              <w:rPr>
                <w:rFonts w:ascii="Courier New" w:hAnsi="Courier New" w:cs="Courier New"/>
                <w:color w:val="000000"/>
                <w:sz w:val="22"/>
                <w:szCs w:val="22"/>
                <w:lang w:eastAsia="ru-RU"/>
              </w:rPr>
              <w:t>8</w:t>
            </w:r>
          </w:p>
        </w:tc>
        <w:tc>
          <w:tcPr>
            <w:tcW w:w="616" w:type="pct"/>
            <w:tcBorders>
              <w:top w:val="nil"/>
              <w:left w:val="nil"/>
              <w:bottom w:val="single" w:sz="4" w:space="0" w:color="auto"/>
              <w:right w:val="single" w:sz="8" w:space="0" w:color="auto"/>
            </w:tcBorders>
            <w:vAlign w:val="center"/>
          </w:tcPr>
          <w:p w:rsidR="00CD51AC" w:rsidRPr="00140945" w:rsidRDefault="00DA3D3E" w:rsidP="006743F5">
            <w:pPr>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1</w:t>
            </w:r>
            <w:r w:rsidR="006743F5" w:rsidRPr="00140945">
              <w:rPr>
                <w:rFonts w:ascii="Courier New" w:hAnsi="Courier New" w:cs="Courier New"/>
                <w:color w:val="000000"/>
                <w:sz w:val="22"/>
                <w:szCs w:val="22"/>
                <w:lang w:eastAsia="ru-RU"/>
              </w:rPr>
              <w:t>1543</w:t>
            </w:r>
            <w:r w:rsidR="00CD51AC" w:rsidRPr="00140945">
              <w:rPr>
                <w:rFonts w:ascii="Courier New" w:hAnsi="Courier New" w:cs="Courier New"/>
                <w:color w:val="000000"/>
                <w:sz w:val="22"/>
                <w:szCs w:val="22"/>
                <w:lang w:eastAsia="ru-RU"/>
              </w:rPr>
              <w:t>,</w:t>
            </w:r>
            <w:r w:rsidR="006743F5" w:rsidRPr="00140945">
              <w:rPr>
                <w:rFonts w:ascii="Courier New" w:hAnsi="Courier New" w:cs="Courier New"/>
                <w:color w:val="000000"/>
                <w:sz w:val="22"/>
                <w:szCs w:val="22"/>
                <w:lang w:eastAsia="ru-RU"/>
              </w:rPr>
              <w:t>6</w:t>
            </w:r>
          </w:p>
        </w:tc>
      </w:tr>
      <w:tr w:rsidR="00CD51AC" w:rsidRPr="00140945" w:rsidTr="00140945">
        <w:trPr>
          <w:trHeight w:val="267"/>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Уменьшение прочих остатков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000 01 05 02 00 00 0000 600</w:t>
            </w:r>
          </w:p>
        </w:tc>
        <w:tc>
          <w:tcPr>
            <w:tcW w:w="654" w:type="pct"/>
            <w:tcBorders>
              <w:top w:val="nil"/>
              <w:left w:val="nil"/>
              <w:bottom w:val="single" w:sz="4" w:space="0" w:color="auto"/>
              <w:right w:val="single" w:sz="8" w:space="0" w:color="auto"/>
            </w:tcBorders>
            <w:noWrap/>
            <w:vAlign w:val="center"/>
            <w:hideMark/>
          </w:tcPr>
          <w:p w:rsidR="00CD51AC" w:rsidRPr="00140945" w:rsidRDefault="006743F5" w:rsidP="00712551">
            <w:pPr>
              <w:ind w:firstLine="0"/>
              <w:jc w:val="right"/>
              <w:rPr>
                <w:rFonts w:ascii="Courier New" w:hAnsi="Courier New" w:cs="Courier New"/>
                <w:sz w:val="22"/>
                <w:szCs w:val="22"/>
              </w:rPr>
            </w:pPr>
            <w:r w:rsidRPr="00140945">
              <w:rPr>
                <w:rFonts w:ascii="Courier New" w:hAnsi="Courier New" w:cs="Courier New"/>
                <w:color w:val="000000"/>
                <w:sz w:val="22"/>
                <w:szCs w:val="22"/>
                <w:lang w:eastAsia="ru-RU"/>
              </w:rPr>
              <w:t>1</w:t>
            </w:r>
            <w:r w:rsidR="00712551" w:rsidRPr="00140945">
              <w:rPr>
                <w:rFonts w:ascii="Courier New" w:hAnsi="Courier New" w:cs="Courier New"/>
                <w:color w:val="000000"/>
                <w:sz w:val="22"/>
                <w:szCs w:val="22"/>
                <w:lang w:eastAsia="ru-RU"/>
              </w:rPr>
              <w:t>1866</w:t>
            </w:r>
            <w:r w:rsidRPr="00140945">
              <w:rPr>
                <w:rFonts w:ascii="Courier New" w:hAnsi="Courier New" w:cs="Courier New"/>
                <w:color w:val="000000"/>
                <w:sz w:val="22"/>
                <w:szCs w:val="22"/>
                <w:lang w:eastAsia="ru-RU"/>
              </w:rPr>
              <w:t>,</w:t>
            </w:r>
            <w:r w:rsidR="00712551" w:rsidRPr="00140945">
              <w:rPr>
                <w:rFonts w:ascii="Courier New" w:hAnsi="Courier New" w:cs="Courier New"/>
                <w:color w:val="000000"/>
                <w:sz w:val="22"/>
                <w:szCs w:val="22"/>
                <w:lang w:eastAsia="ru-RU"/>
              </w:rPr>
              <w:t>8</w:t>
            </w:r>
          </w:p>
        </w:tc>
        <w:tc>
          <w:tcPr>
            <w:tcW w:w="616" w:type="pct"/>
            <w:tcBorders>
              <w:top w:val="nil"/>
              <w:left w:val="nil"/>
              <w:bottom w:val="single" w:sz="4" w:space="0" w:color="auto"/>
              <w:right w:val="single" w:sz="8" w:space="0" w:color="auto"/>
            </w:tcBorders>
            <w:vAlign w:val="center"/>
          </w:tcPr>
          <w:p w:rsidR="00CD51AC" w:rsidRPr="00140945" w:rsidRDefault="006743F5" w:rsidP="00AB6B35">
            <w:pPr>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11543,6</w:t>
            </w:r>
          </w:p>
        </w:tc>
      </w:tr>
      <w:tr w:rsidR="00CD51AC" w:rsidRPr="00140945" w:rsidTr="00140945">
        <w:trPr>
          <w:trHeight w:val="399"/>
        </w:trPr>
        <w:tc>
          <w:tcPr>
            <w:tcW w:w="1914" w:type="pct"/>
            <w:tcBorders>
              <w:top w:val="nil"/>
              <w:left w:val="single" w:sz="8" w:space="0" w:color="auto"/>
              <w:bottom w:val="single" w:sz="4"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sz w:val="22"/>
                <w:szCs w:val="22"/>
                <w:lang w:eastAsia="ru-RU"/>
              </w:rPr>
            </w:pPr>
            <w:r w:rsidRPr="00140945">
              <w:rPr>
                <w:rFonts w:ascii="Courier New" w:hAnsi="Courier New" w:cs="Courier New"/>
                <w:sz w:val="22"/>
                <w:szCs w:val="22"/>
                <w:lang w:eastAsia="ru-RU"/>
              </w:rPr>
              <w:t>Уменьшение прочих остатков денежных средств бюджетов</w:t>
            </w:r>
          </w:p>
        </w:tc>
        <w:tc>
          <w:tcPr>
            <w:tcW w:w="1816" w:type="pct"/>
            <w:tcBorders>
              <w:top w:val="nil"/>
              <w:left w:val="nil"/>
              <w:bottom w:val="single" w:sz="4"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000 01 05 02 01 00 0000 610</w:t>
            </w:r>
          </w:p>
        </w:tc>
        <w:tc>
          <w:tcPr>
            <w:tcW w:w="654" w:type="pct"/>
            <w:tcBorders>
              <w:top w:val="nil"/>
              <w:left w:val="nil"/>
              <w:bottom w:val="single" w:sz="4" w:space="0" w:color="auto"/>
              <w:right w:val="single" w:sz="8" w:space="0" w:color="auto"/>
            </w:tcBorders>
            <w:noWrap/>
            <w:vAlign w:val="center"/>
            <w:hideMark/>
          </w:tcPr>
          <w:p w:rsidR="00CD51AC" w:rsidRPr="00140945" w:rsidRDefault="00712551" w:rsidP="00712551">
            <w:pPr>
              <w:ind w:firstLine="0"/>
              <w:jc w:val="right"/>
              <w:rPr>
                <w:rFonts w:ascii="Courier New" w:hAnsi="Courier New" w:cs="Courier New"/>
                <w:sz w:val="22"/>
                <w:szCs w:val="22"/>
              </w:rPr>
            </w:pPr>
            <w:r w:rsidRPr="00140945">
              <w:rPr>
                <w:rFonts w:ascii="Courier New" w:hAnsi="Courier New" w:cs="Courier New"/>
                <w:color w:val="000000"/>
                <w:sz w:val="22"/>
                <w:szCs w:val="22"/>
                <w:lang w:eastAsia="ru-RU"/>
              </w:rPr>
              <w:t>11866,8</w:t>
            </w:r>
          </w:p>
        </w:tc>
        <w:tc>
          <w:tcPr>
            <w:tcW w:w="616" w:type="pct"/>
            <w:tcBorders>
              <w:top w:val="nil"/>
              <w:left w:val="nil"/>
              <w:bottom w:val="single" w:sz="4" w:space="0" w:color="auto"/>
              <w:right w:val="single" w:sz="8" w:space="0" w:color="auto"/>
            </w:tcBorders>
            <w:vAlign w:val="center"/>
          </w:tcPr>
          <w:p w:rsidR="00CD51AC" w:rsidRPr="00140945" w:rsidRDefault="006743F5" w:rsidP="00AB6B35">
            <w:pPr>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11543,6</w:t>
            </w:r>
          </w:p>
        </w:tc>
      </w:tr>
      <w:tr w:rsidR="00CD51AC" w:rsidRPr="00140945" w:rsidTr="00140945">
        <w:trPr>
          <w:trHeight w:val="407"/>
        </w:trPr>
        <w:tc>
          <w:tcPr>
            <w:tcW w:w="1914" w:type="pct"/>
            <w:tcBorders>
              <w:top w:val="nil"/>
              <w:left w:val="single" w:sz="8" w:space="0" w:color="auto"/>
              <w:bottom w:val="single" w:sz="8" w:space="0" w:color="auto"/>
              <w:right w:val="single" w:sz="8"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iCs/>
                <w:sz w:val="22"/>
                <w:szCs w:val="22"/>
                <w:lang w:eastAsia="ru-RU"/>
              </w:rPr>
            </w:pPr>
            <w:r w:rsidRPr="00140945">
              <w:rPr>
                <w:rFonts w:ascii="Courier New" w:hAnsi="Courier New" w:cs="Courier New"/>
                <w:iCs/>
                <w:sz w:val="22"/>
                <w:szCs w:val="22"/>
                <w:lang w:eastAsia="ru-RU"/>
              </w:rPr>
              <w:t>Уменьшение прочих остатков денежных средств бюджетов сельских поселений</w:t>
            </w:r>
          </w:p>
        </w:tc>
        <w:tc>
          <w:tcPr>
            <w:tcW w:w="1816" w:type="pct"/>
            <w:tcBorders>
              <w:top w:val="nil"/>
              <w:left w:val="nil"/>
              <w:bottom w:val="single" w:sz="8" w:space="0" w:color="auto"/>
              <w:right w:val="single" w:sz="4" w:space="0" w:color="auto"/>
            </w:tcBorders>
            <w:vAlign w:val="center"/>
            <w:hideMark/>
          </w:tcPr>
          <w:p w:rsidR="00CD51AC" w:rsidRPr="00140945" w:rsidRDefault="00CD51AC" w:rsidP="00AB6B35">
            <w:pPr>
              <w:widowControl/>
              <w:autoSpaceDE/>
              <w:autoSpaceDN/>
              <w:adjustRightInd/>
              <w:ind w:firstLine="0"/>
              <w:jc w:val="lef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000 01 05 02 01 10 0000 610</w:t>
            </w:r>
          </w:p>
        </w:tc>
        <w:tc>
          <w:tcPr>
            <w:tcW w:w="654" w:type="pct"/>
            <w:tcBorders>
              <w:top w:val="nil"/>
              <w:left w:val="nil"/>
              <w:bottom w:val="single" w:sz="8" w:space="0" w:color="auto"/>
              <w:right w:val="single" w:sz="8" w:space="0" w:color="auto"/>
            </w:tcBorders>
            <w:noWrap/>
            <w:vAlign w:val="center"/>
            <w:hideMark/>
          </w:tcPr>
          <w:p w:rsidR="00CD51AC" w:rsidRPr="00140945" w:rsidRDefault="006743F5" w:rsidP="00712551">
            <w:pPr>
              <w:ind w:firstLine="0"/>
              <w:jc w:val="right"/>
              <w:rPr>
                <w:rFonts w:ascii="Courier New" w:hAnsi="Courier New" w:cs="Courier New"/>
                <w:sz w:val="22"/>
                <w:szCs w:val="22"/>
              </w:rPr>
            </w:pPr>
            <w:r w:rsidRPr="00140945">
              <w:rPr>
                <w:rFonts w:ascii="Courier New" w:hAnsi="Courier New" w:cs="Courier New"/>
                <w:color w:val="000000"/>
                <w:sz w:val="22"/>
                <w:szCs w:val="22"/>
                <w:lang w:eastAsia="ru-RU"/>
              </w:rPr>
              <w:t>1</w:t>
            </w:r>
            <w:r w:rsidR="00712551" w:rsidRPr="00140945">
              <w:rPr>
                <w:rFonts w:ascii="Courier New" w:hAnsi="Courier New" w:cs="Courier New"/>
                <w:color w:val="000000"/>
                <w:sz w:val="22"/>
                <w:szCs w:val="22"/>
                <w:lang w:eastAsia="ru-RU"/>
              </w:rPr>
              <w:t>1866</w:t>
            </w:r>
            <w:r w:rsidRPr="00140945">
              <w:rPr>
                <w:rFonts w:ascii="Courier New" w:hAnsi="Courier New" w:cs="Courier New"/>
                <w:color w:val="000000"/>
                <w:sz w:val="22"/>
                <w:szCs w:val="22"/>
                <w:lang w:eastAsia="ru-RU"/>
              </w:rPr>
              <w:t>,</w:t>
            </w:r>
            <w:r w:rsidR="00712551" w:rsidRPr="00140945">
              <w:rPr>
                <w:rFonts w:ascii="Courier New" w:hAnsi="Courier New" w:cs="Courier New"/>
                <w:color w:val="000000"/>
                <w:sz w:val="22"/>
                <w:szCs w:val="22"/>
                <w:lang w:eastAsia="ru-RU"/>
              </w:rPr>
              <w:t>8</w:t>
            </w:r>
          </w:p>
        </w:tc>
        <w:tc>
          <w:tcPr>
            <w:tcW w:w="616" w:type="pct"/>
            <w:tcBorders>
              <w:top w:val="nil"/>
              <w:left w:val="nil"/>
              <w:bottom w:val="single" w:sz="8" w:space="0" w:color="auto"/>
              <w:right w:val="single" w:sz="8" w:space="0" w:color="auto"/>
            </w:tcBorders>
            <w:vAlign w:val="center"/>
          </w:tcPr>
          <w:p w:rsidR="00CD51AC" w:rsidRPr="00140945" w:rsidRDefault="006743F5" w:rsidP="00AB6B35">
            <w:pPr>
              <w:ind w:firstLine="0"/>
              <w:jc w:val="right"/>
              <w:rPr>
                <w:rFonts w:ascii="Courier New" w:hAnsi="Courier New" w:cs="Courier New"/>
                <w:color w:val="000000"/>
                <w:sz w:val="22"/>
                <w:szCs w:val="22"/>
                <w:lang w:eastAsia="ru-RU"/>
              </w:rPr>
            </w:pPr>
            <w:r w:rsidRPr="00140945">
              <w:rPr>
                <w:rFonts w:ascii="Courier New" w:hAnsi="Courier New" w:cs="Courier New"/>
                <w:color w:val="000000"/>
                <w:sz w:val="22"/>
                <w:szCs w:val="22"/>
                <w:lang w:eastAsia="ru-RU"/>
              </w:rPr>
              <w:t>11543,6</w:t>
            </w:r>
          </w:p>
        </w:tc>
      </w:tr>
    </w:tbl>
    <w:p w:rsidR="001472BD" w:rsidRDefault="001472BD" w:rsidP="00B87D7B">
      <w:pPr>
        <w:ind w:firstLine="0"/>
        <w:jc w:val="left"/>
        <w:rPr>
          <w:rFonts w:ascii="Times New Roman" w:hAnsi="Times New Roman" w:cs="Times New Roman"/>
          <w:sz w:val="26"/>
          <w:szCs w:val="26"/>
        </w:rPr>
      </w:pPr>
    </w:p>
    <w:sectPr w:rsidR="001472BD" w:rsidSect="00AB4E3D">
      <w:headerReference w:type="default" r:id="rId8"/>
      <w:pgSz w:w="11906" w:h="16838"/>
      <w:pgMar w:top="1134" w:right="566"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40" w:rsidRDefault="00111F40">
      <w:r>
        <w:separator/>
      </w:r>
    </w:p>
  </w:endnote>
  <w:endnote w:type="continuationSeparator" w:id="1">
    <w:p w:rsidR="00111F40" w:rsidRDefault="00111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40" w:rsidRDefault="00111F40">
      <w:r>
        <w:separator/>
      </w:r>
    </w:p>
  </w:footnote>
  <w:footnote w:type="continuationSeparator" w:id="1">
    <w:p w:rsidR="00111F40" w:rsidRDefault="0011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20" w:rsidRPr="00FC788F" w:rsidRDefault="004C5F20" w:rsidP="0036201B">
    <w:pPr>
      <w:pStyle w:val="aff0"/>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E5"/>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B62685"/>
    <w:multiLevelType w:val="hybridMultilevel"/>
    <w:tmpl w:val="063444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A651EA"/>
    <w:multiLevelType w:val="multilevel"/>
    <w:tmpl w:val="7D8CCF0C"/>
    <w:lvl w:ilvl="0">
      <w:start w:val="1"/>
      <w:numFmt w:val="decimal"/>
      <w:lvlText w:val="%1.0."/>
      <w:lvlJc w:val="left"/>
      <w:pPr>
        <w:ind w:left="1648" w:hanging="72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064" w:hanging="720"/>
      </w:pPr>
      <w:rPr>
        <w:rFonts w:cs="Times New Roman" w:hint="default"/>
      </w:rPr>
    </w:lvl>
    <w:lvl w:ilvl="3">
      <w:start w:val="1"/>
      <w:numFmt w:val="decimal"/>
      <w:lvlText w:val="%1.%2.%3.%4."/>
      <w:lvlJc w:val="left"/>
      <w:pPr>
        <w:ind w:left="4132" w:hanging="1080"/>
      </w:pPr>
      <w:rPr>
        <w:rFonts w:cs="Times New Roman" w:hint="default"/>
      </w:rPr>
    </w:lvl>
    <w:lvl w:ilvl="4">
      <w:start w:val="1"/>
      <w:numFmt w:val="decimal"/>
      <w:lvlText w:val="%1.%2.%3.%4.%5."/>
      <w:lvlJc w:val="left"/>
      <w:pPr>
        <w:ind w:left="4840" w:hanging="1080"/>
      </w:pPr>
      <w:rPr>
        <w:rFonts w:cs="Times New Roman" w:hint="default"/>
      </w:rPr>
    </w:lvl>
    <w:lvl w:ilvl="5">
      <w:start w:val="1"/>
      <w:numFmt w:val="decimal"/>
      <w:lvlText w:val="%1.%2.%3.%4.%5.%6."/>
      <w:lvlJc w:val="left"/>
      <w:pPr>
        <w:ind w:left="5908" w:hanging="1440"/>
      </w:pPr>
      <w:rPr>
        <w:rFonts w:cs="Times New Roman" w:hint="default"/>
      </w:rPr>
    </w:lvl>
    <w:lvl w:ilvl="6">
      <w:start w:val="1"/>
      <w:numFmt w:val="decimal"/>
      <w:lvlText w:val="%1.%2.%3.%4.%5.%6.%7."/>
      <w:lvlJc w:val="left"/>
      <w:pPr>
        <w:ind w:left="6976" w:hanging="1800"/>
      </w:pPr>
      <w:rPr>
        <w:rFonts w:cs="Times New Roman" w:hint="default"/>
      </w:rPr>
    </w:lvl>
    <w:lvl w:ilvl="7">
      <w:start w:val="1"/>
      <w:numFmt w:val="decimal"/>
      <w:lvlText w:val="%1.%2.%3.%4.%5.%6.%7.%8."/>
      <w:lvlJc w:val="left"/>
      <w:pPr>
        <w:ind w:left="7684" w:hanging="1800"/>
      </w:pPr>
      <w:rPr>
        <w:rFonts w:cs="Times New Roman" w:hint="default"/>
      </w:rPr>
    </w:lvl>
    <w:lvl w:ilvl="8">
      <w:start w:val="1"/>
      <w:numFmt w:val="decimal"/>
      <w:lvlText w:val="%1.%2.%3.%4.%5.%6.%7.%8.%9."/>
      <w:lvlJc w:val="left"/>
      <w:pPr>
        <w:ind w:left="8752" w:hanging="2160"/>
      </w:pPr>
      <w:rPr>
        <w:rFonts w:cs="Times New Roman" w:hint="default"/>
      </w:rPr>
    </w:lvl>
  </w:abstractNum>
  <w:abstractNum w:abstractNumId="3">
    <w:nsid w:val="0AC546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F17DB3"/>
    <w:multiLevelType w:val="multilevel"/>
    <w:tmpl w:val="5D3AEC4A"/>
    <w:lvl w:ilvl="0">
      <w:start w:val="1"/>
      <w:numFmt w:val="decimal"/>
      <w:lvlText w:val="%1."/>
      <w:lvlJc w:val="left"/>
      <w:pPr>
        <w:ind w:left="567"/>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12590B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010A61"/>
    <w:multiLevelType w:val="hybridMultilevel"/>
    <w:tmpl w:val="38B03FDA"/>
    <w:lvl w:ilvl="0" w:tplc="8CA2B6E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021F0"/>
    <w:multiLevelType w:val="multilevel"/>
    <w:tmpl w:val="594C45D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13E0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BD3E67"/>
    <w:multiLevelType w:val="multilevel"/>
    <w:tmpl w:val="75F82C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32021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3311F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EA09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FE5A76"/>
    <w:multiLevelType w:val="hybridMultilevel"/>
    <w:tmpl w:val="631EDB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25D3333"/>
    <w:multiLevelType w:val="multilevel"/>
    <w:tmpl w:val="44F49EAA"/>
    <w:lvl w:ilvl="0">
      <w:start w:val="1"/>
      <w:numFmt w:val="decimal"/>
      <w:lvlText w:val="%1."/>
      <w:lvlJc w:val="left"/>
      <w:pPr>
        <w:ind w:left="1125" w:hanging="1125"/>
      </w:pPr>
      <w:rPr>
        <w:rFonts w:cs="Times New Roman" w:hint="default"/>
      </w:rPr>
    </w:lvl>
    <w:lvl w:ilvl="1">
      <w:start w:val="1"/>
      <w:numFmt w:val="decimal"/>
      <w:suff w:val="space"/>
      <w:lvlText w:val="%1.%2."/>
      <w:lvlJc w:val="left"/>
      <w:pPr>
        <w:ind w:left="1976"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7">
    <w:nsid w:val="489C54A9"/>
    <w:multiLevelType w:val="hybridMultilevel"/>
    <w:tmpl w:val="599043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91866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2E45FD"/>
    <w:multiLevelType w:val="hybridMultilevel"/>
    <w:tmpl w:val="6576F9CE"/>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F93E9E"/>
    <w:multiLevelType w:val="hybridMultilevel"/>
    <w:tmpl w:val="51E0941A"/>
    <w:lvl w:ilvl="0" w:tplc="0419000F">
      <w:start w:val="1"/>
      <w:numFmt w:val="decimal"/>
      <w:lvlText w:val="%1."/>
      <w:lvlJc w:val="left"/>
      <w:pPr>
        <w:ind w:left="720" w:hanging="360"/>
      </w:pPr>
      <w:rPr>
        <w:rFonts w:cs="Times New Roman"/>
      </w:rPr>
    </w:lvl>
    <w:lvl w:ilvl="1" w:tplc="6FC2E6A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5611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A9605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F4F345B"/>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F9E7290"/>
    <w:multiLevelType w:val="hybridMultilevel"/>
    <w:tmpl w:val="A8B47946"/>
    <w:lvl w:ilvl="0" w:tplc="6F045A7C">
      <w:start w:val="1"/>
      <w:numFmt w:val="decimal"/>
      <w:suff w:val="space"/>
      <w:lvlText w:val="%1."/>
      <w:lvlJc w:val="left"/>
      <w:pPr>
        <w:ind w:left="1860" w:hanging="114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0F67FE1"/>
    <w:multiLevelType w:val="multilevel"/>
    <w:tmpl w:val="2A1CDBCE"/>
    <w:styleLink w:val="1"/>
    <w:lvl w:ilvl="0">
      <w:start w:val="1"/>
      <w:numFmt w:val="decimal"/>
      <w:lvlText w:val="%1."/>
      <w:lvlJc w:val="left"/>
      <w:pPr>
        <w:ind w:firstLine="284"/>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6">
    <w:nsid w:val="61D037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9823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122571"/>
    <w:multiLevelType w:val="multilevel"/>
    <w:tmpl w:val="20A6F1EE"/>
    <w:lvl w:ilvl="0">
      <w:start w:val="10"/>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9FE03E8"/>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C0159D"/>
    <w:multiLevelType w:val="hybridMultilevel"/>
    <w:tmpl w:val="9404F422"/>
    <w:lvl w:ilvl="0" w:tplc="CE308DE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nsid w:val="73CA50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85F23B6"/>
    <w:multiLevelType w:val="hybridMultilevel"/>
    <w:tmpl w:val="8EEA4C32"/>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30"/>
  </w:num>
  <w:num w:numId="3">
    <w:abstractNumId w:val="18"/>
  </w:num>
  <w:num w:numId="4">
    <w:abstractNumId w:val="17"/>
  </w:num>
  <w:num w:numId="5">
    <w:abstractNumId w:val="1"/>
  </w:num>
  <w:num w:numId="6">
    <w:abstractNumId w:val="24"/>
  </w:num>
  <w:num w:numId="7">
    <w:abstractNumId w:val="19"/>
  </w:num>
  <w:num w:numId="8">
    <w:abstractNumId w:val="32"/>
  </w:num>
  <w:num w:numId="9">
    <w:abstractNumId w:val="14"/>
  </w:num>
  <w:num w:numId="10">
    <w:abstractNumId w:val="4"/>
  </w:num>
  <w:num w:numId="11">
    <w:abstractNumId w:val="31"/>
  </w:num>
  <w:num w:numId="12">
    <w:abstractNumId w:val="23"/>
  </w:num>
  <w:num w:numId="13">
    <w:abstractNumId w:val="26"/>
  </w:num>
  <w:num w:numId="14">
    <w:abstractNumId w:val="12"/>
  </w:num>
  <w:num w:numId="15">
    <w:abstractNumId w:val="5"/>
  </w:num>
  <w:num w:numId="16">
    <w:abstractNumId w:val="27"/>
  </w:num>
  <w:num w:numId="17">
    <w:abstractNumId w:val="10"/>
  </w:num>
  <w:num w:numId="18">
    <w:abstractNumId w:val="11"/>
  </w:num>
  <w:num w:numId="19">
    <w:abstractNumId w:val="9"/>
  </w:num>
  <w:num w:numId="20">
    <w:abstractNumId w:val="21"/>
  </w:num>
  <w:num w:numId="21">
    <w:abstractNumId w:val="0"/>
  </w:num>
  <w:num w:numId="22">
    <w:abstractNumId w:val="3"/>
  </w:num>
  <w:num w:numId="23">
    <w:abstractNumId w:val="22"/>
  </w:num>
  <w:num w:numId="24">
    <w:abstractNumId w:val="29"/>
  </w:num>
  <w:num w:numId="25">
    <w:abstractNumId w:val="13"/>
  </w:num>
  <w:num w:numId="26">
    <w:abstractNumId w:val="28"/>
  </w:num>
  <w:num w:numId="27">
    <w:abstractNumId w:val="16"/>
  </w:num>
  <w:num w:numId="28">
    <w:abstractNumId w:val="2"/>
  </w:num>
  <w:num w:numId="29">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0">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1">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2">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567" w:hanging="283"/>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3">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4">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45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5">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6">
    <w:abstractNumId w:val="8"/>
  </w:num>
  <w:num w:numId="37">
    <w:abstractNumId w:val="25"/>
  </w:num>
  <w:num w:numId="38">
    <w:abstractNumId w:val="15"/>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0834"/>
  </w:hdrShapeDefaults>
  <w:footnotePr>
    <w:footnote w:id="0"/>
    <w:footnote w:id="1"/>
  </w:footnotePr>
  <w:endnotePr>
    <w:endnote w:id="0"/>
    <w:endnote w:id="1"/>
  </w:endnotePr>
  <w:compat/>
  <w:rsids>
    <w:rsidRoot w:val="00285D12"/>
    <w:rsid w:val="000003BE"/>
    <w:rsid w:val="000005D5"/>
    <w:rsid w:val="00001B3E"/>
    <w:rsid w:val="00005F35"/>
    <w:rsid w:val="00010015"/>
    <w:rsid w:val="0001395D"/>
    <w:rsid w:val="00013E18"/>
    <w:rsid w:val="00014190"/>
    <w:rsid w:val="00014A37"/>
    <w:rsid w:val="00014BA7"/>
    <w:rsid w:val="00015777"/>
    <w:rsid w:val="00016469"/>
    <w:rsid w:val="00016BFD"/>
    <w:rsid w:val="000204DF"/>
    <w:rsid w:val="000240E1"/>
    <w:rsid w:val="00025966"/>
    <w:rsid w:val="00027040"/>
    <w:rsid w:val="000302BC"/>
    <w:rsid w:val="00030363"/>
    <w:rsid w:val="0003058B"/>
    <w:rsid w:val="00033226"/>
    <w:rsid w:val="00036C43"/>
    <w:rsid w:val="000376C2"/>
    <w:rsid w:val="000403C7"/>
    <w:rsid w:val="00040A99"/>
    <w:rsid w:val="00042BD3"/>
    <w:rsid w:val="00043A32"/>
    <w:rsid w:val="000468B8"/>
    <w:rsid w:val="000468BA"/>
    <w:rsid w:val="0004690C"/>
    <w:rsid w:val="00046AA8"/>
    <w:rsid w:val="000509E3"/>
    <w:rsid w:val="000525BF"/>
    <w:rsid w:val="00052C53"/>
    <w:rsid w:val="00054C45"/>
    <w:rsid w:val="00055E80"/>
    <w:rsid w:val="00057244"/>
    <w:rsid w:val="000619D4"/>
    <w:rsid w:val="00063E67"/>
    <w:rsid w:val="00064397"/>
    <w:rsid w:val="00064528"/>
    <w:rsid w:val="00066BFF"/>
    <w:rsid w:val="000678D4"/>
    <w:rsid w:val="00070D82"/>
    <w:rsid w:val="00072DE1"/>
    <w:rsid w:val="00072FCA"/>
    <w:rsid w:val="00073584"/>
    <w:rsid w:val="00075214"/>
    <w:rsid w:val="00080BC9"/>
    <w:rsid w:val="00080E9C"/>
    <w:rsid w:val="000828CA"/>
    <w:rsid w:val="00084683"/>
    <w:rsid w:val="0008637F"/>
    <w:rsid w:val="00087E7F"/>
    <w:rsid w:val="000915DB"/>
    <w:rsid w:val="00092216"/>
    <w:rsid w:val="00093C7D"/>
    <w:rsid w:val="000953DF"/>
    <w:rsid w:val="000A0202"/>
    <w:rsid w:val="000A1FFC"/>
    <w:rsid w:val="000A34ED"/>
    <w:rsid w:val="000A5A79"/>
    <w:rsid w:val="000A611B"/>
    <w:rsid w:val="000B0E2D"/>
    <w:rsid w:val="000B187E"/>
    <w:rsid w:val="000B7DC0"/>
    <w:rsid w:val="000B7F34"/>
    <w:rsid w:val="000C0BF7"/>
    <w:rsid w:val="000C2C8E"/>
    <w:rsid w:val="000C44F2"/>
    <w:rsid w:val="000C6695"/>
    <w:rsid w:val="000C6A9C"/>
    <w:rsid w:val="000C79A5"/>
    <w:rsid w:val="000D14EB"/>
    <w:rsid w:val="000D3E29"/>
    <w:rsid w:val="000D3FE9"/>
    <w:rsid w:val="000D4075"/>
    <w:rsid w:val="000D6DF6"/>
    <w:rsid w:val="000E074D"/>
    <w:rsid w:val="000E0DA1"/>
    <w:rsid w:val="000E16BF"/>
    <w:rsid w:val="000E3F07"/>
    <w:rsid w:val="000E6AC5"/>
    <w:rsid w:val="000E7155"/>
    <w:rsid w:val="000E7A58"/>
    <w:rsid w:val="000E7AAA"/>
    <w:rsid w:val="000F2E46"/>
    <w:rsid w:val="000F7838"/>
    <w:rsid w:val="00100FB5"/>
    <w:rsid w:val="001023A4"/>
    <w:rsid w:val="001030F8"/>
    <w:rsid w:val="00104F05"/>
    <w:rsid w:val="001051BF"/>
    <w:rsid w:val="00107372"/>
    <w:rsid w:val="00110BAC"/>
    <w:rsid w:val="00110D95"/>
    <w:rsid w:val="00110FBC"/>
    <w:rsid w:val="00111BC8"/>
    <w:rsid w:val="00111F40"/>
    <w:rsid w:val="0011567D"/>
    <w:rsid w:val="0011585C"/>
    <w:rsid w:val="001177DC"/>
    <w:rsid w:val="001205E1"/>
    <w:rsid w:val="00123923"/>
    <w:rsid w:val="00123DC0"/>
    <w:rsid w:val="00124EA7"/>
    <w:rsid w:val="00127D24"/>
    <w:rsid w:val="00130C2B"/>
    <w:rsid w:val="0013326D"/>
    <w:rsid w:val="00133E78"/>
    <w:rsid w:val="00134456"/>
    <w:rsid w:val="00135D74"/>
    <w:rsid w:val="00136C17"/>
    <w:rsid w:val="00136D9F"/>
    <w:rsid w:val="001407BF"/>
    <w:rsid w:val="00140945"/>
    <w:rsid w:val="00144CEF"/>
    <w:rsid w:val="00145E9D"/>
    <w:rsid w:val="00146188"/>
    <w:rsid w:val="00147222"/>
    <w:rsid w:val="001472BD"/>
    <w:rsid w:val="00147C82"/>
    <w:rsid w:val="00147FE8"/>
    <w:rsid w:val="0015070D"/>
    <w:rsid w:val="00152473"/>
    <w:rsid w:val="00152CAC"/>
    <w:rsid w:val="00153C99"/>
    <w:rsid w:val="00154650"/>
    <w:rsid w:val="001546B3"/>
    <w:rsid w:val="001567C2"/>
    <w:rsid w:val="0016693A"/>
    <w:rsid w:val="00167A19"/>
    <w:rsid w:val="00170167"/>
    <w:rsid w:val="00172D50"/>
    <w:rsid w:val="00177005"/>
    <w:rsid w:val="00181090"/>
    <w:rsid w:val="00181227"/>
    <w:rsid w:val="00182703"/>
    <w:rsid w:val="0018276B"/>
    <w:rsid w:val="00184233"/>
    <w:rsid w:val="00184C42"/>
    <w:rsid w:val="00184D8A"/>
    <w:rsid w:val="00185CAA"/>
    <w:rsid w:val="001877C9"/>
    <w:rsid w:val="00190338"/>
    <w:rsid w:val="00190639"/>
    <w:rsid w:val="00191882"/>
    <w:rsid w:val="00192A10"/>
    <w:rsid w:val="00194305"/>
    <w:rsid w:val="001A0056"/>
    <w:rsid w:val="001A01F9"/>
    <w:rsid w:val="001A1830"/>
    <w:rsid w:val="001A2212"/>
    <w:rsid w:val="001A2390"/>
    <w:rsid w:val="001A439F"/>
    <w:rsid w:val="001A4A5F"/>
    <w:rsid w:val="001A4EC9"/>
    <w:rsid w:val="001A73FF"/>
    <w:rsid w:val="001B0753"/>
    <w:rsid w:val="001B42D5"/>
    <w:rsid w:val="001B49D3"/>
    <w:rsid w:val="001B4F48"/>
    <w:rsid w:val="001B6C75"/>
    <w:rsid w:val="001B73AB"/>
    <w:rsid w:val="001B7EA5"/>
    <w:rsid w:val="001C1041"/>
    <w:rsid w:val="001C52F9"/>
    <w:rsid w:val="001D06FE"/>
    <w:rsid w:val="001D1963"/>
    <w:rsid w:val="001D4075"/>
    <w:rsid w:val="001D4355"/>
    <w:rsid w:val="001D4D85"/>
    <w:rsid w:val="001D614D"/>
    <w:rsid w:val="001D68AE"/>
    <w:rsid w:val="001D777C"/>
    <w:rsid w:val="001E5325"/>
    <w:rsid w:val="001E6A02"/>
    <w:rsid w:val="001F14F9"/>
    <w:rsid w:val="001F5C2D"/>
    <w:rsid w:val="00201E53"/>
    <w:rsid w:val="00202615"/>
    <w:rsid w:val="00203155"/>
    <w:rsid w:val="00203286"/>
    <w:rsid w:val="00211E34"/>
    <w:rsid w:val="00215D29"/>
    <w:rsid w:val="002166DD"/>
    <w:rsid w:val="00220E80"/>
    <w:rsid w:val="00221873"/>
    <w:rsid w:val="0022214C"/>
    <w:rsid w:val="00222660"/>
    <w:rsid w:val="0022420A"/>
    <w:rsid w:val="002261F5"/>
    <w:rsid w:val="00226DD7"/>
    <w:rsid w:val="00227C4A"/>
    <w:rsid w:val="00230076"/>
    <w:rsid w:val="00232E2A"/>
    <w:rsid w:val="002332D2"/>
    <w:rsid w:val="00234A5F"/>
    <w:rsid w:val="00236327"/>
    <w:rsid w:val="00236FEC"/>
    <w:rsid w:val="002410E2"/>
    <w:rsid w:val="0024120F"/>
    <w:rsid w:val="00242A3B"/>
    <w:rsid w:val="00243A04"/>
    <w:rsid w:val="00243B76"/>
    <w:rsid w:val="002449A9"/>
    <w:rsid w:val="00245DE2"/>
    <w:rsid w:val="002461A8"/>
    <w:rsid w:val="002465BF"/>
    <w:rsid w:val="002470E8"/>
    <w:rsid w:val="00250EFE"/>
    <w:rsid w:val="0026032C"/>
    <w:rsid w:val="00261FA6"/>
    <w:rsid w:val="0026417D"/>
    <w:rsid w:val="00265608"/>
    <w:rsid w:val="0027066F"/>
    <w:rsid w:val="00271103"/>
    <w:rsid w:val="00274F87"/>
    <w:rsid w:val="00276847"/>
    <w:rsid w:val="002771F2"/>
    <w:rsid w:val="002808A4"/>
    <w:rsid w:val="00281504"/>
    <w:rsid w:val="00281976"/>
    <w:rsid w:val="00284F28"/>
    <w:rsid w:val="0028586E"/>
    <w:rsid w:val="00285D12"/>
    <w:rsid w:val="0028662E"/>
    <w:rsid w:val="002907CE"/>
    <w:rsid w:val="00291390"/>
    <w:rsid w:val="00292E19"/>
    <w:rsid w:val="00292FDF"/>
    <w:rsid w:val="0029427E"/>
    <w:rsid w:val="002942D5"/>
    <w:rsid w:val="00294DC6"/>
    <w:rsid w:val="00296ECA"/>
    <w:rsid w:val="0029706C"/>
    <w:rsid w:val="002A1D1B"/>
    <w:rsid w:val="002A1F78"/>
    <w:rsid w:val="002A3770"/>
    <w:rsid w:val="002A49D4"/>
    <w:rsid w:val="002A75CE"/>
    <w:rsid w:val="002B172A"/>
    <w:rsid w:val="002B1B8E"/>
    <w:rsid w:val="002B2E54"/>
    <w:rsid w:val="002B313D"/>
    <w:rsid w:val="002B42E2"/>
    <w:rsid w:val="002B5216"/>
    <w:rsid w:val="002C0B04"/>
    <w:rsid w:val="002C20F6"/>
    <w:rsid w:val="002C2645"/>
    <w:rsid w:val="002C2985"/>
    <w:rsid w:val="002C2A76"/>
    <w:rsid w:val="002C3E90"/>
    <w:rsid w:val="002C4922"/>
    <w:rsid w:val="002C75E8"/>
    <w:rsid w:val="002C77B2"/>
    <w:rsid w:val="002D056E"/>
    <w:rsid w:val="002D2576"/>
    <w:rsid w:val="002D488E"/>
    <w:rsid w:val="002D4CBC"/>
    <w:rsid w:val="002E0E18"/>
    <w:rsid w:val="002E1539"/>
    <w:rsid w:val="002E16A3"/>
    <w:rsid w:val="002E1F61"/>
    <w:rsid w:val="002E2014"/>
    <w:rsid w:val="002E2F32"/>
    <w:rsid w:val="002E6CCE"/>
    <w:rsid w:val="002E7903"/>
    <w:rsid w:val="002F250C"/>
    <w:rsid w:val="002F323C"/>
    <w:rsid w:val="002F33FE"/>
    <w:rsid w:val="002F74DF"/>
    <w:rsid w:val="00300FE5"/>
    <w:rsid w:val="00303F2C"/>
    <w:rsid w:val="00304039"/>
    <w:rsid w:val="003044D7"/>
    <w:rsid w:val="003047A5"/>
    <w:rsid w:val="00307EBB"/>
    <w:rsid w:val="003146B3"/>
    <w:rsid w:val="0031560D"/>
    <w:rsid w:val="00315BC3"/>
    <w:rsid w:val="00321EBB"/>
    <w:rsid w:val="0032321D"/>
    <w:rsid w:val="00325FA9"/>
    <w:rsid w:val="00325FC6"/>
    <w:rsid w:val="00326D6B"/>
    <w:rsid w:val="00327A93"/>
    <w:rsid w:val="003323C8"/>
    <w:rsid w:val="00334385"/>
    <w:rsid w:val="0033495F"/>
    <w:rsid w:val="00334E6A"/>
    <w:rsid w:val="003354F5"/>
    <w:rsid w:val="003356FD"/>
    <w:rsid w:val="00336E5E"/>
    <w:rsid w:val="00337606"/>
    <w:rsid w:val="00341069"/>
    <w:rsid w:val="00341686"/>
    <w:rsid w:val="00341697"/>
    <w:rsid w:val="00342B7D"/>
    <w:rsid w:val="003438C6"/>
    <w:rsid w:val="00343B73"/>
    <w:rsid w:val="00347149"/>
    <w:rsid w:val="003505B7"/>
    <w:rsid w:val="00351222"/>
    <w:rsid w:val="003516E2"/>
    <w:rsid w:val="003540F7"/>
    <w:rsid w:val="00354F41"/>
    <w:rsid w:val="00355323"/>
    <w:rsid w:val="00357748"/>
    <w:rsid w:val="0036201B"/>
    <w:rsid w:val="00362518"/>
    <w:rsid w:val="00362C55"/>
    <w:rsid w:val="00364455"/>
    <w:rsid w:val="00364501"/>
    <w:rsid w:val="003651E8"/>
    <w:rsid w:val="00370A7B"/>
    <w:rsid w:val="0037423C"/>
    <w:rsid w:val="00377DEB"/>
    <w:rsid w:val="00377E8E"/>
    <w:rsid w:val="00381009"/>
    <w:rsid w:val="003815B2"/>
    <w:rsid w:val="003817F5"/>
    <w:rsid w:val="0038197A"/>
    <w:rsid w:val="00384900"/>
    <w:rsid w:val="00384AAB"/>
    <w:rsid w:val="00386265"/>
    <w:rsid w:val="00387739"/>
    <w:rsid w:val="0038787E"/>
    <w:rsid w:val="00391129"/>
    <w:rsid w:val="0039259C"/>
    <w:rsid w:val="00392970"/>
    <w:rsid w:val="003A15C8"/>
    <w:rsid w:val="003A6231"/>
    <w:rsid w:val="003B175A"/>
    <w:rsid w:val="003B31FC"/>
    <w:rsid w:val="003B3883"/>
    <w:rsid w:val="003B3A97"/>
    <w:rsid w:val="003B6EE9"/>
    <w:rsid w:val="003C0660"/>
    <w:rsid w:val="003C0B04"/>
    <w:rsid w:val="003C11FE"/>
    <w:rsid w:val="003C13FB"/>
    <w:rsid w:val="003C1521"/>
    <w:rsid w:val="003C1988"/>
    <w:rsid w:val="003C36E2"/>
    <w:rsid w:val="003C3DDE"/>
    <w:rsid w:val="003C43DB"/>
    <w:rsid w:val="003C7DCB"/>
    <w:rsid w:val="003D0B04"/>
    <w:rsid w:val="003D0C80"/>
    <w:rsid w:val="003D10A3"/>
    <w:rsid w:val="003D284F"/>
    <w:rsid w:val="003D2E87"/>
    <w:rsid w:val="003D4CB7"/>
    <w:rsid w:val="003D6923"/>
    <w:rsid w:val="003D74BD"/>
    <w:rsid w:val="003E0C29"/>
    <w:rsid w:val="003E2EBE"/>
    <w:rsid w:val="003E367A"/>
    <w:rsid w:val="003E74F1"/>
    <w:rsid w:val="003E7D79"/>
    <w:rsid w:val="003F0EFE"/>
    <w:rsid w:val="003F1264"/>
    <w:rsid w:val="003F15EE"/>
    <w:rsid w:val="003F290E"/>
    <w:rsid w:val="003F3F3E"/>
    <w:rsid w:val="003F4614"/>
    <w:rsid w:val="003F48D1"/>
    <w:rsid w:val="003F4B60"/>
    <w:rsid w:val="003F52C1"/>
    <w:rsid w:val="003F74E0"/>
    <w:rsid w:val="003F7984"/>
    <w:rsid w:val="0040002D"/>
    <w:rsid w:val="004000A5"/>
    <w:rsid w:val="004009F1"/>
    <w:rsid w:val="00400A99"/>
    <w:rsid w:val="00400E91"/>
    <w:rsid w:val="00402BCE"/>
    <w:rsid w:val="00403715"/>
    <w:rsid w:val="00405371"/>
    <w:rsid w:val="004056E8"/>
    <w:rsid w:val="00406019"/>
    <w:rsid w:val="00410CA3"/>
    <w:rsid w:val="004112BA"/>
    <w:rsid w:val="004141F5"/>
    <w:rsid w:val="00414580"/>
    <w:rsid w:val="00414ACD"/>
    <w:rsid w:val="00416011"/>
    <w:rsid w:val="00420F5C"/>
    <w:rsid w:val="004235FB"/>
    <w:rsid w:val="004237CA"/>
    <w:rsid w:val="004247DD"/>
    <w:rsid w:val="00425B53"/>
    <w:rsid w:val="00425C28"/>
    <w:rsid w:val="00427178"/>
    <w:rsid w:val="00427316"/>
    <w:rsid w:val="00427766"/>
    <w:rsid w:val="00427C13"/>
    <w:rsid w:val="00433A88"/>
    <w:rsid w:val="004356FC"/>
    <w:rsid w:val="00436719"/>
    <w:rsid w:val="004373DB"/>
    <w:rsid w:val="0044096A"/>
    <w:rsid w:val="00440BD0"/>
    <w:rsid w:val="00442C11"/>
    <w:rsid w:val="00443768"/>
    <w:rsid w:val="00446DAA"/>
    <w:rsid w:val="00450ED9"/>
    <w:rsid w:val="0045287B"/>
    <w:rsid w:val="00452AD8"/>
    <w:rsid w:val="00453353"/>
    <w:rsid w:val="00453F77"/>
    <w:rsid w:val="004609FE"/>
    <w:rsid w:val="004627D7"/>
    <w:rsid w:val="00464515"/>
    <w:rsid w:val="00464685"/>
    <w:rsid w:val="00475E96"/>
    <w:rsid w:val="00476508"/>
    <w:rsid w:val="00477583"/>
    <w:rsid w:val="00481644"/>
    <w:rsid w:val="004826F4"/>
    <w:rsid w:val="0048336F"/>
    <w:rsid w:val="00483D69"/>
    <w:rsid w:val="00486032"/>
    <w:rsid w:val="004904B1"/>
    <w:rsid w:val="004920C2"/>
    <w:rsid w:val="00493352"/>
    <w:rsid w:val="0049358A"/>
    <w:rsid w:val="00493868"/>
    <w:rsid w:val="00495E40"/>
    <w:rsid w:val="00496F95"/>
    <w:rsid w:val="00497044"/>
    <w:rsid w:val="0049769B"/>
    <w:rsid w:val="00497EC7"/>
    <w:rsid w:val="004A019E"/>
    <w:rsid w:val="004A0C62"/>
    <w:rsid w:val="004A11EC"/>
    <w:rsid w:val="004A1A04"/>
    <w:rsid w:val="004A35A0"/>
    <w:rsid w:val="004A3EE0"/>
    <w:rsid w:val="004A4605"/>
    <w:rsid w:val="004A5579"/>
    <w:rsid w:val="004A5D01"/>
    <w:rsid w:val="004B0A14"/>
    <w:rsid w:val="004B0FEB"/>
    <w:rsid w:val="004B59E5"/>
    <w:rsid w:val="004C0755"/>
    <w:rsid w:val="004C0CC2"/>
    <w:rsid w:val="004C0DC9"/>
    <w:rsid w:val="004C4F1D"/>
    <w:rsid w:val="004C5F20"/>
    <w:rsid w:val="004C639B"/>
    <w:rsid w:val="004C765D"/>
    <w:rsid w:val="004C797F"/>
    <w:rsid w:val="004C7EBD"/>
    <w:rsid w:val="004D0AB8"/>
    <w:rsid w:val="004D1D64"/>
    <w:rsid w:val="004D27FB"/>
    <w:rsid w:val="004D4E5F"/>
    <w:rsid w:val="004D50E0"/>
    <w:rsid w:val="004D5A49"/>
    <w:rsid w:val="004D67A9"/>
    <w:rsid w:val="004E0EA0"/>
    <w:rsid w:val="004E3A57"/>
    <w:rsid w:val="004E3D07"/>
    <w:rsid w:val="004E554A"/>
    <w:rsid w:val="004E5654"/>
    <w:rsid w:val="004E5846"/>
    <w:rsid w:val="004F0A72"/>
    <w:rsid w:val="004F2186"/>
    <w:rsid w:val="004F2F9A"/>
    <w:rsid w:val="004F30A1"/>
    <w:rsid w:val="004F41F4"/>
    <w:rsid w:val="004F53A0"/>
    <w:rsid w:val="004F6E3A"/>
    <w:rsid w:val="004F7328"/>
    <w:rsid w:val="00502A83"/>
    <w:rsid w:val="00504932"/>
    <w:rsid w:val="005049CD"/>
    <w:rsid w:val="00504D45"/>
    <w:rsid w:val="005104AE"/>
    <w:rsid w:val="00510670"/>
    <w:rsid w:val="005123D3"/>
    <w:rsid w:val="00512EBB"/>
    <w:rsid w:val="00513E2A"/>
    <w:rsid w:val="0051422E"/>
    <w:rsid w:val="00514FB4"/>
    <w:rsid w:val="00515984"/>
    <w:rsid w:val="005167A4"/>
    <w:rsid w:val="00516A7E"/>
    <w:rsid w:val="00516B7D"/>
    <w:rsid w:val="005224A0"/>
    <w:rsid w:val="0052260B"/>
    <w:rsid w:val="00522B25"/>
    <w:rsid w:val="00524663"/>
    <w:rsid w:val="005266E7"/>
    <w:rsid w:val="00527CE2"/>
    <w:rsid w:val="005333C5"/>
    <w:rsid w:val="00533617"/>
    <w:rsid w:val="00535187"/>
    <w:rsid w:val="0053525B"/>
    <w:rsid w:val="005357D6"/>
    <w:rsid w:val="00536182"/>
    <w:rsid w:val="00536538"/>
    <w:rsid w:val="00536638"/>
    <w:rsid w:val="00544566"/>
    <w:rsid w:val="005477EF"/>
    <w:rsid w:val="00550C74"/>
    <w:rsid w:val="00552A84"/>
    <w:rsid w:val="005618E3"/>
    <w:rsid w:val="00562F8A"/>
    <w:rsid w:val="005632AF"/>
    <w:rsid w:val="00563B46"/>
    <w:rsid w:val="00563F30"/>
    <w:rsid w:val="0056547A"/>
    <w:rsid w:val="00566966"/>
    <w:rsid w:val="0056767E"/>
    <w:rsid w:val="0057219E"/>
    <w:rsid w:val="00572B9A"/>
    <w:rsid w:val="0057398E"/>
    <w:rsid w:val="0057483F"/>
    <w:rsid w:val="0058030C"/>
    <w:rsid w:val="00582656"/>
    <w:rsid w:val="0058526E"/>
    <w:rsid w:val="005862A5"/>
    <w:rsid w:val="00592787"/>
    <w:rsid w:val="00592AED"/>
    <w:rsid w:val="00594C83"/>
    <w:rsid w:val="00596019"/>
    <w:rsid w:val="0059690F"/>
    <w:rsid w:val="005A031B"/>
    <w:rsid w:val="005A29A3"/>
    <w:rsid w:val="005A35FC"/>
    <w:rsid w:val="005A3FE3"/>
    <w:rsid w:val="005A43D5"/>
    <w:rsid w:val="005A6A3D"/>
    <w:rsid w:val="005A6ADA"/>
    <w:rsid w:val="005A6D22"/>
    <w:rsid w:val="005A754F"/>
    <w:rsid w:val="005A765F"/>
    <w:rsid w:val="005B00E6"/>
    <w:rsid w:val="005B064B"/>
    <w:rsid w:val="005B10F5"/>
    <w:rsid w:val="005B1DE0"/>
    <w:rsid w:val="005B2259"/>
    <w:rsid w:val="005B27E9"/>
    <w:rsid w:val="005B2B9E"/>
    <w:rsid w:val="005C1EE8"/>
    <w:rsid w:val="005C24E4"/>
    <w:rsid w:val="005C2B37"/>
    <w:rsid w:val="005C2D4C"/>
    <w:rsid w:val="005C424D"/>
    <w:rsid w:val="005C4C74"/>
    <w:rsid w:val="005C74E6"/>
    <w:rsid w:val="005D0B9F"/>
    <w:rsid w:val="005D2953"/>
    <w:rsid w:val="005D4F6D"/>
    <w:rsid w:val="005D52A1"/>
    <w:rsid w:val="005D7413"/>
    <w:rsid w:val="005E2A3D"/>
    <w:rsid w:val="005E4B36"/>
    <w:rsid w:val="005E5290"/>
    <w:rsid w:val="005E5C95"/>
    <w:rsid w:val="005E6A4E"/>
    <w:rsid w:val="005F6A59"/>
    <w:rsid w:val="005F7BED"/>
    <w:rsid w:val="00600382"/>
    <w:rsid w:val="00600C58"/>
    <w:rsid w:val="00602052"/>
    <w:rsid w:val="00610329"/>
    <w:rsid w:val="00611139"/>
    <w:rsid w:val="006114BF"/>
    <w:rsid w:val="00611726"/>
    <w:rsid w:val="006132B4"/>
    <w:rsid w:val="006147D3"/>
    <w:rsid w:val="00614D05"/>
    <w:rsid w:val="006167C6"/>
    <w:rsid w:val="00616876"/>
    <w:rsid w:val="006169FC"/>
    <w:rsid w:val="00622341"/>
    <w:rsid w:val="00622FE5"/>
    <w:rsid w:val="00630255"/>
    <w:rsid w:val="00631197"/>
    <w:rsid w:val="00632CD9"/>
    <w:rsid w:val="00633F5A"/>
    <w:rsid w:val="006340D4"/>
    <w:rsid w:val="006343DF"/>
    <w:rsid w:val="00635ACF"/>
    <w:rsid w:val="00641137"/>
    <w:rsid w:val="0064115E"/>
    <w:rsid w:val="00645B71"/>
    <w:rsid w:val="00646D8A"/>
    <w:rsid w:val="00646DBF"/>
    <w:rsid w:val="0064718E"/>
    <w:rsid w:val="006479CA"/>
    <w:rsid w:val="00651EFA"/>
    <w:rsid w:val="00653DD9"/>
    <w:rsid w:val="00653F3B"/>
    <w:rsid w:val="006540F4"/>
    <w:rsid w:val="00656848"/>
    <w:rsid w:val="006619C3"/>
    <w:rsid w:val="00662CCC"/>
    <w:rsid w:val="00664994"/>
    <w:rsid w:val="006652C0"/>
    <w:rsid w:val="00665E54"/>
    <w:rsid w:val="00666D21"/>
    <w:rsid w:val="00667D36"/>
    <w:rsid w:val="00672408"/>
    <w:rsid w:val="0067274F"/>
    <w:rsid w:val="00672EB8"/>
    <w:rsid w:val="00673974"/>
    <w:rsid w:val="00674231"/>
    <w:rsid w:val="006743F5"/>
    <w:rsid w:val="00675E72"/>
    <w:rsid w:val="006800A0"/>
    <w:rsid w:val="00681979"/>
    <w:rsid w:val="00681ECF"/>
    <w:rsid w:val="00681F67"/>
    <w:rsid w:val="00682520"/>
    <w:rsid w:val="00683810"/>
    <w:rsid w:val="00683812"/>
    <w:rsid w:val="0068422F"/>
    <w:rsid w:val="00685954"/>
    <w:rsid w:val="00685C50"/>
    <w:rsid w:val="006871B3"/>
    <w:rsid w:val="0069007A"/>
    <w:rsid w:val="00690464"/>
    <w:rsid w:val="00690642"/>
    <w:rsid w:val="00693A53"/>
    <w:rsid w:val="00694308"/>
    <w:rsid w:val="0069575A"/>
    <w:rsid w:val="006A2BA6"/>
    <w:rsid w:val="006A392B"/>
    <w:rsid w:val="006A3EE8"/>
    <w:rsid w:val="006A4D3C"/>
    <w:rsid w:val="006A6A90"/>
    <w:rsid w:val="006B0230"/>
    <w:rsid w:val="006B1D1A"/>
    <w:rsid w:val="006B2A36"/>
    <w:rsid w:val="006B303B"/>
    <w:rsid w:val="006B4A68"/>
    <w:rsid w:val="006B4EDC"/>
    <w:rsid w:val="006B5792"/>
    <w:rsid w:val="006B7035"/>
    <w:rsid w:val="006B72E1"/>
    <w:rsid w:val="006C05C8"/>
    <w:rsid w:val="006C062B"/>
    <w:rsid w:val="006C20FB"/>
    <w:rsid w:val="006C3331"/>
    <w:rsid w:val="006C3A94"/>
    <w:rsid w:val="006C4402"/>
    <w:rsid w:val="006C44A6"/>
    <w:rsid w:val="006C4DD0"/>
    <w:rsid w:val="006C4E70"/>
    <w:rsid w:val="006D1CC1"/>
    <w:rsid w:val="006D2017"/>
    <w:rsid w:val="006D2C1B"/>
    <w:rsid w:val="006D357C"/>
    <w:rsid w:val="006D3815"/>
    <w:rsid w:val="006D5E91"/>
    <w:rsid w:val="006E0451"/>
    <w:rsid w:val="006E0454"/>
    <w:rsid w:val="006E2A63"/>
    <w:rsid w:val="006E2C3A"/>
    <w:rsid w:val="006E2C55"/>
    <w:rsid w:val="006E45D3"/>
    <w:rsid w:val="006E587E"/>
    <w:rsid w:val="006E59B3"/>
    <w:rsid w:val="006E5AC8"/>
    <w:rsid w:val="006E67F2"/>
    <w:rsid w:val="006E7737"/>
    <w:rsid w:val="006E7755"/>
    <w:rsid w:val="006F0AB9"/>
    <w:rsid w:val="006F31F7"/>
    <w:rsid w:val="006F377A"/>
    <w:rsid w:val="006F3AD8"/>
    <w:rsid w:val="006F5341"/>
    <w:rsid w:val="006F5B29"/>
    <w:rsid w:val="006F754B"/>
    <w:rsid w:val="0070017B"/>
    <w:rsid w:val="00701EF9"/>
    <w:rsid w:val="007043AF"/>
    <w:rsid w:val="0070480C"/>
    <w:rsid w:val="00704C0F"/>
    <w:rsid w:val="00704CBA"/>
    <w:rsid w:val="00705122"/>
    <w:rsid w:val="00705C76"/>
    <w:rsid w:val="00705F4A"/>
    <w:rsid w:val="00707F1C"/>
    <w:rsid w:val="00712551"/>
    <w:rsid w:val="00713244"/>
    <w:rsid w:val="007168CA"/>
    <w:rsid w:val="007201C7"/>
    <w:rsid w:val="00720810"/>
    <w:rsid w:val="0072218C"/>
    <w:rsid w:val="00724E3A"/>
    <w:rsid w:val="00726E30"/>
    <w:rsid w:val="00726E76"/>
    <w:rsid w:val="00727FA3"/>
    <w:rsid w:val="00730116"/>
    <w:rsid w:val="007322D6"/>
    <w:rsid w:val="007326BD"/>
    <w:rsid w:val="007337FD"/>
    <w:rsid w:val="00734366"/>
    <w:rsid w:val="00734939"/>
    <w:rsid w:val="00735C9C"/>
    <w:rsid w:val="007361CD"/>
    <w:rsid w:val="00737882"/>
    <w:rsid w:val="00741F41"/>
    <w:rsid w:val="00742587"/>
    <w:rsid w:val="00742B9C"/>
    <w:rsid w:val="00742ECE"/>
    <w:rsid w:val="007437E7"/>
    <w:rsid w:val="00743ABE"/>
    <w:rsid w:val="00745615"/>
    <w:rsid w:val="00745698"/>
    <w:rsid w:val="00747898"/>
    <w:rsid w:val="00747E94"/>
    <w:rsid w:val="007506E5"/>
    <w:rsid w:val="00750A2C"/>
    <w:rsid w:val="00753257"/>
    <w:rsid w:val="00753B17"/>
    <w:rsid w:val="00753E7F"/>
    <w:rsid w:val="00754017"/>
    <w:rsid w:val="007546F9"/>
    <w:rsid w:val="00762087"/>
    <w:rsid w:val="00762D19"/>
    <w:rsid w:val="0076342F"/>
    <w:rsid w:val="007654AE"/>
    <w:rsid w:val="007656DD"/>
    <w:rsid w:val="00766800"/>
    <w:rsid w:val="007674E7"/>
    <w:rsid w:val="00767AB8"/>
    <w:rsid w:val="007710D5"/>
    <w:rsid w:val="00773F37"/>
    <w:rsid w:val="0077536E"/>
    <w:rsid w:val="0078125D"/>
    <w:rsid w:val="00785743"/>
    <w:rsid w:val="007864F4"/>
    <w:rsid w:val="00786A6A"/>
    <w:rsid w:val="00790E8D"/>
    <w:rsid w:val="00791334"/>
    <w:rsid w:val="00791786"/>
    <w:rsid w:val="00795811"/>
    <w:rsid w:val="007967ED"/>
    <w:rsid w:val="007A0B38"/>
    <w:rsid w:val="007A5158"/>
    <w:rsid w:val="007A638F"/>
    <w:rsid w:val="007A78F5"/>
    <w:rsid w:val="007B0687"/>
    <w:rsid w:val="007B1196"/>
    <w:rsid w:val="007B1A1D"/>
    <w:rsid w:val="007B200C"/>
    <w:rsid w:val="007B21A4"/>
    <w:rsid w:val="007B26E7"/>
    <w:rsid w:val="007B2E1B"/>
    <w:rsid w:val="007B3D64"/>
    <w:rsid w:val="007B427E"/>
    <w:rsid w:val="007B5DE8"/>
    <w:rsid w:val="007B7C93"/>
    <w:rsid w:val="007C1A7B"/>
    <w:rsid w:val="007C24E7"/>
    <w:rsid w:val="007C3E92"/>
    <w:rsid w:val="007C4F3E"/>
    <w:rsid w:val="007C634A"/>
    <w:rsid w:val="007C7595"/>
    <w:rsid w:val="007D09FB"/>
    <w:rsid w:val="007D1E55"/>
    <w:rsid w:val="007D5EF4"/>
    <w:rsid w:val="007D71A6"/>
    <w:rsid w:val="007E0CC2"/>
    <w:rsid w:val="007E1BD8"/>
    <w:rsid w:val="007E32FF"/>
    <w:rsid w:val="007E5110"/>
    <w:rsid w:val="007F3565"/>
    <w:rsid w:val="007F4ED2"/>
    <w:rsid w:val="007F7E39"/>
    <w:rsid w:val="008019FE"/>
    <w:rsid w:val="00803887"/>
    <w:rsid w:val="00803BF6"/>
    <w:rsid w:val="00804E20"/>
    <w:rsid w:val="00805827"/>
    <w:rsid w:val="00805DF1"/>
    <w:rsid w:val="00807033"/>
    <w:rsid w:val="00807F35"/>
    <w:rsid w:val="00810E26"/>
    <w:rsid w:val="008117CC"/>
    <w:rsid w:val="0081214E"/>
    <w:rsid w:val="008206D8"/>
    <w:rsid w:val="008214F0"/>
    <w:rsid w:val="00821DAE"/>
    <w:rsid w:val="0082221A"/>
    <w:rsid w:val="008300C8"/>
    <w:rsid w:val="00830AA2"/>
    <w:rsid w:val="00832300"/>
    <w:rsid w:val="008349CF"/>
    <w:rsid w:val="00835391"/>
    <w:rsid w:val="008375D2"/>
    <w:rsid w:val="0084012D"/>
    <w:rsid w:val="0084176E"/>
    <w:rsid w:val="00841C0C"/>
    <w:rsid w:val="00843372"/>
    <w:rsid w:val="008438A9"/>
    <w:rsid w:val="00844C73"/>
    <w:rsid w:val="00846113"/>
    <w:rsid w:val="008478D1"/>
    <w:rsid w:val="00851057"/>
    <w:rsid w:val="00851EFE"/>
    <w:rsid w:val="0085273F"/>
    <w:rsid w:val="008527A6"/>
    <w:rsid w:val="00855CD2"/>
    <w:rsid w:val="00856A50"/>
    <w:rsid w:val="008601D7"/>
    <w:rsid w:val="00861AB6"/>
    <w:rsid w:val="0086521C"/>
    <w:rsid w:val="00865CBD"/>
    <w:rsid w:val="00867073"/>
    <w:rsid w:val="0086738C"/>
    <w:rsid w:val="00871891"/>
    <w:rsid w:val="00872183"/>
    <w:rsid w:val="008730EB"/>
    <w:rsid w:val="00875559"/>
    <w:rsid w:val="00876898"/>
    <w:rsid w:val="0088185B"/>
    <w:rsid w:val="0088280D"/>
    <w:rsid w:val="008845C5"/>
    <w:rsid w:val="008848A0"/>
    <w:rsid w:val="00885DCD"/>
    <w:rsid w:val="00886805"/>
    <w:rsid w:val="008868DA"/>
    <w:rsid w:val="008904E3"/>
    <w:rsid w:val="00890784"/>
    <w:rsid w:val="00890808"/>
    <w:rsid w:val="00890E82"/>
    <w:rsid w:val="0089108E"/>
    <w:rsid w:val="008929B0"/>
    <w:rsid w:val="008933CE"/>
    <w:rsid w:val="00893421"/>
    <w:rsid w:val="00893584"/>
    <w:rsid w:val="00894A80"/>
    <w:rsid w:val="00896C5C"/>
    <w:rsid w:val="008A15EF"/>
    <w:rsid w:val="008A2D95"/>
    <w:rsid w:val="008A4E1E"/>
    <w:rsid w:val="008A521A"/>
    <w:rsid w:val="008B1CCD"/>
    <w:rsid w:val="008B26BC"/>
    <w:rsid w:val="008B39E0"/>
    <w:rsid w:val="008B6006"/>
    <w:rsid w:val="008B6130"/>
    <w:rsid w:val="008B6B81"/>
    <w:rsid w:val="008B7BEF"/>
    <w:rsid w:val="008C069B"/>
    <w:rsid w:val="008C0A3F"/>
    <w:rsid w:val="008C37F0"/>
    <w:rsid w:val="008C3DDE"/>
    <w:rsid w:val="008C3DEA"/>
    <w:rsid w:val="008C5BBA"/>
    <w:rsid w:val="008C7F0D"/>
    <w:rsid w:val="008D1B58"/>
    <w:rsid w:val="008D4F5A"/>
    <w:rsid w:val="008D5AEB"/>
    <w:rsid w:val="008D7614"/>
    <w:rsid w:val="008E4819"/>
    <w:rsid w:val="008E6573"/>
    <w:rsid w:val="008F2E6B"/>
    <w:rsid w:val="008F40C1"/>
    <w:rsid w:val="008F460C"/>
    <w:rsid w:val="008F53AA"/>
    <w:rsid w:val="008F580D"/>
    <w:rsid w:val="008F5F71"/>
    <w:rsid w:val="008F7BBD"/>
    <w:rsid w:val="0090009D"/>
    <w:rsid w:val="00900A99"/>
    <w:rsid w:val="0090278C"/>
    <w:rsid w:val="00902B10"/>
    <w:rsid w:val="009033CE"/>
    <w:rsid w:val="00904C89"/>
    <w:rsid w:val="009050FA"/>
    <w:rsid w:val="00907F38"/>
    <w:rsid w:val="009100E0"/>
    <w:rsid w:val="0091011C"/>
    <w:rsid w:val="00912546"/>
    <w:rsid w:val="00914284"/>
    <w:rsid w:val="00915AAE"/>
    <w:rsid w:val="00916049"/>
    <w:rsid w:val="009164B9"/>
    <w:rsid w:val="00917355"/>
    <w:rsid w:val="00921AC4"/>
    <w:rsid w:val="00922C4E"/>
    <w:rsid w:val="00924251"/>
    <w:rsid w:val="00926ED4"/>
    <w:rsid w:val="0093046C"/>
    <w:rsid w:val="00930F13"/>
    <w:rsid w:val="0093176D"/>
    <w:rsid w:val="0093390C"/>
    <w:rsid w:val="00935204"/>
    <w:rsid w:val="00936378"/>
    <w:rsid w:val="009409BE"/>
    <w:rsid w:val="009429A4"/>
    <w:rsid w:val="00946E0F"/>
    <w:rsid w:val="009470BE"/>
    <w:rsid w:val="00947BC9"/>
    <w:rsid w:val="00951CA2"/>
    <w:rsid w:val="009522B0"/>
    <w:rsid w:val="009523A8"/>
    <w:rsid w:val="00953D2A"/>
    <w:rsid w:val="00956FC9"/>
    <w:rsid w:val="00963EB4"/>
    <w:rsid w:val="00965ED3"/>
    <w:rsid w:val="009674A7"/>
    <w:rsid w:val="00972C22"/>
    <w:rsid w:val="00973303"/>
    <w:rsid w:val="009737C5"/>
    <w:rsid w:val="00973A65"/>
    <w:rsid w:val="00973AAC"/>
    <w:rsid w:val="0097579B"/>
    <w:rsid w:val="00976CB7"/>
    <w:rsid w:val="00980715"/>
    <w:rsid w:val="00981835"/>
    <w:rsid w:val="009819D7"/>
    <w:rsid w:val="00983FA3"/>
    <w:rsid w:val="00984A4D"/>
    <w:rsid w:val="00991BC7"/>
    <w:rsid w:val="00991D82"/>
    <w:rsid w:val="009A3F62"/>
    <w:rsid w:val="009A5547"/>
    <w:rsid w:val="009A7290"/>
    <w:rsid w:val="009A7561"/>
    <w:rsid w:val="009B1D1A"/>
    <w:rsid w:val="009B2CDC"/>
    <w:rsid w:val="009B4776"/>
    <w:rsid w:val="009C111F"/>
    <w:rsid w:val="009C2717"/>
    <w:rsid w:val="009C4D0B"/>
    <w:rsid w:val="009C7D7E"/>
    <w:rsid w:val="009D2FB6"/>
    <w:rsid w:val="009D31AE"/>
    <w:rsid w:val="009D6707"/>
    <w:rsid w:val="009E0F5B"/>
    <w:rsid w:val="009E21CC"/>
    <w:rsid w:val="009E6EF8"/>
    <w:rsid w:val="009F054C"/>
    <w:rsid w:val="009F2873"/>
    <w:rsid w:val="009F37C7"/>
    <w:rsid w:val="009F51BD"/>
    <w:rsid w:val="009F5D39"/>
    <w:rsid w:val="00A00F68"/>
    <w:rsid w:val="00A0117B"/>
    <w:rsid w:val="00A0361E"/>
    <w:rsid w:val="00A0435C"/>
    <w:rsid w:val="00A05D6E"/>
    <w:rsid w:val="00A06E32"/>
    <w:rsid w:val="00A073D2"/>
    <w:rsid w:val="00A075DE"/>
    <w:rsid w:val="00A10AB8"/>
    <w:rsid w:val="00A10D99"/>
    <w:rsid w:val="00A11058"/>
    <w:rsid w:val="00A11A06"/>
    <w:rsid w:val="00A12886"/>
    <w:rsid w:val="00A15156"/>
    <w:rsid w:val="00A1722B"/>
    <w:rsid w:val="00A227AB"/>
    <w:rsid w:val="00A234DE"/>
    <w:rsid w:val="00A24A24"/>
    <w:rsid w:val="00A30B50"/>
    <w:rsid w:val="00A34497"/>
    <w:rsid w:val="00A42812"/>
    <w:rsid w:val="00A44C2B"/>
    <w:rsid w:val="00A47839"/>
    <w:rsid w:val="00A5399E"/>
    <w:rsid w:val="00A5469B"/>
    <w:rsid w:val="00A5494D"/>
    <w:rsid w:val="00A54E3D"/>
    <w:rsid w:val="00A551C6"/>
    <w:rsid w:val="00A5687F"/>
    <w:rsid w:val="00A630E8"/>
    <w:rsid w:val="00A63D6F"/>
    <w:rsid w:val="00A6463D"/>
    <w:rsid w:val="00A6546E"/>
    <w:rsid w:val="00A65EB0"/>
    <w:rsid w:val="00A713B4"/>
    <w:rsid w:val="00A71DA1"/>
    <w:rsid w:val="00A72293"/>
    <w:rsid w:val="00A73CE1"/>
    <w:rsid w:val="00A73F2A"/>
    <w:rsid w:val="00A751E9"/>
    <w:rsid w:val="00A752E2"/>
    <w:rsid w:val="00A759EB"/>
    <w:rsid w:val="00A76951"/>
    <w:rsid w:val="00A801E7"/>
    <w:rsid w:val="00A8283B"/>
    <w:rsid w:val="00A82DCD"/>
    <w:rsid w:val="00A838C5"/>
    <w:rsid w:val="00A840BB"/>
    <w:rsid w:val="00A8633E"/>
    <w:rsid w:val="00A8638C"/>
    <w:rsid w:val="00A91945"/>
    <w:rsid w:val="00A91D93"/>
    <w:rsid w:val="00A94199"/>
    <w:rsid w:val="00A94E64"/>
    <w:rsid w:val="00A96E9E"/>
    <w:rsid w:val="00AA21F1"/>
    <w:rsid w:val="00AA51BD"/>
    <w:rsid w:val="00AA6C3F"/>
    <w:rsid w:val="00AA6E61"/>
    <w:rsid w:val="00AB11D8"/>
    <w:rsid w:val="00AB1356"/>
    <w:rsid w:val="00AB3629"/>
    <w:rsid w:val="00AB3D07"/>
    <w:rsid w:val="00AB4B8F"/>
    <w:rsid w:val="00AB4E3D"/>
    <w:rsid w:val="00AB6B35"/>
    <w:rsid w:val="00AB7CF1"/>
    <w:rsid w:val="00AC1833"/>
    <w:rsid w:val="00AC1FDE"/>
    <w:rsid w:val="00AC2EF5"/>
    <w:rsid w:val="00AC46B3"/>
    <w:rsid w:val="00AC4969"/>
    <w:rsid w:val="00AC5DC7"/>
    <w:rsid w:val="00AD0C03"/>
    <w:rsid w:val="00AD3188"/>
    <w:rsid w:val="00AD526E"/>
    <w:rsid w:val="00AD6A44"/>
    <w:rsid w:val="00AD705F"/>
    <w:rsid w:val="00AD7187"/>
    <w:rsid w:val="00AD76BD"/>
    <w:rsid w:val="00AE0B2B"/>
    <w:rsid w:val="00AE4938"/>
    <w:rsid w:val="00AE4A3F"/>
    <w:rsid w:val="00AE59B7"/>
    <w:rsid w:val="00AE668F"/>
    <w:rsid w:val="00AE6F2A"/>
    <w:rsid w:val="00AF0466"/>
    <w:rsid w:val="00AF1839"/>
    <w:rsid w:val="00AF1A33"/>
    <w:rsid w:val="00AF22AF"/>
    <w:rsid w:val="00AF3647"/>
    <w:rsid w:val="00AF3D81"/>
    <w:rsid w:val="00AF4FF4"/>
    <w:rsid w:val="00AF5CB3"/>
    <w:rsid w:val="00AF7765"/>
    <w:rsid w:val="00AF7EC6"/>
    <w:rsid w:val="00B00547"/>
    <w:rsid w:val="00B02840"/>
    <w:rsid w:val="00B03350"/>
    <w:rsid w:val="00B03B68"/>
    <w:rsid w:val="00B06AFB"/>
    <w:rsid w:val="00B11ABE"/>
    <w:rsid w:val="00B12456"/>
    <w:rsid w:val="00B15141"/>
    <w:rsid w:val="00B1535A"/>
    <w:rsid w:val="00B16598"/>
    <w:rsid w:val="00B16A4A"/>
    <w:rsid w:val="00B16EDF"/>
    <w:rsid w:val="00B214B6"/>
    <w:rsid w:val="00B21883"/>
    <w:rsid w:val="00B21C0D"/>
    <w:rsid w:val="00B21D57"/>
    <w:rsid w:val="00B2230D"/>
    <w:rsid w:val="00B239EA"/>
    <w:rsid w:val="00B269D2"/>
    <w:rsid w:val="00B26C16"/>
    <w:rsid w:val="00B313AB"/>
    <w:rsid w:val="00B32575"/>
    <w:rsid w:val="00B3310C"/>
    <w:rsid w:val="00B35DDC"/>
    <w:rsid w:val="00B361DF"/>
    <w:rsid w:val="00B3632D"/>
    <w:rsid w:val="00B406C2"/>
    <w:rsid w:val="00B4154F"/>
    <w:rsid w:val="00B41FE3"/>
    <w:rsid w:val="00B4424B"/>
    <w:rsid w:val="00B45329"/>
    <w:rsid w:val="00B45338"/>
    <w:rsid w:val="00B454AA"/>
    <w:rsid w:val="00B46CAA"/>
    <w:rsid w:val="00B50CDD"/>
    <w:rsid w:val="00B52BEE"/>
    <w:rsid w:val="00B52C4B"/>
    <w:rsid w:val="00B54D0F"/>
    <w:rsid w:val="00B56430"/>
    <w:rsid w:val="00B5675E"/>
    <w:rsid w:val="00B56ABC"/>
    <w:rsid w:val="00B608F8"/>
    <w:rsid w:val="00B634C8"/>
    <w:rsid w:val="00B63D39"/>
    <w:rsid w:val="00B66181"/>
    <w:rsid w:val="00B66F5A"/>
    <w:rsid w:val="00B67CC5"/>
    <w:rsid w:val="00B70969"/>
    <w:rsid w:val="00B709DD"/>
    <w:rsid w:val="00B7146E"/>
    <w:rsid w:val="00B71782"/>
    <w:rsid w:val="00B734C3"/>
    <w:rsid w:val="00B76F88"/>
    <w:rsid w:val="00B77546"/>
    <w:rsid w:val="00B77BF4"/>
    <w:rsid w:val="00B8169E"/>
    <w:rsid w:val="00B83EB3"/>
    <w:rsid w:val="00B85E5F"/>
    <w:rsid w:val="00B87D7B"/>
    <w:rsid w:val="00BA182D"/>
    <w:rsid w:val="00BA1AE5"/>
    <w:rsid w:val="00BA1D19"/>
    <w:rsid w:val="00BA2B3A"/>
    <w:rsid w:val="00BA375A"/>
    <w:rsid w:val="00BA46C1"/>
    <w:rsid w:val="00BA577E"/>
    <w:rsid w:val="00BA70E6"/>
    <w:rsid w:val="00BB0DD1"/>
    <w:rsid w:val="00BB186E"/>
    <w:rsid w:val="00BB1A71"/>
    <w:rsid w:val="00BB262E"/>
    <w:rsid w:val="00BB2CAB"/>
    <w:rsid w:val="00BB2D8A"/>
    <w:rsid w:val="00BB32EC"/>
    <w:rsid w:val="00BB365D"/>
    <w:rsid w:val="00BB4A4D"/>
    <w:rsid w:val="00BB570F"/>
    <w:rsid w:val="00BB7F07"/>
    <w:rsid w:val="00BC0396"/>
    <w:rsid w:val="00BC07A1"/>
    <w:rsid w:val="00BC0E14"/>
    <w:rsid w:val="00BC1F02"/>
    <w:rsid w:val="00BC24F3"/>
    <w:rsid w:val="00BC4919"/>
    <w:rsid w:val="00BC4FEB"/>
    <w:rsid w:val="00BC6FA6"/>
    <w:rsid w:val="00BD1CCB"/>
    <w:rsid w:val="00BD2605"/>
    <w:rsid w:val="00BD2686"/>
    <w:rsid w:val="00BD3CB8"/>
    <w:rsid w:val="00BD53AD"/>
    <w:rsid w:val="00BD59B8"/>
    <w:rsid w:val="00BD5D46"/>
    <w:rsid w:val="00BD614C"/>
    <w:rsid w:val="00BE0935"/>
    <w:rsid w:val="00BE132B"/>
    <w:rsid w:val="00BE279E"/>
    <w:rsid w:val="00BE35A7"/>
    <w:rsid w:val="00BE4D25"/>
    <w:rsid w:val="00BE4DAF"/>
    <w:rsid w:val="00BE7736"/>
    <w:rsid w:val="00BE7C72"/>
    <w:rsid w:val="00BF108B"/>
    <w:rsid w:val="00BF189F"/>
    <w:rsid w:val="00BF1C95"/>
    <w:rsid w:val="00BF37AE"/>
    <w:rsid w:val="00BF3DF8"/>
    <w:rsid w:val="00BF44B9"/>
    <w:rsid w:val="00BF4619"/>
    <w:rsid w:val="00BF785F"/>
    <w:rsid w:val="00C01E2F"/>
    <w:rsid w:val="00C03AE5"/>
    <w:rsid w:val="00C0483B"/>
    <w:rsid w:val="00C04F7D"/>
    <w:rsid w:val="00C07888"/>
    <w:rsid w:val="00C079A1"/>
    <w:rsid w:val="00C07B66"/>
    <w:rsid w:val="00C10528"/>
    <w:rsid w:val="00C12046"/>
    <w:rsid w:val="00C13922"/>
    <w:rsid w:val="00C13DB4"/>
    <w:rsid w:val="00C14CEE"/>
    <w:rsid w:val="00C15E00"/>
    <w:rsid w:val="00C167C9"/>
    <w:rsid w:val="00C167F6"/>
    <w:rsid w:val="00C16B13"/>
    <w:rsid w:val="00C17AFE"/>
    <w:rsid w:val="00C21A9E"/>
    <w:rsid w:val="00C22674"/>
    <w:rsid w:val="00C22FB2"/>
    <w:rsid w:val="00C23CB3"/>
    <w:rsid w:val="00C24278"/>
    <w:rsid w:val="00C25F8F"/>
    <w:rsid w:val="00C262F2"/>
    <w:rsid w:val="00C269E8"/>
    <w:rsid w:val="00C31C53"/>
    <w:rsid w:val="00C31C68"/>
    <w:rsid w:val="00C31E8B"/>
    <w:rsid w:val="00C34643"/>
    <w:rsid w:val="00C3469D"/>
    <w:rsid w:val="00C35380"/>
    <w:rsid w:val="00C359E9"/>
    <w:rsid w:val="00C3734D"/>
    <w:rsid w:val="00C40834"/>
    <w:rsid w:val="00C41B0D"/>
    <w:rsid w:val="00C42478"/>
    <w:rsid w:val="00C441C5"/>
    <w:rsid w:val="00C45EC7"/>
    <w:rsid w:val="00C51C0A"/>
    <w:rsid w:val="00C5294C"/>
    <w:rsid w:val="00C53726"/>
    <w:rsid w:val="00C53F89"/>
    <w:rsid w:val="00C55F69"/>
    <w:rsid w:val="00C566E1"/>
    <w:rsid w:val="00C57597"/>
    <w:rsid w:val="00C6013C"/>
    <w:rsid w:val="00C6029B"/>
    <w:rsid w:val="00C6077A"/>
    <w:rsid w:val="00C60BC3"/>
    <w:rsid w:val="00C643DE"/>
    <w:rsid w:val="00C658AE"/>
    <w:rsid w:val="00C65957"/>
    <w:rsid w:val="00C706CE"/>
    <w:rsid w:val="00C7261D"/>
    <w:rsid w:val="00C73455"/>
    <w:rsid w:val="00C73E15"/>
    <w:rsid w:val="00C75DB7"/>
    <w:rsid w:val="00C76098"/>
    <w:rsid w:val="00C7627E"/>
    <w:rsid w:val="00C762C4"/>
    <w:rsid w:val="00C76652"/>
    <w:rsid w:val="00C77B57"/>
    <w:rsid w:val="00C81633"/>
    <w:rsid w:val="00C81CE1"/>
    <w:rsid w:val="00C824C6"/>
    <w:rsid w:val="00C846E7"/>
    <w:rsid w:val="00C8761E"/>
    <w:rsid w:val="00C90D8A"/>
    <w:rsid w:val="00C90E7B"/>
    <w:rsid w:val="00C929C4"/>
    <w:rsid w:val="00C947B9"/>
    <w:rsid w:val="00C952A9"/>
    <w:rsid w:val="00C95324"/>
    <w:rsid w:val="00C95B1B"/>
    <w:rsid w:val="00C9743D"/>
    <w:rsid w:val="00C97495"/>
    <w:rsid w:val="00CA0E61"/>
    <w:rsid w:val="00CA13F8"/>
    <w:rsid w:val="00CA192C"/>
    <w:rsid w:val="00CA2377"/>
    <w:rsid w:val="00CA29F7"/>
    <w:rsid w:val="00CA567B"/>
    <w:rsid w:val="00CA5D19"/>
    <w:rsid w:val="00CA649D"/>
    <w:rsid w:val="00CA7195"/>
    <w:rsid w:val="00CA72F4"/>
    <w:rsid w:val="00CB01EB"/>
    <w:rsid w:val="00CB3C0A"/>
    <w:rsid w:val="00CB3CDA"/>
    <w:rsid w:val="00CB5735"/>
    <w:rsid w:val="00CB7C6B"/>
    <w:rsid w:val="00CB7DC8"/>
    <w:rsid w:val="00CC030F"/>
    <w:rsid w:val="00CC357D"/>
    <w:rsid w:val="00CC51B3"/>
    <w:rsid w:val="00CC5F5C"/>
    <w:rsid w:val="00CC742C"/>
    <w:rsid w:val="00CC7529"/>
    <w:rsid w:val="00CC7580"/>
    <w:rsid w:val="00CC7DA9"/>
    <w:rsid w:val="00CD1384"/>
    <w:rsid w:val="00CD51AC"/>
    <w:rsid w:val="00CD6456"/>
    <w:rsid w:val="00CD69CE"/>
    <w:rsid w:val="00CD72A4"/>
    <w:rsid w:val="00CD786B"/>
    <w:rsid w:val="00CE07E3"/>
    <w:rsid w:val="00CE0E43"/>
    <w:rsid w:val="00CE471C"/>
    <w:rsid w:val="00CE5062"/>
    <w:rsid w:val="00CE5936"/>
    <w:rsid w:val="00CE59B9"/>
    <w:rsid w:val="00CE706B"/>
    <w:rsid w:val="00CE7779"/>
    <w:rsid w:val="00CF23F8"/>
    <w:rsid w:val="00CF2AA0"/>
    <w:rsid w:val="00CF2E7C"/>
    <w:rsid w:val="00CF2FF1"/>
    <w:rsid w:val="00CF366D"/>
    <w:rsid w:val="00CF3816"/>
    <w:rsid w:val="00CF4936"/>
    <w:rsid w:val="00CF523B"/>
    <w:rsid w:val="00CF5519"/>
    <w:rsid w:val="00CF56D5"/>
    <w:rsid w:val="00CF5B7D"/>
    <w:rsid w:val="00CF5CB6"/>
    <w:rsid w:val="00CF5D2E"/>
    <w:rsid w:val="00D000AA"/>
    <w:rsid w:val="00D00AEF"/>
    <w:rsid w:val="00D0396F"/>
    <w:rsid w:val="00D0410D"/>
    <w:rsid w:val="00D10358"/>
    <w:rsid w:val="00D13326"/>
    <w:rsid w:val="00D14EFC"/>
    <w:rsid w:val="00D1536B"/>
    <w:rsid w:val="00D16437"/>
    <w:rsid w:val="00D17E6F"/>
    <w:rsid w:val="00D21204"/>
    <w:rsid w:val="00D21B14"/>
    <w:rsid w:val="00D22117"/>
    <w:rsid w:val="00D24F01"/>
    <w:rsid w:val="00D250DA"/>
    <w:rsid w:val="00D337AB"/>
    <w:rsid w:val="00D36E89"/>
    <w:rsid w:val="00D42BF4"/>
    <w:rsid w:val="00D42D66"/>
    <w:rsid w:val="00D438BD"/>
    <w:rsid w:val="00D45F24"/>
    <w:rsid w:val="00D474C7"/>
    <w:rsid w:val="00D50E74"/>
    <w:rsid w:val="00D51132"/>
    <w:rsid w:val="00D519CF"/>
    <w:rsid w:val="00D51FF2"/>
    <w:rsid w:val="00D53038"/>
    <w:rsid w:val="00D532A1"/>
    <w:rsid w:val="00D548ED"/>
    <w:rsid w:val="00D606BB"/>
    <w:rsid w:val="00D66743"/>
    <w:rsid w:val="00D66A62"/>
    <w:rsid w:val="00D67DF4"/>
    <w:rsid w:val="00D71294"/>
    <w:rsid w:val="00D745D3"/>
    <w:rsid w:val="00D76EBA"/>
    <w:rsid w:val="00D770C2"/>
    <w:rsid w:val="00D8243D"/>
    <w:rsid w:val="00D83ACC"/>
    <w:rsid w:val="00D83E19"/>
    <w:rsid w:val="00D91528"/>
    <w:rsid w:val="00D929EA"/>
    <w:rsid w:val="00D94B23"/>
    <w:rsid w:val="00D96431"/>
    <w:rsid w:val="00DA3D3E"/>
    <w:rsid w:val="00DA7161"/>
    <w:rsid w:val="00DA7D79"/>
    <w:rsid w:val="00DB1DDB"/>
    <w:rsid w:val="00DB2DC1"/>
    <w:rsid w:val="00DB3344"/>
    <w:rsid w:val="00DB4076"/>
    <w:rsid w:val="00DB5528"/>
    <w:rsid w:val="00DB5799"/>
    <w:rsid w:val="00DB5A2A"/>
    <w:rsid w:val="00DB5E0C"/>
    <w:rsid w:val="00DC02EC"/>
    <w:rsid w:val="00DC1F16"/>
    <w:rsid w:val="00DC200D"/>
    <w:rsid w:val="00DC2270"/>
    <w:rsid w:val="00DC23C0"/>
    <w:rsid w:val="00DC324F"/>
    <w:rsid w:val="00DC447C"/>
    <w:rsid w:val="00DC4F7A"/>
    <w:rsid w:val="00DD44D7"/>
    <w:rsid w:val="00DD4577"/>
    <w:rsid w:val="00DD574E"/>
    <w:rsid w:val="00DD5CE8"/>
    <w:rsid w:val="00DD70AE"/>
    <w:rsid w:val="00DD7957"/>
    <w:rsid w:val="00DE248D"/>
    <w:rsid w:val="00DE2737"/>
    <w:rsid w:val="00DE4058"/>
    <w:rsid w:val="00DE4A02"/>
    <w:rsid w:val="00DE58CC"/>
    <w:rsid w:val="00DE5E28"/>
    <w:rsid w:val="00DE7148"/>
    <w:rsid w:val="00DF0E7B"/>
    <w:rsid w:val="00DF16FD"/>
    <w:rsid w:val="00DF2AC5"/>
    <w:rsid w:val="00DF3123"/>
    <w:rsid w:val="00DF44D3"/>
    <w:rsid w:val="00DF5B57"/>
    <w:rsid w:val="00DF6258"/>
    <w:rsid w:val="00DF737B"/>
    <w:rsid w:val="00DF7C40"/>
    <w:rsid w:val="00E00DAA"/>
    <w:rsid w:val="00E0117D"/>
    <w:rsid w:val="00E02B2E"/>
    <w:rsid w:val="00E02D8F"/>
    <w:rsid w:val="00E03B5C"/>
    <w:rsid w:val="00E04D59"/>
    <w:rsid w:val="00E052C5"/>
    <w:rsid w:val="00E0551A"/>
    <w:rsid w:val="00E10209"/>
    <w:rsid w:val="00E11967"/>
    <w:rsid w:val="00E12957"/>
    <w:rsid w:val="00E12ACE"/>
    <w:rsid w:val="00E12F7D"/>
    <w:rsid w:val="00E1412E"/>
    <w:rsid w:val="00E15271"/>
    <w:rsid w:val="00E15B1D"/>
    <w:rsid w:val="00E15D71"/>
    <w:rsid w:val="00E20C57"/>
    <w:rsid w:val="00E2202E"/>
    <w:rsid w:val="00E223EA"/>
    <w:rsid w:val="00E22C19"/>
    <w:rsid w:val="00E241BA"/>
    <w:rsid w:val="00E24336"/>
    <w:rsid w:val="00E249BF"/>
    <w:rsid w:val="00E253A4"/>
    <w:rsid w:val="00E253BD"/>
    <w:rsid w:val="00E2606A"/>
    <w:rsid w:val="00E27059"/>
    <w:rsid w:val="00E354E5"/>
    <w:rsid w:val="00E361AA"/>
    <w:rsid w:val="00E40264"/>
    <w:rsid w:val="00E422FC"/>
    <w:rsid w:val="00E43108"/>
    <w:rsid w:val="00E43686"/>
    <w:rsid w:val="00E438AA"/>
    <w:rsid w:val="00E45796"/>
    <w:rsid w:val="00E47C4D"/>
    <w:rsid w:val="00E52991"/>
    <w:rsid w:val="00E57D0E"/>
    <w:rsid w:val="00E604BD"/>
    <w:rsid w:val="00E610A8"/>
    <w:rsid w:val="00E6354D"/>
    <w:rsid w:val="00E63604"/>
    <w:rsid w:val="00E64843"/>
    <w:rsid w:val="00E71B80"/>
    <w:rsid w:val="00E71F5B"/>
    <w:rsid w:val="00E72ECB"/>
    <w:rsid w:val="00E74A30"/>
    <w:rsid w:val="00E74F14"/>
    <w:rsid w:val="00E752C2"/>
    <w:rsid w:val="00E77A80"/>
    <w:rsid w:val="00E8073C"/>
    <w:rsid w:val="00E81FBA"/>
    <w:rsid w:val="00E836BC"/>
    <w:rsid w:val="00E851AF"/>
    <w:rsid w:val="00E85CEC"/>
    <w:rsid w:val="00E87581"/>
    <w:rsid w:val="00E906A3"/>
    <w:rsid w:val="00E91D4E"/>
    <w:rsid w:val="00E92660"/>
    <w:rsid w:val="00E96E5B"/>
    <w:rsid w:val="00E96EA3"/>
    <w:rsid w:val="00E97072"/>
    <w:rsid w:val="00EA0C2C"/>
    <w:rsid w:val="00EA1227"/>
    <w:rsid w:val="00EA15DD"/>
    <w:rsid w:val="00EA2364"/>
    <w:rsid w:val="00EA294D"/>
    <w:rsid w:val="00EA2C2E"/>
    <w:rsid w:val="00EA6803"/>
    <w:rsid w:val="00EA6C4E"/>
    <w:rsid w:val="00EB0D5E"/>
    <w:rsid w:val="00EB10FD"/>
    <w:rsid w:val="00EB1804"/>
    <w:rsid w:val="00EB2457"/>
    <w:rsid w:val="00EB2AAE"/>
    <w:rsid w:val="00EB2EB1"/>
    <w:rsid w:val="00EB4090"/>
    <w:rsid w:val="00EB4E8B"/>
    <w:rsid w:val="00EB593A"/>
    <w:rsid w:val="00EB69EE"/>
    <w:rsid w:val="00EC0E5E"/>
    <w:rsid w:val="00EC28AF"/>
    <w:rsid w:val="00EC2C7E"/>
    <w:rsid w:val="00EC3303"/>
    <w:rsid w:val="00EC3607"/>
    <w:rsid w:val="00EC591C"/>
    <w:rsid w:val="00EC7701"/>
    <w:rsid w:val="00ED17D1"/>
    <w:rsid w:val="00ED2D30"/>
    <w:rsid w:val="00ED76CD"/>
    <w:rsid w:val="00EE2A43"/>
    <w:rsid w:val="00EE3361"/>
    <w:rsid w:val="00EE506D"/>
    <w:rsid w:val="00EE53AB"/>
    <w:rsid w:val="00EE6F0D"/>
    <w:rsid w:val="00EE706B"/>
    <w:rsid w:val="00EF012E"/>
    <w:rsid w:val="00EF2D7E"/>
    <w:rsid w:val="00EF32AB"/>
    <w:rsid w:val="00EF350D"/>
    <w:rsid w:val="00EF792B"/>
    <w:rsid w:val="00EF79AB"/>
    <w:rsid w:val="00F0268C"/>
    <w:rsid w:val="00F035BE"/>
    <w:rsid w:val="00F03820"/>
    <w:rsid w:val="00F0446F"/>
    <w:rsid w:val="00F0648E"/>
    <w:rsid w:val="00F1095C"/>
    <w:rsid w:val="00F118F1"/>
    <w:rsid w:val="00F11BFF"/>
    <w:rsid w:val="00F1285E"/>
    <w:rsid w:val="00F13637"/>
    <w:rsid w:val="00F13799"/>
    <w:rsid w:val="00F17055"/>
    <w:rsid w:val="00F2077C"/>
    <w:rsid w:val="00F257D6"/>
    <w:rsid w:val="00F26DB5"/>
    <w:rsid w:val="00F30621"/>
    <w:rsid w:val="00F3152B"/>
    <w:rsid w:val="00F31F40"/>
    <w:rsid w:val="00F32CD5"/>
    <w:rsid w:val="00F34B5F"/>
    <w:rsid w:val="00F353C4"/>
    <w:rsid w:val="00F36473"/>
    <w:rsid w:val="00F40659"/>
    <w:rsid w:val="00F40CCD"/>
    <w:rsid w:val="00F41A60"/>
    <w:rsid w:val="00F41BBC"/>
    <w:rsid w:val="00F4284E"/>
    <w:rsid w:val="00F4411F"/>
    <w:rsid w:val="00F4605D"/>
    <w:rsid w:val="00F470C4"/>
    <w:rsid w:val="00F4768F"/>
    <w:rsid w:val="00F50A14"/>
    <w:rsid w:val="00F50F47"/>
    <w:rsid w:val="00F5193E"/>
    <w:rsid w:val="00F52C97"/>
    <w:rsid w:val="00F568FF"/>
    <w:rsid w:val="00F57465"/>
    <w:rsid w:val="00F57CFF"/>
    <w:rsid w:val="00F618F5"/>
    <w:rsid w:val="00F6728B"/>
    <w:rsid w:val="00F67B6B"/>
    <w:rsid w:val="00F72EC0"/>
    <w:rsid w:val="00F73727"/>
    <w:rsid w:val="00F74FD2"/>
    <w:rsid w:val="00F75D59"/>
    <w:rsid w:val="00F76F46"/>
    <w:rsid w:val="00F827E7"/>
    <w:rsid w:val="00F83B15"/>
    <w:rsid w:val="00F85677"/>
    <w:rsid w:val="00F873EE"/>
    <w:rsid w:val="00F87FF6"/>
    <w:rsid w:val="00F911C0"/>
    <w:rsid w:val="00F928D6"/>
    <w:rsid w:val="00F94720"/>
    <w:rsid w:val="00F94E60"/>
    <w:rsid w:val="00F95785"/>
    <w:rsid w:val="00F974A2"/>
    <w:rsid w:val="00F97515"/>
    <w:rsid w:val="00FA1ABF"/>
    <w:rsid w:val="00FA481E"/>
    <w:rsid w:val="00FA5193"/>
    <w:rsid w:val="00FA73E5"/>
    <w:rsid w:val="00FB11E0"/>
    <w:rsid w:val="00FB2EEE"/>
    <w:rsid w:val="00FB370D"/>
    <w:rsid w:val="00FB3B9F"/>
    <w:rsid w:val="00FB5A42"/>
    <w:rsid w:val="00FB731D"/>
    <w:rsid w:val="00FC000B"/>
    <w:rsid w:val="00FC1531"/>
    <w:rsid w:val="00FC491E"/>
    <w:rsid w:val="00FC5EFA"/>
    <w:rsid w:val="00FC639B"/>
    <w:rsid w:val="00FC6C9E"/>
    <w:rsid w:val="00FC788F"/>
    <w:rsid w:val="00FC7D99"/>
    <w:rsid w:val="00FD1594"/>
    <w:rsid w:val="00FD3A68"/>
    <w:rsid w:val="00FD789B"/>
    <w:rsid w:val="00FD7BEF"/>
    <w:rsid w:val="00FE06CF"/>
    <w:rsid w:val="00FE1A46"/>
    <w:rsid w:val="00FE472F"/>
    <w:rsid w:val="00FE6595"/>
    <w:rsid w:val="00FF18DC"/>
    <w:rsid w:val="00FF6217"/>
    <w:rsid w:val="00FF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Cs/>
      <w:color w:val="00800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Cs/>
      <w:szCs w:val="20"/>
    </w:rPr>
  </w:style>
  <w:style w:type="character" w:customStyle="1" w:styleId="af1">
    <w:name w:val="Не вступил в силу"/>
    <w:basedOn w:val="a4"/>
    <w:uiPriority w:val="99"/>
    <w:rsid w:val="002C20F6"/>
    <w:rPr>
      <w:rFonts w:cs="Times New Roman"/>
      <w:bCs/>
      <w:color w:val="00808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Cs/>
      <w:strike/>
      <w:color w:val="80800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756438216">
      <w:bodyDiv w:val="1"/>
      <w:marLeft w:val="0"/>
      <w:marRight w:val="0"/>
      <w:marTop w:val="0"/>
      <w:marBottom w:val="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
    <w:div w:id="974486392">
      <w:marLeft w:val="0"/>
      <w:marRight w:val="0"/>
      <w:marTop w:val="0"/>
      <w:marBottom w:val="0"/>
      <w:divBdr>
        <w:top w:val="none" w:sz="0" w:space="0" w:color="auto"/>
        <w:left w:val="none" w:sz="0" w:space="0" w:color="auto"/>
        <w:bottom w:val="none" w:sz="0" w:space="0" w:color="auto"/>
        <w:right w:val="none" w:sz="0" w:space="0" w:color="auto"/>
      </w:divBdr>
    </w:div>
    <w:div w:id="974486393">
      <w:marLeft w:val="0"/>
      <w:marRight w:val="0"/>
      <w:marTop w:val="0"/>
      <w:marBottom w:val="0"/>
      <w:divBdr>
        <w:top w:val="none" w:sz="0" w:space="0" w:color="auto"/>
        <w:left w:val="none" w:sz="0" w:space="0" w:color="auto"/>
        <w:bottom w:val="none" w:sz="0" w:space="0" w:color="auto"/>
        <w:right w:val="none" w:sz="0" w:space="0" w:color="auto"/>
      </w:divBdr>
    </w:div>
    <w:div w:id="974486394">
      <w:marLeft w:val="0"/>
      <w:marRight w:val="0"/>
      <w:marTop w:val="0"/>
      <w:marBottom w:val="0"/>
      <w:divBdr>
        <w:top w:val="none" w:sz="0" w:space="0" w:color="auto"/>
        <w:left w:val="none" w:sz="0" w:space="0" w:color="auto"/>
        <w:bottom w:val="none" w:sz="0" w:space="0" w:color="auto"/>
        <w:right w:val="none" w:sz="0" w:space="0" w:color="auto"/>
      </w:divBdr>
    </w:div>
    <w:div w:id="974486395">
      <w:marLeft w:val="0"/>
      <w:marRight w:val="0"/>
      <w:marTop w:val="0"/>
      <w:marBottom w:val="0"/>
      <w:divBdr>
        <w:top w:val="none" w:sz="0" w:space="0" w:color="auto"/>
        <w:left w:val="none" w:sz="0" w:space="0" w:color="auto"/>
        <w:bottom w:val="none" w:sz="0" w:space="0" w:color="auto"/>
        <w:right w:val="none" w:sz="0" w:space="0" w:color="auto"/>
      </w:divBdr>
    </w:div>
    <w:div w:id="974486396">
      <w:marLeft w:val="0"/>
      <w:marRight w:val="0"/>
      <w:marTop w:val="0"/>
      <w:marBottom w:val="0"/>
      <w:divBdr>
        <w:top w:val="none" w:sz="0" w:space="0" w:color="auto"/>
        <w:left w:val="none" w:sz="0" w:space="0" w:color="auto"/>
        <w:bottom w:val="none" w:sz="0" w:space="0" w:color="auto"/>
        <w:right w:val="none" w:sz="0" w:space="0" w:color="auto"/>
      </w:divBdr>
    </w:div>
    <w:div w:id="974486397">
      <w:marLeft w:val="0"/>
      <w:marRight w:val="0"/>
      <w:marTop w:val="0"/>
      <w:marBottom w:val="0"/>
      <w:divBdr>
        <w:top w:val="none" w:sz="0" w:space="0" w:color="auto"/>
        <w:left w:val="none" w:sz="0" w:space="0" w:color="auto"/>
        <w:bottom w:val="none" w:sz="0" w:space="0" w:color="auto"/>
        <w:right w:val="none" w:sz="0" w:space="0" w:color="auto"/>
      </w:divBdr>
    </w:div>
    <w:div w:id="974486398">
      <w:marLeft w:val="0"/>
      <w:marRight w:val="0"/>
      <w:marTop w:val="0"/>
      <w:marBottom w:val="0"/>
      <w:divBdr>
        <w:top w:val="none" w:sz="0" w:space="0" w:color="auto"/>
        <w:left w:val="none" w:sz="0" w:space="0" w:color="auto"/>
        <w:bottom w:val="none" w:sz="0" w:space="0" w:color="auto"/>
        <w:right w:val="none" w:sz="0" w:space="0" w:color="auto"/>
      </w:divBdr>
    </w:div>
    <w:div w:id="974486399">
      <w:marLeft w:val="0"/>
      <w:marRight w:val="0"/>
      <w:marTop w:val="0"/>
      <w:marBottom w:val="0"/>
      <w:divBdr>
        <w:top w:val="none" w:sz="0" w:space="0" w:color="auto"/>
        <w:left w:val="none" w:sz="0" w:space="0" w:color="auto"/>
        <w:bottom w:val="none" w:sz="0" w:space="0" w:color="auto"/>
        <w:right w:val="none" w:sz="0" w:space="0" w:color="auto"/>
      </w:divBdr>
    </w:div>
    <w:div w:id="974486400">
      <w:marLeft w:val="0"/>
      <w:marRight w:val="0"/>
      <w:marTop w:val="0"/>
      <w:marBottom w:val="0"/>
      <w:divBdr>
        <w:top w:val="none" w:sz="0" w:space="0" w:color="auto"/>
        <w:left w:val="none" w:sz="0" w:space="0" w:color="auto"/>
        <w:bottom w:val="none" w:sz="0" w:space="0" w:color="auto"/>
        <w:right w:val="none" w:sz="0" w:space="0" w:color="auto"/>
      </w:divBdr>
    </w:div>
    <w:div w:id="974486401">
      <w:marLeft w:val="0"/>
      <w:marRight w:val="0"/>
      <w:marTop w:val="0"/>
      <w:marBottom w:val="0"/>
      <w:divBdr>
        <w:top w:val="none" w:sz="0" w:space="0" w:color="auto"/>
        <w:left w:val="none" w:sz="0" w:space="0" w:color="auto"/>
        <w:bottom w:val="none" w:sz="0" w:space="0" w:color="auto"/>
        <w:right w:val="none" w:sz="0" w:space="0" w:color="auto"/>
      </w:divBdr>
    </w:div>
    <w:div w:id="974486402">
      <w:marLeft w:val="0"/>
      <w:marRight w:val="0"/>
      <w:marTop w:val="0"/>
      <w:marBottom w:val="0"/>
      <w:divBdr>
        <w:top w:val="none" w:sz="0" w:space="0" w:color="auto"/>
        <w:left w:val="none" w:sz="0" w:space="0" w:color="auto"/>
        <w:bottom w:val="none" w:sz="0" w:space="0" w:color="auto"/>
        <w:right w:val="none" w:sz="0" w:space="0" w:color="auto"/>
      </w:divBdr>
    </w:div>
    <w:div w:id="974486403">
      <w:marLeft w:val="0"/>
      <w:marRight w:val="0"/>
      <w:marTop w:val="0"/>
      <w:marBottom w:val="0"/>
      <w:divBdr>
        <w:top w:val="none" w:sz="0" w:space="0" w:color="auto"/>
        <w:left w:val="none" w:sz="0" w:space="0" w:color="auto"/>
        <w:bottom w:val="none" w:sz="0" w:space="0" w:color="auto"/>
        <w:right w:val="none" w:sz="0" w:space="0" w:color="auto"/>
      </w:divBdr>
    </w:div>
    <w:div w:id="974486404">
      <w:marLeft w:val="0"/>
      <w:marRight w:val="0"/>
      <w:marTop w:val="0"/>
      <w:marBottom w:val="0"/>
      <w:divBdr>
        <w:top w:val="none" w:sz="0" w:space="0" w:color="auto"/>
        <w:left w:val="none" w:sz="0" w:space="0" w:color="auto"/>
        <w:bottom w:val="none" w:sz="0" w:space="0" w:color="auto"/>
        <w:right w:val="none" w:sz="0" w:space="0" w:color="auto"/>
      </w:divBdr>
    </w:div>
    <w:div w:id="974486405">
      <w:marLeft w:val="0"/>
      <w:marRight w:val="0"/>
      <w:marTop w:val="0"/>
      <w:marBottom w:val="0"/>
      <w:divBdr>
        <w:top w:val="none" w:sz="0" w:space="0" w:color="auto"/>
        <w:left w:val="none" w:sz="0" w:space="0" w:color="auto"/>
        <w:bottom w:val="none" w:sz="0" w:space="0" w:color="auto"/>
        <w:right w:val="none" w:sz="0" w:space="0" w:color="auto"/>
      </w:divBdr>
    </w:div>
    <w:div w:id="974486406">
      <w:marLeft w:val="0"/>
      <w:marRight w:val="0"/>
      <w:marTop w:val="0"/>
      <w:marBottom w:val="0"/>
      <w:divBdr>
        <w:top w:val="none" w:sz="0" w:space="0" w:color="auto"/>
        <w:left w:val="none" w:sz="0" w:space="0" w:color="auto"/>
        <w:bottom w:val="none" w:sz="0" w:space="0" w:color="auto"/>
        <w:right w:val="none" w:sz="0" w:space="0" w:color="auto"/>
      </w:divBdr>
    </w:div>
    <w:div w:id="974486407">
      <w:marLeft w:val="0"/>
      <w:marRight w:val="0"/>
      <w:marTop w:val="0"/>
      <w:marBottom w:val="0"/>
      <w:divBdr>
        <w:top w:val="none" w:sz="0" w:space="0" w:color="auto"/>
        <w:left w:val="none" w:sz="0" w:space="0" w:color="auto"/>
        <w:bottom w:val="none" w:sz="0" w:space="0" w:color="auto"/>
        <w:right w:val="none" w:sz="0" w:space="0" w:color="auto"/>
      </w:divBdr>
    </w:div>
    <w:div w:id="974486408">
      <w:marLeft w:val="0"/>
      <w:marRight w:val="0"/>
      <w:marTop w:val="0"/>
      <w:marBottom w:val="0"/>
      <w:divBdr>
        <w:top w:val="none" w:sz="0" w:space="0" w:color="auto"/>
        <w:left w:val="none" w:sz="0" w:space="0" w:color="auto"/>
        <w:bottom w:val="none" w:sz="0" w:space="0" w:color="auto"/>
        <w:right w:val="none" w:sz="0" w:space="0" w:color="auto"/>
      </w:divBdr>
    </w:div>
    <w:div w:id="97448640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
    <w:div w:id="974486411">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974486413">
      <w:marLeft w:val="0"/>
      <w:marRight w:val="0"/>
      <w:marTop w:val="0"/>
      <w:marBottom w:val="0"/>
      <w:divBdr>
        <w:top w:val="none" w:sz="0" w:space="0" w:color="auto"/>
        <w:left w:val="none" w:sz="0" w:space="0" w:color="auto"/>
        <w:bottom w:val="none" w:sz="0" w:space="0" w:color="auto"/>
        <w:right w:val="none" w:sz="0" w:space="0" w:color="auto"/>
      </w:divBdr>
    </w:div>
    <w:div w:id="974486414">
      <w:marLeft w:val="0"/>
      <w:marRight w:val="0"/>
      <w:marTop w:val="0"/>
      <w:marBottom w:val="0"/>
      <w:divBdr>
        <w:top w:val="none" w:sz="0" w:space="0" w:color="auto"/>
        <w:left w:val="none" w:sz="0" w:space="0" w:color="auto"/>
        <w:bottom w:val="none" w:sz="0" w:space="0" w:color="auto"/>
        <w:right w:val="none" w:sz="0" w:space="0" w:color="auto"/>
      </w:divBdr>
    </w:div>
    <w:div w:id="974486415">
      <w:marLeft w:val="0"/>
      <w:marRight w:val="0"/>
      <w:marTop w:val="0"/>
      <w:marBottom w:val="0"/>
      <w:divBdr>
        <w:top w:val="none" w:sz="0" w:space="0" w:color="auto"/>
        <w:left w:val="none" w:sz="0" w:space="0" w:color="auto"/>
        <w:bottom w:val="none" w:sz="0" w:space="0" w:color="auto"/>
        <w:right w:val="none" w:sz="0" w:space="0" w:color="auto"/>
      </w:divBdr>
    </w:div>
    <w:div w:id="974486416">
      <w:marLeft w:val="0"/>
      <w:marRight w:val="0"/>
      <w:marTop w:val="0"/>
      <w:marBottom w:val="0"/>
      <w:divBdr>
        <w:top w:val="none" w:sz="0" w:space="0" w:color="auto"/>
        <w:left w:val="none" w:sz="0" w:space="0" w:color="auto"/>
        <w:bottom w:val="none" w:sz="0" w:space="0" w:color="auto"/>
        <w:right w:val="none" w:sz="0" w:space="0" w:color="auto"/>
      </w:divBdr>
    </w:div>
    <w:div w:id="974486417">
      <w:marLeft w:val="0"/>
      <w:marRight w:val="0"/>
      <w:marTop w:val="0"/>
      <w:marBottom w:val="0"/>
      <w:divBdr>
        <w:top w:val="none" w:sz="0" w:space="0" w:color="auto"/>
        <w:left w:val="none" w:sz="0" w:space="0" w:color="auto"/>
        <w:bottom w:val="none" w:sz="0" w:space="0" w:color="auto"/>
        <w:right w:val="none" w:sz="0" w:space="0" w:color="auto"/>
      </w:divBdr>
    </w:div>
    <w:div w:id="974486418">
      <w:marLeft w:val="0"/>
      <w:marRight w:val="0"/>
      <w:marTop w:val="0"/>
      <w:marBottom w:val="0"/>
      <w:divBdr>
        <w:top w:val="none" w:sz="0" w:space="0" w:color="auto"/>
        <w:left w:val="none" w:sz="0" w:space="0" w:color="auto"/>
        <w:bottom w:val="none" w:sz="0" w:space="0" w:color="auto"/>
        <w:right w:val="none" w:sz="0" w:space="0" w:color="auto"/>
      </w:divBdr>
    </w:div>
    <w:div w:id="974486419">
      <w:marLeft w:val="0"/>
      <w:marRight w:val="0"/>
      <w:marTop w:val="0"/>
      <w:marBottom w:val="0"/>
      <w:divBdr>
        <w:top w:val="none" w:sz="0" w:space="0" w:color="auto"/>
        <w:left w:val="none" w:sz="0" w:space="0" w:color="auto"/>
        <w:bottom w:val="none" w:sz="0" w:space="0" w:color="auto"/>
        <w:right w:val="none" w:sz="0" w:space="0" w:color="auto"/>
      </w:divBdr>
    </w:div>
    <w:div w:id="974486420">
      <w:marLeft w:val="0"/>
      <w:marRight w:val="0"/>
      <w:marTop w:val="0"/>
      <w:marBottom w:val="0"/>
      <w:divBdr>
        <w:top w:val="none" w:sz="0" w:space="0" w:color="auto"/>
        <w:left w:val="none" w:sz="0" w:space="0" w:color="auto"/>
        <w:bottom w:val="none" w:sz="0" w:space="0" w:color="auto"/>
        <w:right w:val="none" w:sz="0" w:space="0" w:color="auto"/>
      </w:divBdr>
    </w:div>
    <w:div w:id="974486421">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
    <w:div w:id="974486424">
      <w:marLeft w:val="0"/>
      <w:marRight w:val="0"/>
      <w:marTop w:val="0"/>
      <w:marBottom w:val="0"/>
      <w:divBdr>
        <w:top w:val="none" w:sz="0" w:space="0" w:color="auto"/>
        <w:left w:val="none" w:sz="0" w:space="0" w:color="auto"/>
        <w:bottom w:val="none" w:sz="0" w:space="0" w:color="auto"/>
        <w:right w:val="none" w:sz="0" w:space="0" w:color="auto"/>
      </w:divBdr>
    </w:div>
    <w:div w:id="974486425">
      <w:marLeft w:val="0"/>
      <w:marRight w:val="0"/>
      <w:marTop w:val="0"/>
      <w:marBottom w:val="0"/>
      <w:divBdr>
        <w:top w:val="none" w:sz="0" w:space="0" w:color="auto"/>
        <w:left w:val="none" w:sz="0" w:space="0" w:color="auto"/>
        <w:bottom w:val="none" w:sz="0" w:space="0" w:color="auto"/>
        <w:right w:val="none" w:sz="0" w:space="0" w:color="auto"/>
      </w:divBdr>
    </w:div>
    <w:div w:id="974486426">
      <w:marLeft w:val="0"/>
      <w:marRight w:val="0"/>
      <w:marTop w:val="0"/>
      <w:marBottom w:val="0"/>
      <w:divBdr>
        <w:top w:val="none" w:sz="0" w:space="0" w:color="auto"/>
        <w:left w:val="none" w:sz="0" w:space="0" w:color="auto"/>
        <w:bottom w:val="none" w:sz="0" w:space="0" w:color="auto"/>
        <w:right w:val="none" w:sz="0" w:space="0" w:color="auto"/>
      </w:divBdr>
    </w:div>
    <w:div w:id="974486427">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 w:id="974486429">
      <w:marLeft w:val="0"/>
      <w:marRight w:val="0"/>
      <w:marTop w:val="0"/>
      <w:marBottom w:val="0"/>
      <w:divBdr>
        <w:top w:val="none" w:sz="0" w:space="0" w:color="auto"/>
        <w:left w:val="none" w:sz="0" w:space="0" w:color="auto"/>
        <w:bottom w:val="none" w:sz="0" w:space="0" w:color="auto"/>
        <w:right w:val="none" w:sz="0" w:space="0" w:color="auto"/>
      </w:divBdr>
    </w:div>
    <w:div w:id="974486430">
      <w:marLeft w:val="0"/>
      <w:marRight w:val="0"/>
      <w:marTop w:val="0"/>
      <w:marBottom w:val="0"/>
      <w:divBdr>
        <w:top w:val="none" w:sz="0" w:space="0" w:color="auto"/>
        <w:left w:val="none" w:sz="0" w:space="0" w:color="auto"/>
        <w:bottom w:val="none" w:sz="0" w:space="0" w:color="auto"/>
        <w:right w:val="none" w:sz="0" w:space="0" w:color="auto"/>
      </w:divBdr>
    </w:div>
    <w:div w:id="974486431">
      <w:marLeft w:val="0"/>
      <w:marRight w:val="0"/>
      <w:marTop w:val="0"/>
      <w:marBottom w:val="0"/>
      <w:divBdr>
        <w:top w:val="none" w:sz="0" w:space="0" w:color="auto"/>
        <w:left w:val="none" w:sz="0" w:space="0" w:color="auto"/>
        <w:bottom w:val="none" w:sz="0" w:space="0" w:color="auto"/>
        <w:right w:val="none" w:sz="0" w:space="0" w:color="auto"/>
      </w:divBdr>
    </w:div>
    <w:div w:id="974486432">
      <w:marLeft w:val="0"/>
      <w:marRight w:val="0"/>
      <w:marTop w:val="0"/>
      <w:marBottom w:val="0"/>
      <w:divBdr>
        <w:top w:val="none" w:sz="0" w:space="0" w:color="auto"/>
        <w:left w:val="none" w:sz="0" w:space="0" w:color="auto"/>
        <w:bottom w:val="none" w:sz="0" w:space="0" w:color="auto"/>
        <w:right w:val="none" w:sz="0" w:space="0" w:color="auto"/>
      </w:divBdr>
    </w:div>
    <w:div w:id="974486433">
      <w:marLeft w:val="0"/>
      <w:marRight w:val="0"/>
      <w:marTop w:val="0"/>
      <w:marBottom w:val="0"/>
      <w:divBdr>
        <w:top w:val="none" w:sz="0" w:space="0" w:color="auto"/>
        <w:left w:val="none" w:sz="0" w:space="0" w:color="auto"/>
        <w:bottom w:val="none" w:sz="0" w:space="0" w:color="auto"/>
        <w:right w:val="none" w:sz="0" w:space="0" w:color="auto"/>
      </w:divBdr>
    </w:div>
    <w:div w:id="1564566054">
      <w:bodyDiv w:val="1"/>
      <w:marLeft w:val="0"/>
      <w:marRight w:val="0"/>
      <w:marTop w:val="0"/>
      <w:marBottom w:val="0"/>
      <w:divBdr>
        <w:top w:val="none" w:sz="0" w:space="0" w:color="auto"/>
        <w:left w:val="none" w:sz="0" w:space="0" w:color="auto"/>
        <w:bottom w:val="none" w:sz="0" w:space="0" w:color="auto"/>
        <w:right w:val="none" w:sz="0" w:space="0" w:color="auto"/>
      </w:divBdr>
    </w:div>
    <w:div w:id="1958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F585-6608-4134-80B2-DC03351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4660</TotalTime>
  <Pages>1</Pages>
  <Words>14408</Words>
  <Characters>82129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Постановление мэра Ангарского муниципального образования Иркутской области</vt:lpstr>
    </vt:vector>
  </TitlesOfParts>
  <Company>Финисовое управление администрации ЧМР</Company>
  <LinksUpToDate>false</LinksUpToDate>
  <CharactersWithSpaces>96345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Ангарского муниципального образования Иркутской области</dc:title>
  <dc:creator>Мартынов Игорь Георгиевич</dc:creator>
  <cp:lastModifiedBy>Парфемово</cp:lastModifiedBy>
  <cp:revision>138</cp:revision>
  <cp:lastPrinted>2020-12-29T07:55:00Z</cp:lastPrinted>
  <dcterms:created xsi:type="dcterms:W3CDTF">2020-11-09T00:20:00Z</dcterms:created>
  <dcterms:modified xsi:type="dcterms:W3CDTF">2021-01-20T08:30:00Z</dcterms:modified>
</cp:coreProperties>
</file>